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801" w:rsidRDefault="00986801" w:rsidP="00986801">
      <w:pPr>
        <w:tabs>
          <w:tab w:val="left" w:pos="1418"/>
          <w:tab w:val="center" w:pos="5670"/>
          <w:tab w:val="center" w:pos="6663"/>
        </w:tabs>
        <w:jc w:val="both"/>
        <w:rPr>
          <w:rFonts w:ascii="Garamond" w:hAnsi="Garamond"/>
          <w:b/>
          <w:sz w:val="36"/>
          <w:szCs w:val="36"/>
          <w:lang w:val="sr-Cyrl-BA"/>
        </w:rPr>
      </w:pPr>
    </w:p>
    <w:p w:rsidR="00986801" w:rsidRPr="003F2249" w:rsidRDefault="00986801" w:rsidP="00986801">
      <w:pPr>
        <w:tabs>
          <w:tab w:val="left" w:pos="1418"/>
          <w:tab w:val="center" w:pos="5670"/>
          <w:tab w:val="center" w:pos="6663"/>
        </w:tabs>
        <w:jc w:val="both"/>
        <w:rPr>
          <w:rFonts w:ascii="Garamond" w:hAnsi="Garamond"/>
          <w:b/>
          <w:sz w:val="36"/>
          <w:szCs w:val="36"/>
          <w:lang w:val="sr-Cyrl-BA"/>
        </w:rPr>
      </w:pPr>
      <w:r w:rsidRPr="003F2249">
        <w:rPr>
          <w:rFonts w:ascii="Garamond" w:hAnsi="Garamond"/>
          <w:b/>
          <w:sz w:val="36"/>
          <w:szCs w:val="36"/>
          <w:lang w:val="sr-Cyrl-BA"/>
        </w:rPr>
        <w:t>Пољопривредна школа са домом ученика</w:t>
      </w:r>
    </w:p>
    <w:p w:rsidR="00986801" w:rsidRPr="003F2249" w:rsidRDefault="00986801" w:rsidP="00986801">
      <w:pPr>
        <w:tabs>
          <w:tab w:val="left" w:pos="1418"/>
          <w:tab w:val="center" w:pos="5670"/>
          <w:tab w:val="center" w:pos="6663"/>
        </w:tabs>
        <w:jc w:val="both"/>
        <w:rPr>
          <w:rFonts w:ascii="Garamond" w:hAnsi="Garamond"/>
          <w:b/>
          <w:sz w:val="36"/>
          <w:szCs w:val="36"/>
          <w:lang w:val="sr-Cyrl-CS"/>
        </w:rPr>
      </w:pPr>
      <w:r w:rsidRPr="003F2249">
        <w:rPr>
          <w:rFonts w:ascii="Garamond" w:hAnsi="Garamond"/>
          <w:b/>
          <w:sz w:val="36"/>
          <w:szCs w:val="36"/>
          <w:lang w:val="sr-Cyrl-BA"/>
        </w:rPr>
        <w:t>''Рајко Боснић'' , Буково-Неготин.</w:t>
      </w:r>
    </w:p>
    <w:p w:rsidR="00986801" w:rsidRPr="003F2249" w:rsidRDefault="00986801" w:rsidP="00986801">
      <w:pPr>
        <w:tabs>
          <w:tab w:val="left" w:pos="1418"/>
          <w:tab w:val="center" w:pos="5670"/>
          <w:tab w:val="center" w:pos="6663"/>
        </w:tabs>
        <w:jc w:val="both"/>
        <w:rPr>
          <w:rFonts w:ascii="Garamond" w:hAnsi="Garamond"/>
          <w:b/>
          <w:sz w:val="36"/>
          <w:szCs w:val="36"/>
          <w:lang w:val="sr-Cyrl-CS"/>
        </w:rPr>
      </w:pPr>
      <w:r w:rsidRPr="003F2249">
        <w:rPr>
          <w:rFonts w:ascii="Garamond" w:hAnsi="Garamond"/>
          <w:b/>
          <w:sz w:val="36"/>
          <w:szCs w:val="36"/>
          <w:lang w:val="sr-Cyrl-CS"/>
        </w:rPr>
        <w:t>Место:  Буково-Неготин</w:t>
      </w:r>
    </w:p>
    <w:p w:rsidR="00986801" w:rsidRPr="003F2249" w:rsidRDefault="00986801" w:rsidP="00986801">
      <w:pPr>
        <w:tabs>
          <w:tab w:val="left" w:pos="1418"/>
          <w:tab w:val="center" w:pos="5670"/>
          <w:tab w:val="center" w:pos="6663"/>
        </w:tabs>
        <w:jc w:val="both"/>
        <w:rPr>
          <w:rFonts w:ascii="Garamond" w:hAnsi="Garamond"/>
          <w:b/>
          <w:sz w:val="36"/>
          <w:szCs w:val="36"/>
          <w:lang w:val="sr-Cyrl-CS"/>
        </w:rPr>
      </w:pPr>
      <w:r w:rsidRPr="003F2249">
        <w:rPr>
          <w:rFonts w:ascii="Garamond" w:hAnsi="Garamond"/>
          <w:b/>
          <w:sz w:val="36"/>
          <w:szCs w:val="36"/>
          <w:lang w:val="sr-Cyrl-CS"/>
        </w:rPr>
        <w:t>Ул. Буковски пут бб.</w:t>
      </w:r>
    </w:p>
    <w:p w:rsidR="00986801" w:rsidRPr="003F2249" w:rsidRDefault="00986801" w:rsidP="00986801">
      <w:pPr>
        <w:rPr>
          <w:rFonts w:ascii="Garamond" w:hAnsi="Garamond"/>
          <w:sz w:val="36"/>
          <w:szCs w:val="36"/>
        </w:rPr>
      </w:pPr>
    </w:p>
    <w:p w:rsidR="00986801" w:rsidRPr="003F2249" w:rsidRDefault="00986801" w:rsidP="00986801">
      <w:pPr>
        <w:spacing w:line="276" w:lineRule="auto"/>
        <w:rPr>
          <w:rFonts w:ascii="Garamond" w:hAnsi="Garamond"/>
          <w:sz w:val="36"/>
          <w:szCs w:val="36"/>
          <w:lang w:val="sr-Cyrl-BA"/>
        </w:rPr>
      </w:pPr>
    </w:p>
    <w:p w:rsidR="00986801" w:rsidRPr="004F029E" w:rsidRDefault="00986801" w:rsidP="00986801">
      <w:pPr>
        <w:spacing w:line="276" w:lineRule="auto"/>
        <w:rPr>
          <w:rFonts w:ascii="Garamond" w:hAnsi="Garamond"/>
          <w:lang w:val="sr-Cyrl-BA"/>
        </w:rPr>
      </w:pPr>
    </w:p>
    <w:p w:rsidR="00986801" w:rsidRPr="004F029E" w:rsidRDefault="00986801" w:rsidP="00986801">
      <w:pPr>
        <w:spacing w:line="276" w:lineRule="auto"/>
        <w:rPr>
          <w:rFonts w:ascii="Garamond" w:hAnsi="Garamond"/>
          <w:lang w:val="sr-Cyrl-BA"/>
        </w:rPr>
      </w:pPr>
    </w:p>
    <w:p w:rsidR="00986801" w:rsidRPr="004F029E" w:rsidRDefault="00986801" w:rsidP="00986801">
      <w:pPr>
        <w:spacing w:line="276" w:lineRule="auto"/>
        <w:rPr>
          <w:rFonts w:ascii="Garamond" w:hAnsi="Garamond"/>
          <w:lang w:val="sr-Cyrl-BA"/>
        </w:rPr>
      </w:pPr>
    </w:p>
    <w:p w:rsidR="00986801" w:rsidRDefault="00986801" w:rsidP="00986801">
      <w:pPr>
        <w:spacing w:line="276" w:lineRule="auto"/>
        <w:rPr>
          <w:rFonts w:ascii="Garamond" w:hAnsi="Garamond"/>
          <w:lang w:val="sr-Cyrl-BA"/>
        </w:rPr>
      </w:pPr>
    </w:p>
    <w:p w:rsidR="00986801" w:rsidRPr="004F029E" w:rsidRDefault="00986801" w:rsidP="00986801">
      <w:pPr>
        <w:spacing w:line="276" w:lineRule="auto"/>
        <w:rPr>
          <w:rFonts w:ascii="Garamond" w:hAnsi="Garamond"/>
          <w:lang w:val="sr-Cyrl-BA"/>
        </w:rPr>
      </w:pPr>
    </w:p>
    <w:p w:rsidR="00986801" w:rsidRPr="003F2249" w:rsidRDefault="00986801" w:rsidP="00986801">
      <w:pPr>
        <w:shd w:val="clear" w:color="auto" w:fill="FFFFFF"/>
        <w:suppressAutoHyphens/>
        <w:spacing w:line="100" w:lineRule="atLeast"/>
        <w:jc w:val="center"/>
        <w:rPr>
          <w:rFonts w:ascii="Garamond" w:eastAsia="Times New Roman" w:hAnsi="Garamond"/>
          <w:b/>
          <w:color w:val="000000"/>
          <w:kern w:val="1"/>
          <w:sz w:val="40"/>
          <w:szCs w:val="40"/>
          <w:lang w:eastAsia="ar-SA"/>
        </w:rPr>
      </w:pPr>
      <w:r w:rsidRPr="003F2249">
        <w:rPr>
          <w:rFonts w:ascii="Garamond" w:eastAsia="Times New Roman" w:hAnsi="Garamond"/>
          <w:b/>
          <w:color w:val="000000"/>
          <w:kern w:val="1"/>
          <w:sz w:val="40"/>
          <w:szCs w:val="40"/>
          <w:lang w:eastAsia="ar-SA"/>
        </w:rPr>
        <w:t>КОНКУРСНA ДОКУМЕНТАЦИЈA</w:t>
      </w:r>
    </w:p>
    <w:p w:rsidR="00986801" w:rsidRPr="003F2249" w:rsidRDefault="00986801" w:rsidP="00986801">
      <w:pPr>
        <w:shd w:val="clear" w:color="auto" w:fill="FFFFFF"/>
        <w:suppressAutoHyphens/>
        <w:spacing w:line="100" w:lineRule="atLeast"/>
        <w:jc w:val="center"/>
        <w:rPr>
          <w:rFonts w:ascii="Garamond" w:eastAsia="Times New Roman" w:hAnsi="Garamond"/>
          <w:b/>
          <w:color w:val="000000"/>
          <w:kern w:val="1"/>
          <w:sz w:val="32"/>
          <w:szCs w:val="32"/>
          <w:lang w:eastAsia="ar-SA"/>
        </w:rPr>
      </w:pPr>
    </w:p>
    <w:p w:rsidR="00986801" w:rsidRPr="000C1519" w:rsidRDefault="00986801" w:rsidP="00986801">
      <w:pPr>
        <w:shd w:val="clear" w:color="auto" w:fill="FFFFFF"/>
        <w:suppressAutoHyphens/>
        <w:spacing w:line="100" w:lineRule="atLeast"/>
        <w:jc w:val="center"/>
        <w:rPr>
          <w:rFonts w:ascii="Garamond" w:hAnsi="Garamond"/>
          <w:b/>
          <w:bCs/>
          <w:color w:val="000000"/>
          <w:kern w:val="1"/>
          <w:sz w:val="28"/>
          <w:szCs w:val="28"/>
          <w:lang w:eastAsia="ar-SA"/>
        </w:rPr>
      </w:pPr>
      <w:r w:rsidRPr="003F2249">
        <w:rPr>
          <w:rFonts w:ascii="Garamond" w:eastAsia="Times New Roman" w:hAnsi="Garamond"/>
          <w:b/>
          <w:color w:val="000000"/>
          <w:kern w:val="1"/>
          <w:sz w:val="32"/>
          <w:szCs w:val="32"/>
          <w:lang w:eastAsia="ar-SA"/>
        </w:rPr>
        <w:t>ЗА ЈАВНУ НАБАВКУ</w:t>
      </w:r>
      <w:r>
        <w:rPr>
          <w:rFonts w:ascii="Garamond" w:hAnsi="Garamond"/>
          <w:b/>
          <w:bCs/>
          <w:color w:val="000000"/>
          <w:kern w:val="1"/>
          <w:sz w:val="32"/>
          <w:szCs w:val="32"/>
          <w:lang w:eastAsia="ar-SA"/>
        </w:rPr>
        <w:t xml:space="preserve"> ДОБРА</w:t>
      </w:r>
      <w:r w:rsidRPr="003F2249">
        <w:rPr>
          <w:rFonts w:ascii="Garamond" w:hAnsi="Garamond"/>
          <w:b/>
          <w:bCs/>
          <w:color w:val="000000"/>
          <w:kern w:val="1"/>
          <w:sz w:val="32"/>
          <w:szCs w:val="32"/>
          <w:lang w:val="sr-Cyrl-CS" w:eastAsia="ar-SA"/>
        </w:rPr>
        <w:t xml:space="preserve"> </w:t>
      </w:r>
      <w:r w:rsidRPr="003F2249">
        <w:rPr>
          <w:rFonts w:ascii="Garamond" w:hAnsi="Garamond"/>
          <w:b/>
          <w:bCs/>
          <w:color w:val="000000"/>
          <w:kern w:val="1"/>
          <w:sz w:val="32"/>
          <w:szCs w:val="32"/>
          <w:lang w:eastAsia="ar-SA"/>
        </w:rPr>
        <w:t xml:space="preserve">– </w:t>
      </w:r>
      <w:r>
        <w:rPr>
          <w:rFonts w:ascii="Garamond" w:hAnsi="Garamond"/>
          <w:b/>
          <w:sz w:val="28"/>
          <w:szCs w:val="28"/>
          <w:lang w:val="sr-Cyrl-CS"/>
        </w:rPr>
        <w:t xml:space="preserve">набавка електричне енергије </w:t>
      </w:r>
    </w:p>
    <w:p w:rsidR="00986801" w:rsidRPr="007F7B77" w:rsidRDefault="00986801" w:rsidP="00986801">
      <w:pPr>
        <w:autoSpaceDE w:val="0"/>
        <w:autoSpaceDN w:val="0"/>
        <w:adjustRightInd w:val="0"/>
        <w:rPr>
          <w:rFonts w:ascii="Garamond" w:hAnsi="Garamond"/>
          <w:b/>
          <w:bCs/>
          <w:color w:val="000000"/>
        </w:rPr>
      </w:pPr>
    </w:p>
    <w:p w:rsidR="00986801" w:rsidRPr="009E1306" w:rsidRDefault="00986801" w:rsidP="00986801">
      <w:pPr>
        <w:suppressAutoHyphens/>
        <w:spacing w:line="100" w:lineRule="atLeast"/>
        <w:jc w:val="center"/>
        <w:rPr>
          <w:rFonts w:ascii="Garamond" w:hAnsi="Garamond"/>
          <w:b/>
          <w:bCs/>
          <w:i/>
          <w:iCs/>
          <w:color w:val="000000"/>
          <w:kern w:val="1"/>
          <w:lang w:eastAsia="ar-SA"/>
        </w:rPr>
      </w:pPr>
      <w:r w:rsidRPr="004F029E">
        <w:rPr>
          <w:rFonts w:ascii="Garamond" w:eastAsia="Times New Roman" w:hAnsi="Garamond" w:cs="Arial"/>
          <w:b/>
          <w:bCs/>
          <w:color w:val="000000"/>
          <w:kern w:val="1"/>
          <w:lang w:eastAsia="ar-SA"/>
        </w:rPr>
        <w:t>ЈАВНА НАБАВКА</w:t>
      </w:r>
      <w:r w:rsidRPr="004F029E">
        <w:rPr>
          <w:rFonts w:ascii="Garamond" w:eastAsia="Times New Roman" w:hAnsi="Garamond" w:cs="Arial"/>
          <w:b/>
          <w:bCs/>
          <w:color w:val="000000"/>
          <w:kern w:val="1"/>
          <w:lang w:val="sr-Cyrl-CS" w:eastAsia="ar-SA"/>
        </w:rPr>
        <w:t xml:space="preserve"> МАЛЕ ВРЕДНОСТИ</w:t>
      </w:r>
    </w:p>
    <w:p w:rsidR="00986801" w:rsidRPr="004F029E" w:rsidRDefault="00986801" w:rsidP="00986801">
      <w:pPr>
        <w:suppressAutoHyphens/>
        <w:spacing w:line="100" w:lineRule="atLeast"/>
        <w:jc w:val="center"/>
        <w:rPr>
          <w:rFonts w:ascii="Garamond" w:hAnsi="Garamond"/>
          <w:i/>
          <w:iCs/>
          <w:color w:val="000000"/>
          <w:kern w:val="1"/>
          <w:lang w:val="sr-Cyrl-CS" w:eastAsia="ar-SA"/>
        </w:rPr>
      </w:pPr>
      <w:r>
        <w:rPr>
          <w:rFonts w:ascii="Garamond" w:hAnsi="Garamond"/>
          <w:b/>
          <w:bCs/>
          <w:color w:val="000000"/>
          <w:kern w:val="1"/>
          <w:lang w:val="sr-Cyrl-CS" w:eastAsia="ar-SA"/>
        </w:rPr>
        <w:t>ЈНМВ р</w:t>
      </w:r>
      <w:r w:rsidRPr="004F029E">
        <w:rPr>
          <w:rFonts w:ascii="Garamond" w:hAnsi="Garamond"/>
          <w:b/>
          <w:bCs/>
          <w:color w:val="000000"/>
          <w:kern w:val="1"/>
          <w:lang w:val="sr-Cyrl-CS" w:eastAsia="ar-SA"/>
        </w:rPr>
        <w:t>ед</w:t>
      </w:r>
      <w:r>
        <w:rPr>
          <w:rFonts w:ascii="Garamond" w:hAnsi="Garamond"/>
          <w:b/>
          <w:bCs/>
          <w:color w:val="000000"/>
          <w:kern w:val="1"/>
          <w:lang w:val="sr-Cyrl-CS" w:eastAsia="ar-SA"/>
        </w:rPr>
        <w:t>н</w:t>
      </w:r>
      <w:r w:rsidRPr="004F029E">
        <w:rPr>
          <w:rFonts w:ascii="Garamond" w:hAnsi="Garamond"/>
          <w:b/>
          <w:bCs/>
          <w:color w:val="000000"/>
          <w:kern w:val="1"/>
          <w:lang w:val="sr-Cyrl-CS" w:eastAsia="ar-SA"/>
        </w:rPr>
        <w:t>и број</w:t>
      </w:r>
      <w:r w:rsidRPr="004F029E">
        <w:rPr>
          <w:rFonts w:ascii="Garamond" w:hAnsi="Garamond"/>
          <w:b/>
          <w:bCs/>
          <w:color w:val="000000"/>
          <w:kern w:val="1"/>
          <w:lang w:eastAsia="ar-SA"/>
        </w:rPr>
        <w:t xml:space="preserve"> </w:t>
      </w:r>
      <w:r>
        <w:rPr>
          <w:rFonts w:ascii="Garamond" w:hAnsi="Garamond"/>
          <w:b/>
          <w:bCs/>
          <w:color w:val="000000"/>
          <w:kern w:val="1"/>
          <w:lang w:eastAsia="ar-SA"/>
        </w:rPr>
        <w:t>0</w:t>
      </w:r>
      <w:r>
        <w:rPr>
          <w:rFonts w:ascii="Garamond" w:hAnsi="Garamond"/>
          <w:b/>
          <w:bCs/>
          <w:color w:val="000000"/>
          <w:kern w:val="1"/>
          <w:lang w:val="sr-Cyrl-CS" w:eastAsia="ar-SA"/>
        </w:rPr>
        <w:t>3/2020</w:t>
      </w:r>
    </w:p>
    <w:p w:rsidR="00986801" w:rsidRPr="000C1519" w:rsidRDefault="00986801" w:rsidP="00986801">
      <w:pPr>
        <w:shd w:val="clear" w:color="auto" w:fill="FFFFFF"/>
        <w:suppressAutoHyphens/>
        <w:spacing w:line="100" w:lineRule="atLeast"/>
        <w:rPr>
          <w:rFonts w:ascii="Garamond" w:eastAsia="Times New Roman" w:hAnsi="Garamond"/>
          <w:b/>
          <w:color w:val="000000"/>
          <w:kern w:val="1"/>
          <w:lang w:eastAsia="ar-SA"/>
        </w:rPr>
      </w:pPr>
    </w:p>
    <w:p w:rsidR="00986801" w:rsidRPr="004F029E" w:rsidRDefault="00986801" w:rsidP="00986801">
      <w:pPr>
        <w:suppressAutoHyphens/>
        <w:spacing w:line="100" w:lineRule="atLeast"/>
        <w:jc w:val="center"/>
        <w:rPr>
          <w:rFonts w:ascii="Garamond" w:hAnsi="Garamond"/>
          <w:i/>
          <w:iCs/>
          <w:color w:val="000000"/>
          <w:kern w:val="1"/>
          <w:lang w:eastAsia="ar-SA"/>
        </w:rPr>
      </w:pPr>
    </w:p>
    <w:p w:rsidR="00986801" w:rsidRPr="004F029E" w:rsidRDefault="00986801" w:rsidP="00986801">
      <w:pPr>
        <w:suppressAutoHyphens/>
        <w:spacing w:line="100" w:lineRule="atLeast"/>
        <w:jc w:val="center"/>
        <w:rPr>
          <w:rFonts w:ascii="Garamond" w:hAnsi="Garamond"/>
          <w:i/>
          <w:iCs/>
          <w:color w:val="000000"/>
          <w:kern w:val="1"/>
          <w:lang w:eastAsia="ar-SA"/>
        </w:rPr>
      </w:pPr>
    </w:p>
    <w:p w:rsidR="00986801" w:rsidRPr="004F029E" w:rsidRDefault="00986801" w:rsidP="00986801">
      <w:pPr>
        <w:suppressAutoHyphens/>
        <w:spacing w:line="100" w:lineRule="atLeast"/>
        <w:jc w:val="center"/>
        <w:rPr>
          <w:rFonts w:ascii="Garamond" w:hAnsi="Garamond"/>
          <w:i/>
          <w:iCs/>
          <w:color w:val="000000"/>
          <w:kern w:val="1"/>
          <w:lang w:eastAsia="ar-SA"/>
        </w:rPr>
      </w:pPr>
    </w:p>
    <w:p w:rsidR="00986801" w:rsidRDefault="00986801" w:rsidP="00986801">
      <w:pPr>
        <w:suppressAutoHyphens/>
        <w:spacing w:line="100" w:lineRule="atLeast"/>
        <w:jc w:val="center"/>
        <w:rPr>
          <w:rFonts w:ascii="Garamond" w:hAnsi="Garamond"/>
          <w:i/>
          <w:iCs/>
          <w:color w:val="000000"/>
          <w:kern w:val="1"/>
          <w:lang w:eastAsia="ar-SA"/>
        </w:rPr>
      </w:pPr>
    </w:p>
    <w:p w:rsidR="00986801" w:rsidRDefault="00986801" w:rsidP="00986801">
      <w:pPr>
        <w:suppressAutoHyphens/>
        <w:spacing w:line="100" w:lineRule="atLeast"/>
        <w:jc w:val="center"/>
        <w:rPr>
          <w:rFonts w:ascii="Garamond" w:hAnsi="Garamond"/>
          <w:i/>
          <w:iCs/>
          <w:color w:val="000000"/>
          <w:kern w:val="1"/>
          <w:lang w:eastAsia="ar-SA"/>
        </w:rPr>
      </w:pPr>
    </w:p>
    <w:p w:rsidR="00986801" w:rsidRDefault="00986801" w:rsidP="00986801">
      <w:pPr>
        <w:suppressAutoHyphens/>
        <w:spacing w:line="100" w:lineRule="atLeast"/>
        <w:jc w:val="center"/>
        <w:rPr>
          <w:rFonts w:ascii="Garamond" w:hAnsi="Garamond"/>
          <w:i/>
          <w:iCs/>
          <w:color w:val="000000"/>
          <w:kern w:val="1"/>
          <w:lang w:eastAsia="ar-SA"/>
        </w:rPr>
      </w:pPr>
    </w:p>
    <w:p w:rsidR="00986801" w:rsidRDefault="00986801" w:rsidP="00986801">
      <w:pPr>
        <w:suppressAutoHyphens/>
        <w:spacing w:line="100" w:lineRule="atLeast"/>
        <w:jc w:val="center"/>
        <w:rPr>
          <w:rFonts w:ascii="Garamond" w:hAnsi="Garamond"/>
          <w:i/>
          <w:iCs/>
          <w:color w:val="000000"/>
          <w:kern w:val="1"/>
          <w:lang w:eastAsia="ar-SA"/>
        </w:rPr>
      </w:pPr>
    </w:p>
    <w:p w:rsidR="00986801" w:rsidRDefault="00986801" w:rsidP="00986801">
      <w:pPr>
        <w:suppressAutoHyphens/>
        <w:spacing w:line="100" w:lineRule="atLeast"/>
        <w:jc w:val="center"/>
        <w:rPr>
          <w:rFonts w:ascii="Garamond" w:hAnsi="Garamond"/>
          <w:i/>
          <w:iCs/>
          <w:color w:val="000000"/>
          <w:kern w:val="1"/>
          <w:lang w:eastAsia="ar-SA"/>
        </w:rPr>
      </w:pPr>
    </w:p>
    <w:p w:rsidR="00986801" w:rsidRDefault="00986801" w:rsidP="00986801">
      <w:pPr>
        <w:suppressAutoHyphens/>
        <w:spacing w:line="100" w:lineRule="atLeast"/>
        <w:jc w:val="center"/>
        <w:rPr>
          <w:rFonts w:ascii="Garamond" w:hAnsi="Garamond"/>
          <w:i/>
          <w:iCs/>
          <w:color w:val="000000"/>
          <w:kern w:val="1"/>
          <w:lang w:eastAsia="ar-SA"/>
        </w:rPr>
      </w:pPr>
    </w:p>
    <w:p w:rsidR="00986801" w:rsidRDefault="00986801" w:rsidP="00986801">
      <w:pPr>
        <w:suppressAutoHyphens/>
        <w:spacing w:line="100" w:lineRule="atLeast"/>
        <w:jc w:val="center"/>
        <w:rPr>
          <w:rFonts w:ascii="Garamond" w:hAnsi="Garamond"/>
          <w:i/>
          <w:iCs/>
          <w:color w:val="000000"/>
          <w:kern w:val="1"/>
          <w:lang w:eastAsia="ar-SA"/>
        </w:rPr>
      </w:pPr>
    </w:p>
    <w:p w:rsidR="00986801" w:rsidRDefault="00986801" w:rsidP="00986801">
      <w:pPr>
        <w:suppressAutoHyphens/>
        <w:spacing w:line="100" w:lineRule="atLeast"/>
        <w:jc w:val="center"/>
        <w:rPr>
          <w:rFonts w:ascii="Garamond" w:hAnsi="Garamond"/>
          <w:i/>
          <w:iCs/>
          <w:color w:val="000000"/>
          <w:kern w:val="1"/>
          <w:lang w:eastAsia="ar-SA"/>
        </w:rPr>
      </w:pPr>
    </w:p>
    <w:p w:rsidR="00986801" w:rsidRDefault="00986801" w:rsidP="00986801">
      <w:pPr>
        <w:suppressAutoHyphens/>
        <w:spacing w:line="100" w:lineRule="atLeast"/>
        <w:jc w:val="center"/>
        <w:rPr>
          <w:rFonts w:ascii="Garamond" w:hAnsi="Garamond"/>
          <w:i/>
          <w:iCs/>
          <w:color w:val="000000"/>
          <w:kern w:val="1"/>
          <w:lang w:eastAsia="ar-SA"/>
        </w:rPr>
      </w:pPr>
    </w:p>
    <w:p w:rsidR="00986801" w:rsidRDefault="00986801" w:rsidP="00986801">
      <w:pPr>
        <w:suppressAutoHyphens/>
        <w:spacing w:line="100" w:lineRule="atLeast"/>
        <w:jc w:val="center"/>
        <w:rPr>
          <w:rFonts w:ascii="Garamond" w:hAnsi="Garamond"/>
          <w:i/>
          <w:iCs/>
          <w:color w:val="000000"/>
          <w:kern w:val="1"/>
          <w:lang w:eastAsia="ar-SA"/>
        </w:rPr>
      </w:pPr>
    </w:p>
    <w:p w:rsidR="00986801" w:rsidRDefault="00986801" w:rsidP="00986801">
      <w:pPr>
        <w:suppressAutoHyphens/>
        <w:spacing w:line="100" w:lineRule="atLeast"/>
        <w:jc w:val="center"/>
        <w:rPr>
          <w:rFonts w:ascii="Garamond" w:hAnsi="Garamond"/>
          <w:i/>
          <w:iCs/>
          <w:color w:val="000000"/>
          <w:kern w:val="1"/>
          <w:lang w:eastAsia="ar-SA"/>
        </w:rPr>
      </w:pPr>
    </w:p>
    <w:p w:rsidR="00986801" w:rsidRDefault="00986801" w:rsidP="00986801">
      <w:pPr>
        <w:suppressAutoHyphens/>
        <w:spacing w:line="100" w:lineRule="atLeast"/>
        <w:jc w:val="center"/>
        <w:rPr>
          <w:rFonts w:ascii="Garamond" w:hAnsi="Garamond"/>
          <w:i/>
          <w:iCs/>
          <w:color w:val="000000"/>
          <w:kern w:val="1"/>
          <w:lang w:eastAsia="ar-SA"/>
        </w:rPr>
      </w:pPr>
    </w:p>
    <w:p w:rsidR="00986801" w:rsidRDefault="00986801" w:rsidP="00986801">
      <w:pPr>
        <w:suppressAutoHyphens/>
        <w:spacing w:line="100" w:lineRule="atLeast"/>
        <w:jc w:val="center"/>
        <w:rPr>
          <w:rFonts w:ascii="Garamond" w:hAnsi="Garamond"/>
          <w:i/>
          <w:iCs/>
          <w:color w:val="000000"/>
          <w:kern w:val="1"/>
          <w:lang w:eastAsia="ar-SA"/>
        </w:rPr>
      </w:pPr>
    </w:p>
    <w:p w:rsidR="00986801" w:rsidRDefault="00986801" w:rsidP="00986801">
      <w:pPr>
        <w:suppressAutoHyphens/>
        <w:spacing w:line="100" w:lineRule="atLeast"/>
        <w:jc w:val="center"/>
        <w:rPr>
          <w:rFonts w:ascii="Garamond" w:hAnsi="Garamond"/>
          <w:i/>
          <w:iCs/>
          <w:color w:val="000000"/>
          <w:kern w:val="1"/>
          <w:lang w:eastAsia="ar-SA"/>
        </w:rPr>
      </w:pPr>
    </w:p>
    <w:p w:rsidR="00986801" w:rsidRDefault="00986801" w:rsidP="00986801">
      <w:pPr>
        <w:suppressAutoHyphens/>
        <w:spacing w:line="100" w:lineRule="atLeast"/>
        <w:jc w:val="center"/>
        <w:rPr>
          <w:rFonts w:ascii="Garamond" w:hAnsi="Garamond"/>
          <w:i/>
          <w:iCs/>
          <w:color w:val="000000"/>
          <w:kern w:val="1"/>
          <w:lang w:eastAsia="ar-SA"/>
        </w:rPr>
      </w:pPr>
    </w:p>
    <w:p w:rsidR="00986801" w:rsidRDefault="00986801" w:rsidP="00986801">
      <w:pPr>
        <w:suppressAutoHyphens/>
        <w:spacing w:line="100" w:lineRule="atLeast"/>
        <w:jc w:val="center"/>
        <w:rPr>
          <w:rFonts w:ascii="Garamond" w:hAnsi="Garamond"/>
          <w:i/>
          <w:iCs/>
          <w:color w:val="000000"/>
          <w:kern w:val="1"/>
          <w:lang w:eastAsia="ar-SA"/>
        </w:rPr>
      </w:pPr>
    </w:p>
    <w:p w:rsidR="00986801" w:rsidRPr="009E1306" w:rsidRDefault="00986801" w:rsidP="00986801">
      <w:pPr>
        <w:suppressAutoHyphens/>
        <w:spacing w:line="100" w:lineRule="atLeast"/>
        <w:jc w:val="center"/>
        <w:rPr>
          <w:rFonts w:ascii="Garamond" w:hAnsi="Garamond"/>
          <w:i/>
          <w:iCs/>
          <w:color w:val="000000"/>
          <w:kern w:val="1"/>
          <w:lang w:eastAsia="ar-SA"/>
        </w:rPr>
      </w:pPr>
    </w:p>
    <w:p w:rsidR="00986801" w:rsidRPr="004F029E" w:rsidRDefault="00986801" w:rsidP="00986801">
      <w:pPr>
        <w:suppressAutoHyphens/>
        <w:spacing w:line="100" w:lineRule="atLeast"/>
        <w:jc w:val="center"/>
        <w:rPr>
          <w:rFonts w:ascii="Garamond" w:hAnsi="Garamond"/>
          <w:i/>
          <w:iCs/>
          <w:color w:val="000000"/>
          <w:kern w:val="1"/>
          <w:lang w:eastAsia="ar-SA"/>
        </w:rPr>
      </w:pPr>
    </w:p>
    <w:p w:rsidR="00986801" w:rsidRPr="004F029E" w:rsidRDefault="00986801" w:rsidP="00986801">
      <w:pPr>
        <w:pBdr>
          <w:bottom w:val="single" w:sz="6" w:space="1" w:color="auto"/>
        </w:pBdr>
        <w:suppressAutoHyphens/>
        <w:spacing w:line="100" w:lineRule="atLeast"/>
        <w:jc w:val="center"/>
        <w:rPr>
          <w:rFonts w:ascii="Garamond" w:hAnsi="Garamond"/>
          <w:i/>
          <w:iCs/>
          <w:color w:val="000000"/>
          <w:kern w:val="1"/>
          <w:lang w:eastAsia="ar-SA"/>
        </w:rPr>
      </w:pPr>
    </w:p>
    <w:p w:rsidR="00986801" w:rsidRPr="000950DE" w:rsidRDefault="00986801" w:rsidP="00986801">
      <w:pPr>
        <w:suppressAutoHyphens/>
        <w:spacing w:line="100" w:lineRule="atLeast"/>
        <w:jc w:val="center"/>
        <w:rPr>
          <w:rFonts w:ascii="Garamond" w:hAnsi="Garamond"/>
          <w:color w:val="000000"/>
          <w:kern w:val="1"/>
          <w:lang w:val="sr-Cyrl-CS" w:eastAsia="ar-SA"/>
        </w:rPr>
        <w:sectPr w:rsidR="00986801" w:rsidRPr="000950DE" w:rsidSect="00E9059D">
          <w:headerReference w:type="default" r:id="rId7"/>
          <w:footerReference w:type="default" r:id="rId8"/>
          <w:pgSz w:w="12240" w:h="15840"/>
          <w:pgMar w:top="1440" w:right="1800" w:bottom="1440" w:left="1800" w:header="708" w:footer="708" w:gutter="0"/>
          <w:cols w:space="708"/>
          <w:titlePg/>
          <w:docGrid w:linePitch="360"/>
        </w:sectPr>
      </w:pPr>
      <w:r>
        <w:rPr>
          <w:rFonts w:ascii="Garamond" w:hAnsi="Garamond"/>
          <w:iCs/>
        </w:rPr>
        <w:t>Јун</w:t>
      </w:r>
      <w:r w:rsidRPr="001E1807">
        <w:rPr>
          <w:rFonts w:ascii="Garamond" w:hAnsi="Garamond"/>
          <w:iCs/>
        </w:rPr>
        <w:t xml:space="preserve"> месец</w:t>
      </w:r>
      <w:r w:rsidRPr="004F029E">
        <w:rPr>
          <w:rFonts w:ascii="Garamond" w:hAnsi="Garamond"/>
          <w:i/>
          <w:iCs/>
        </w:rPr>
        <w:t xml:space="preserve"> </w:t>
      </w:r>
      <w:r>
        <w:rPr>
          <w:rFonts w:ascii="Garamond" w:hAnsi="Garamond"/>
          <w:color w:val="000000"/>
          <w:kern w:val="1"/>
          <w:lang w:eastAsia="ar-SA"/>
        </w:rPr>
        <w:t>2020</w:t>
      </w:r>
      <w:r w:rsidRPr="004F029E">
        <w:rPr>
          <w:rFonts w:ascii="Garamond" w:hAnsi="Garamond"/>
          <w:color w:val="000000"/>
          <w:kern w:val="1"/>
          <w:lang w:eastAsia="ar-SA"/>
        </w:rPr>
        <w:t xml:space="preserve">. </w:t>
      </w:r>
      <w:r>
        <w:rPr>
          <w:rFonts w:ascii="Garamond" w:hAnsi="Garamond"/>
          <w:color w:val="000000"/>
          <w:kern w:val="1"/>
          <w:lang w:val="sr-Cyrl-CS" w:eastAsia="ar-SA"/>
        </w:rPr>
        <w:t>године</w:t>
      </w:r>
    </w:p>
    <w:p w:rsidR="00986801" w:rsidRPr="008204CD" w:rsidRDefault="00986801" w:rsidP="00986801">
      <w:pPr>
        <w:keepNext/>
        <w:numPr>
          <w:ilvl w:val="5"/>
          <w:numId w:val="0"/>
        </w:numPr>
        <w:tabs>
          <w:tab w:val="num" w:pos="0"/>
        </w:tabs>
        <w:suppressAutoHyphens/>
        <w:spacing w:line="100" w:lineRule="atLeast"/>
        <w:jc w:val="both"/>
        <w:outlineLvl w:val="5"/>
        <w:rPr>
          <w:rFonts w:ascii="Garamond" w:eastAsia="Times New Roman" w:hAnsi="Garamond" w:cs="Arial"/>
          <w:color w:val="000000"/>
          <w:kern w:val="1"/>
          <w:lang w:eastAsia="ar-SA"/>
        </w:rPr>
      </w:pPr>
    </w:p>
    <w:p w:rsidR="00986801" w:rsidRPr="004F029E" w:rsidRDefault="00986801" w:rsidP="00986801">
      <w:pPr>
        <w:keepNext/>
        <w:numPr>
          <w:ilvl w:val="5"/>
          <w:numId w:val="0"/>
        </w:numPr>
        <w:tabs>
          <w:tab w:val="num" w:pos="0"/>
        </w:tabs>
        <w:suppressAutoHyphens/>
        <w:spacing w:line="100" w:lineRule="atLeast"/>
        <w:jc w:val="both"/>
        <w:outlineLvl w:val="5"/>
        <w:rPr>
          <w:rFonts w:ascii="Garamond" w:hAnsi="Garamond"/>
          <w:color w:val="000000"/>
          <w:kern w:val="1"/>
          <w:lang w:val="sr-Cyrl-CS" w:eastAsia="ar-SA"/>
        </w:rPr>
      </w:pPr>
      <w:r>
        <w:rPr>
          <w:rFonts w:ascii="Garamond" w:eastAsia="Times New Roman" w:hAnsi="Garamond" w:cs="Arial"/>
          <w:color w:val="000000"/>
          <w:kern w:val="1"/>
          <w:lang w:eastAsia="ar-SA"/>
        </w:rPr>
        <w:tab/>
      </w:r>
      <w:r w:rsidRPr="004F029E">
        <w:rPr>
          <w:rFonts w:ascii="Garamond" w:eastAsia="Times New Roman" w:hAnsi="Garamond" w:cs="Arial"/>
          <w:color w:val="000000"/>
          <w:kern w:val="1"/>
          <w:lang w:eastAsia="ar-SA"/>
        </w:rPr>
        <w:t>На основу чл. 39. и 61. Закона о јавним набавкама („Сл. гласник РС” бр. 124/12</w:t>
      </w:r>
      <w:r w:rsidRPr="004F029E">
        <w:rPr>
          <w:rFonts w:ascii="Garamond" w:eastAsia="Times New Roman" w:hAnsi="Garamond" w:cs="Arial"/>
          <w:color w:val="000000"/>
          <w:kern w:val="1"/>
          <w:lang w:val="sr-Cyrl-CS" w:eastAsia="ar-SA"/>
        </w:rPr>
        <w:t>, 14/15 и 68/15</w:t>
      </w:r>
      <w:r w:rsidRPr="004F029E">
        <w:rPr>
          <w:rFonts w:ascii="Garamond" w:eastAsia="Times New Roman" w:hAnsi="Garamond" w:cs="Arial"/>
          <w:color w:val="000000"/>
          <w:kern w:val="1"/>
          <w:lang w:eastAsia="ar-SA"/>
        </w:rPr>
        <w:t>,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w:t>
      </w:r>
      <w:r>
        <w:rPr>
          <w:rFonts w:ascii="Garamond" w:eastAsia="Times New Roman" w:hAnsi="Garamond" w:cs="Arial"/>
          <w:color w:val="000000"/>
          <w:kern w:val="1"/>
          <w:lang w:eastAsia="ar-SA"/>
        </w:rPr>
        <w:t>. гласник РС” бр. 86/2015</w:t>
      </w:r>
      <w:r w:rsidRPr="004F029E">
        <w:rPr>
          <w:rFonts w:ascii="Garamond" w:eastAsia="Times New Roman" w:hAnsi="Garamond" w:cs="Arial"/>
          <w:color w:val="000000"/>
          <w:kern w:val="1"/>
          <w:lang w:eastAsia="ar-SA"/>
        </w:rPr>
        <w:t xml:space="preserve">), </w:t>
      </w:r>
      <w:r w:rsidRPr="004F029E">
        <w:rPr>
          <w:rFonts w:ascii="Garamond" w:hAnsi="Garamond" w:cs="Arial"/>
          <w:color w:val="000000"/>
          <w:kern w:val="1"/>
          <w:lang w:eastAsia="ar-SA"/>
        </w:rPr>
        <w:t xml:space="preserve">Одлуке о покретању поступка јавне набавке број </w:t>
      </w:r>
      <w:r>
        <w:rPr>
          <w:rFonts w:ascii="Garamond" w:hAnsi="Garamond"/>
          <w:b/>
          <w:color w:val="000000"/>
          <w:kern w:val="1"/>
          <w:lang w:val="sr-Cyrl-CS" w:eastAsia="ar-SA"/>
        </w:rPr>
        <w:t>03</w:t>
      </w:r>
      <w:r w:rsidRPr="00D9467B">
        <w:rPr>
          <w:rFonts w:ascii="Garamond" w:hAnsi="Garamond"/>
          <w:b/>
          <w:color w:val="000000"/>
          <w:kern w:val="1"/>
          <w:lang w:val="sr-Cyrl-CS" w:eastAsia="ar-SA"/>
        </w:rPr>
        <w:t>/20</w:t>
      </w:r>
      <w:r>
        <w:rPr>
          <w:rFonts w:ascii="Garamond" w:hAnsi="Garamond"/>
          <w:b/>
          <w:color w:val="000000"/>
          <w:kern w:val="1"/>
          <w:lang w:val="sr-Cyrl-CS" w:eastAsia="ar-SA"/>
        </w:rPr>
        <w:t>20</w:t>
      </w:r>
      <w:r>
        <w:rPr>
          <w:rFonts w:ascii="Garamond" w:hAnsi="Garamond"/>
          <w:color w:val="000000"/>
          <w:kern w:val="1"/>
          <w:lang w:val="sr-Cyrl-CS" w:eastAsia="ar-SA"/>
        </w:rPr>
        <w:t>,</w:t>
      </w:r>
      <w:r w:rsidRPr="000C1519">
        <w:rPr>
          <w:rFonts w:ascii="Garamond" w:hAnsi="Garamond"/>
          <w:b/>
          <w:color w:val="000000"/>
          <w:kern w:val="1"/>
          <w:lang w:val="sr-Cyrl-CS" w:eastAsia="ar-SA"/>
        </w:rPr>
        <w:t xml:space="preserve"> </w:t>
      </w:r>
      <w:r>
        <w:rPr>
          <w:rFonts w:ascii="Garamond" w:hAnsi="Garamond"/>
          <w:b/>
          <w:color w:val="000000"/>
          <w:kern w:val="1"/>
          <w:lang w:val="sr-Cyrl-CS" w:eastAsia="ar-SA"/>
        </w:rPr>
        <w:t>дел. број: 38, од 26.05.2020. године,</w:t>
      </w:r>
      <w:r>
        <w:rPr>
          <w:rFonts w:ascii="Garamond" w:hAnsi="Garamond"/>
          <w:color w:val="000000"/>
          <w:kern w:val="1"/>
          <w:lang w:val="sr-Cyrl-CS" w:eastAsia="ar-SA"/>
        </w:rPr>
        <w:t xml:space="preserve"> </w:t>
      </w:r>
      <w:r w:rsidRPr="004F029E">
        <w:rPr>
          <w:rFonts w:ascii="Garamond" w:hAnsi="Garamond"/>
          <w:color w:val="000000"/>
          <w:kern w:val="1"/>
          <w:lang w:eastAsia="ar-SA"/>
        </w:rPr>
        <w:t xml:space="preserve">и </w:t>
      </w:r>
      <w:r w:rsidRPr="004F029E">
        <w:rPr>
          <w:rFonts w:ascii="Garamond" w:hAnsi="Garamond"/>
          <w:kern w:val="1"/>
          <w:lang w:eastAsia="ar-SA"/>
        </w:rPr>
        <w:t xml:space="preserve">Решења о </w:t>
      </w:r>
      <w:r w:rsidRPr="004F029E">
        <w:rPr>
          <w:rFonts w:ascii="Garamond" w:hAnsi="Garamond"/>
          <w:kern w:val="1"/>
          <w:lang w:val="sr-Cyrl-CS" w:eastAsia="ar-SA"/>
        </w:rPr>
        <w:t>образовању комисије з</w:t>
      </w:r>
      <w:r w:rsidRPr="004F029E">
        <w:rPr>
          <w:rFonts w:ascii="Garamond" w:hAnsi="Garamond"/>
          <w:kern w:val="1"/>
          <w:lang w:eastAsia="ar-SA"/>
        </w:rPr>
        <w:t>а спровођење поступка јавне набавке број</w:t>
      </w:r>
      <w:r>
        <w:rPr>
          <w:rFonts w:ascii="Garamond" w:hAnsi="Garamond"/>
          <w:kern w:val="1"/>
          <w:lang w:eastAsia="ar-SA"/>
        </w:rPr>
        <w:t xml:space="preserve"> </w:t>
      </w:r>
      <w:r w:rsidRPr="00E9401A">
        <w:rPr>
          <w:rFonts w:ascii="Garamond" w:hAnsi="Garamond"/>
          <w:b/>
          <w:kern w:val="1"/>
          <w:lang w:eastAsia="ar-SA"/>
        </w:rPr>
        <w:t>0</w:t>
      </w:r>
      <w:r>
        <w:rPr>
          <w:rFonts w:ascii="Garamond" w:hAnsi="Garamond"/>
          <w:b/>
          <w:color w:val="000000"/>
          <w:kern w:val="1"/>
          <w:lang w:val="sr-Cyrl-CS" w:eastAsia="ar-SA"/>
        </w:rPr>
        <w:t>3</w:t>
      </w:r>
      <w:r w:rsidRPr="00A571D5">
        <w:rPr>
          <w:rFonts w:ascii="Garamond" w:hAnsi="Garamond"/>
          <w:b/>
          <w:color w:val="000000"/>
          <w:kern w:val="1"/>
          <w:lang w:val="sr-Cyrl-CS" w:eastAsia="ar-SA"/>
        </w:rPr>
        <w:t>/20</w:t>
      </w:r>
      <w:r>
        <w:rPr>
          <w:rFonts w:ascii="Garamond" w:hAnsi="Garamond"/>
          <w:b/>
          <w:color w:val="000000"/>
          <w:kern w:val="1"/>
          <w:lang w:val="sr-Cyrl-CS" w:eastAsia="ar-SA"/>
        </w:rPr>
        <w:t>20</w:t>
      </w:r>
      <w:r>
        <w:rPr>
          <w:rFonts w:ascii="Garamond" w:hAnsi="Garamond"/>
          <w:color w:val="000000"/>
          <w:kern w:val="1"/>
          <w:lang w:val="sr-Cyrl-CS" w:eastAsia="ar-SA"/>
        </w:rPr>
        <w:t>,</w:t>
      </w:r>
      <w:r w:rsidRPr="000C1519">
        <w:rPr>
          <w:rFonts w:ascii="Garamond" w:hAnsi="Garamond"/>
          <w:b/>
          <w:color w:val="000000"/>
          <w:kern w:val="1"/>
          <w:lang w:val="sr-Cyrl-CS" w:eastAsia="ar-SA"/>
        </w:rPr>
        <w:t xml:space="preserve"> </w:t>
      </w:r>
      <w:r w:rsidRPr="001E1807">
        <w:rPr>
          <w:rFonts w:ascii="Garamond" w:hAnsi="Garamond"/>
          <w:b/>
          <w:kern w:val="1"/>
          <w:lang w:eastAsia="ar-SA"/>
        </w:rPr>
        <w:t>дел. број:</w:t>
      </w:r>
      <w:r>
        <w:rPr>
          <w:rFonts w:ascii="Garamond" w:hAnsi="Garamond"/>
          <w:kern w:val="1"/>
          <w:lang w:eastAsia="ar-SA"/>
        </w:rPr>
        <w:t xml:space="preserve"> </w:t>
      </w:r>
      <w:r>
        <w:rPr>
          <w:rFonts w:ascii="Garamond" w:hAnsi="Garamond"/>
          <w:b/>
          <w:kern w:val="1"/>
          <w:lang w:eastAsia="ar-SA"/>
        </w:rPr>
        <w:t>39</w:t>
      </w:r>
      <w:r w:rsidRPr="00F121E1">
        <w:rPr>
          <w:rFonts w:ascii="Garamond" w:hAnsi="Garamond"/>
          <w:b/>
          <w:kern w:val="1"/>
          <w:lang w:eastAsia="ar-SA"/>
        </w:rPr>
        <w:t>, од</w:t>
      </w:r>
      <w:r>
        <w:rPr>
          <w:rFonts w:ascii="Garamond" w:hAnsi="Garamond"/>
          <w:kern w:val="1"/>
          <w:lang w:eastAsia="ar-SA"/>
        </w:rPr>
        <w:t xml:space="preserve"> </w:t>
      </w:r>
      <w:r>
        <w:rPr>
          <w:rFonts w:ascii="Garamond" w:hAnsi="Garamond"/>
          <w:b/>
          <w:color w:val="000000"/>
          <w:kern w:val="1"/>
          <w:lang w:val="sr-Cyrl-CS" w:eastAsia="ar-SA"/>
        </w:rPr>
        <w:t>26.05.2020. године</w:t>
      </w:r>
      <w:r w:rsidRPr="004F029E">
        <w:rPr>
          <w:rFonts w:ascii="Garamond" w:hAnsi="Garamond"/>
          <w:color w:val="000000"/>
          <w:kern w:val="1"/>
          <w:lang w:eastAsia="ar-SA"/>
        </w:rPr>
        <w:t>, припремљена је:</w:t>
      </w:r>
    </w:p>
    <w:p w:rsidR="00986801" w:rsidRDefault="00986801" w:rsidP="00986801">
      <w:pPr>
        <w:keepNext/>
        <w:numPr>
          <w:ilvl w:val="5"/>
          <w:numId w:val="0"/>
        </w:numPr>
        <w:tabs>
          <w:tab w:val="num" w:pos="0"/>
        </w:tabs>
        <w:suppressAutoHyphens/>
        <w:spacing w:line="100" w:lineRule="atLeast"/>
        <w:jc w:val="both"/>
        <w:outlineLvl w:val="5"/>
        <w:rPr>
          <w:rFonts w:ascii="Garamond" w:hAnsi="Garamond"/>
        </w:rPr>
      </w:pPr>
    </w:p>
    <w:p w:rsidR="00986801" w:rsidRDefault="00986801" w:rsidP="00986801">
      <w:pPr>
        <w:keepNext/>
        <w:numPr>
          <w:ilvl w:val="5"/>
          <w:numId w:val="0"/>
        </w:numPr>
        <w:tabs>
          <w:tab w:val="num" w:pos="0"/>
        </w:tabs>
        <w:suppressAutoHyphens/>
        <w:spacing w:line="100" w:lineRule="atLeast"/>
        <w:jc w:val="both"/>
        <w:outlineLvl w:val="5"/>
        <w:rPr>
          <w:rFonts w:ascii="Garamond" w:hAnsi="Garamond"/>
        </w:rPr>
      </w:pPr>
    </w:p>
    <w:p w:rsidR="00986801" w:rsidRPr="000C1519" w:rsidRDefault="00986801" w:rsidP="00986801">
      <w:pPr>
        <w:keepNext/>
        <w:numPr>
          <w:ilvl w:val="5"/>
          <w:numId w:val="0"/>
        </w:numPr>
        <w:tabs>
          <w:tab w:val="num" w:pos="0"/>
        </w:tabs>
        <w:suppressAutoHyphens/>
        <w:spacing w:line="100" w:lineRule="atLeast"/>
        <w:jc w:val="both"/>
        <w:outlineLvl w:val="5"/>
        <w:rPr>
          <w:rFonts w:ascii="Garamond" w:hAnsi="Garamond"/>
        </w:rPr>
      </w:pPr>
    </w:p>
    <w:p w:rsidR="00986801" w:rsidRDefault="00986801" w:rsidP="00986801">
      <w:pPr>
        <w:suppressAutoHyphens/>
        <w:spacing w:line="276" w:lineRule="auto"/>
        <w:jc w:val="center"/>
        <w:rPr>
          <w:rFonts w:ascii="Garamond" w:eastAsia="Times New Roman" w:hAnsi="Garamond"/>
          <w:b/>
          <w:bCs/>
          <w:color w:val="000000"/>
          <w:kern w:val="1"/>
          <w:lang w:eastAsia="ar-SA"/>
        </w:rPr>
      </w:pPr>
    </w:p>
    <w:p w:rsidR="00986801" w:rsidRPr="006F62BC" w:rsidRDefault="00986801" w:rsidP="00986801">
      <w:pPr>
        <w:suppressAutoHyphens/>
        <w:spacing w:line="276" w:lineRule="auto"/>
        <w:jc w:val="center"/>
        <w:rPr>
          <w:rFonts w:ascii="Garamond" w:eastAsia="Times New Roman" w:hAnsi="Garamond"/>
          <w:b/>
          <w:bCs/>
          <w:color w:val="000000"/>
          <w:kern w:val="1"/>
          <w:lang w:eastAsia="ar-SA"/>
        </w:rPr>
      </w:pPr>
    </w:p>
    <w:p w:rsidR="00986801" w:rsidRPr="00060EF5" w:rsidRDefault="00986801" w:rsidP="00986801">
      <w:pPr>
        <w:suppressAutoHyphens/>
        <w:spacing w:line="276" w:lineRule="auto"/>
        <w:jc w:val="center"/>
        <w:rPr>
          <w:rFonts w:ascii="Garamond" w:eastAsia="Times New Roman" w:hAnsi="Garamond"/>
          <w:b/>
          <w:bCs/>
          <w:color w:val="000000"/>
          <w:kern w:val="1"/>
          <w:sz w:val="28"/>
          <w:szCs w:val="28"/>
          <w:lang w:val="ru-RU" w:eastAsia="ar-SA"/>
        </w:rPr>
      </w:pPr>
      <w:r w:rsidRPr="00060EF5">
        <w:rPr>
          <w:rFonts w:ascii="Garamond" w:eastAsia="Times New Roman" w:hAnsi="Garamond"/>
          <w:b/>
          <w:bCs/>
          <w:color w:val="000000"/>
          <w:kern w:val="1"/>
          <w:sz w:val="28"/>
          <w:szCs w:val="28"/>
          <w:lang w:eastAsia="ar-SA"/>
        </w:rPr>
        <w:t>КОНКУРСНА ДОКУМЕНТАЦИЈА</w:t>
      </w:r>
    </w:p>
    <w:p w:rsidR="00986801" w:rsidRPr="004F029E" w:rsidRDefault="00986801" w:rsidP="00986801">
      <w:pPr>
        <w:suppressAutoHyphens/>
        <w:spacing w:line="276" w:lineRule="auto"/>
        <w:ind w:left="181"/>
        <w:jc w:val="center"/>
        <w:rPr>
          <w:rFonts w:ascii="Garamond" w:eastAsia="Times New Roman" w:hAnsi="Garamond"/>
          <w:b/>
          <w:bCs/>
          <w:color w:val="000000"/>
          <w:kern w:val="1"/>
          <w:lang w:val="sr-Cyrl-CS" w:eastAsia="ar-SA"/>
        </w:rPr>
      </w:pPr>
      <w:r w:rsidRPr="004F029E">
        <w:rPr>
          <w:rFonts w:ascii="Garamond" w:eastAsia="Times New Roman" w:hAnsi="Garamond"/>
          <w:b/>
          <w:bCs/>
          <w:color w:val="000000"/>
          <w:kern w:val="1"/>
          <w:lang w:val="sr-Cyrl-CS" w:eastAsia="ar-SA"/>
        </w:rPr>
        <w:t>у  поступку јавне набавке мале вредности</w:t>
      </w:r>
    </w:p>
    <w:p w:rsidR="00986801" w:rsidRPr="006F62BC" w:rsidRDefault="00986801" w:rsidP="00986801">
      <w:pPr>
        <w:shd w:val="clear" w:color="auto" w:fill="FFFFFF"/>
        <w:suppressAutoHyphens/>
        <w:spacing w:line="100" w:lineRule="atLeast"/>
        <w:jc w:val="center"/>
        <w:rPr>
          <w:rFonts w:ascii="Garamond" w:hAnsi="Garamond"/>
          <w:b/>
          <w:bCs/>
          <w:color w:val="000000"/>
          <w:kern w:val="1"/>
          <w:sz w:val="28"/>
          <w:szCs w:val="28"/>
          <w:lang w:eastAsia="ar-SA"/>
        </w:rPr>
      </w:pPr>
      <w:r w:rsidRPr="000C1519">
        <w:rPr>
          <w:rFonts w:ascii="Garamond" w:eastAsia="Times New Roman" w:hAnsi="Garamond"/>
          <w:b/>
          <w:bCs/>
          <w:color w:val="000000"/>
          <w:kern w:val="1"/>
          <w:lang w:val="sr-Cyrl-CS" w:eastAsia="ar-SA"/>
        </w:rPr>
        <w:t xml:space="preserve">за </w:t>
      </w:r>
      <w:r w:rsidRPr="000C1519">
        <w:rPr>
          <w:rFonts w:ascii="Garamond" w:eastAsia="Times New Roman" w:hAnsi="Garamond"/>
          <w:b/>
          <w:bCs/>
          <w:color w:val="000000"/>
          <w:kern w:val="1"/>
          <w:lang w:eastAsia="ar-SA"/>
        </w:rPr>
        <w:t>јавну набавку</w:t>
      </w:r>
      <w:r>
        <w:rPr>
          <w:rFonts w:ascii="Garamond" w:eastAsia="Times New Roman" w:hAnsi="Garamond"/>
          <w:b/>
          <w:bCs/>
          <w:color w:val="000000"/>
          <w:kern w:val="1"/>
          <w:lang w:val="sr-Cyrl-CS" w:eastAsia="ar-SA"/>
        </w:rPr>
        <w:t xml:space="preserve"> добра</w:t>
      </w:r>
      <w:r w:rsidRPr="000C1519">
        <w:rPr>
          <w:rFonts w:ascii="Garamond" w:eastAsia="Times New Roman" w:hAnsi="Garamond"/>
          <w:b/>
          <w:bCs/>
          <w:color w:val="000000"/>
          <w:kern w:val="1"/>
          <w:lang w:val="sr-Cyrl-CS" w:eastAsia="ar-SA"/>
        </w:rPr>
        <w:t xml:space="preserve"> –</w:t>
      </w:r>
      <w:r w:rsidRPr="004F029E">
        <w:rPr>
          <w:rFonts w:ascii="Garamond" w:eastAsia="Times New Roman" w:hAnsi="Garamond"/>
          <w:bCs/>
          <w:color w:val="000000"/>
          <w:kern w:val="1"/>
          <w:lang w:val="sr-Cyrl-CS" w:eastAsia="ar-SA"/>
        </w:rPr>
        <w:t xml:space="preserve"> </w:t>
      </w:r>
      <w:r w:rsidRPr="000C1519">
        <w:rPr>
          <w:rFonts w:ascii="Garamond" w:hAnsi="Garamond"/>
          <w:b/>
          <w:lang w:val="sr-Cyrl-CS"/>
        </w:rPr>
        <w:t>набавка</w:t>
      </w:r>
      <w:r w:rsidRPr="00A571D5">
        <w:rPr>
          <w:rFonts w:ascii="Garamond" w:hAnsi="Garamond"/>
          <w:b/>
          <w:sz w:val="28"/>
          <w:szCs w:val="28"/>
          <w:lang w:val="sr-Cyrl-CS"/>
        </w:rPr>
        <w:t xml:space="preserve"> </w:t>
      </w:r>
      <w:r>
        <w:rPr>
          <w:rFonts w:ascii="Garamond" w:hAnsi="Garamond"/>
          <w:b/>
          <w:lang w:val="sr-Cyrl-CS"/>
        </w:rPr>
        <w:t>електричне енергије</w:t>
      </w:r>
      <w:r>
        <w:rPr>
          <w:rFonts w:ascii="Garamond" w:hAnsi="Garamond"/>
          <w:b/>
          <w:sz w:val="28"/>
          <w:szCs w:val="28"/>
          <w:lang w:val="sr-Cyrl-CS"/>
        </w:rPr>
        <w:t xml:space="preserve"> </w:t>
      </w:r>
      <w:r w:rsidRPr="004F029E">
        <w:rPr>
          <w:rFonts w:ascii="Garamond" w:hAnsi="Garamond"/>
          <w:color w:val="000000"/>
          <w:kern w:val="1"/>
          <w:lang w:val="sr-Cyrl-CS" w:eastAsia="ar-SA"/>
        </w:rPr>
        <w:t xml:space="preserve">                                                      </w:t>
      </w:r>
    </w:p>
    <w:p w:rsidR="00986801" w:rsidRPr="00E614F0" w:rsidRDefault="00986801" w:rsidP="00986801">
      <w:pPr>
        <w:suppressAutoHyphens/>
        <w:spacing w:line="276" w:lineRule="auto"/>
        <w:ind w:left="181"/>
        <w:jc w:val="center"/>
        <w:rPr>
          <w:rFonts w:ascii="Garamond" w:hAnsi="Garamond"/>
          <w:b/>
          <w:color w:val="000000"/>
          <w:kern w:val="24"/>
          <w:lang w:eastAsia="ar-SA"/>
        </w:rPr>
      </w:pPr>
      <w:r w:rsidRPr="004F029E">
        <w:rPr>
          <w:rFonts w:ascii="Garamond" w:eastAsia="Times New Roman" w:hAnsi="Garamond"/>
          <w:bCs/>
          <w:color w:val="000000"/>
          <w:kern w:val="1"/>
          <w:lang w:val="sr-Cyrl-CS" w:eastAsia="ar-SA"/>
        </w:rPr>
        <w:t>редни број јавне набавке</w:t>
      </w:r>
      <w:r>
        <w:rPr>
          <w:rFonts w:ascii="Garamond" w:hAnsi="Garamond"/>
          <w:color w:val="000000"/>
          <w:kern w:val="1"/>
          <w:lang w:val="sr-Cyrl-CS" w:eastAsia="ar-SA"/>
        </w:rPr>
        <w:t xml:space="preserve"> </w:t>
      </w:r>
      <w:r>
        <w:rPr>
          <w:rFonts w:ascii="Garamond" w:hAnsi="Garamond"/>
          <w:b/>
          <w:color w:val="000000"/>
          <w:kern w:val="1"/>
          <w:lang w:val="sr-Cyrl-CS" w:eastAsia="ar-SA"/>
        </w:rPr>
        <w:t>03</w:t>
      </w:r>
      <w:r w:rsidRPr="00E614F0">
        <w:rPr>
          <w:rFonts w:ascii="Garamond" w:hAnsi="Garamond"/>
          <w:b/>
          <w:color w:val="000000"/>
          <w:kern w:val="1"/>
          <w:lang w:val="sr-Cyrl-CS" w:eastAsia="ar-SA"/>
        </w:rPr>
        <w:t>/20</w:t>
      </w:r>
      <w:r>
        <w:rPr>
          <w:rFonts w:ascii="Garamond" w:hAnsi="Garamond"/>
          <w:b/>
          <w:color w:val="000000"/>
          <w:kern w:val="1"/>
          <w:lang w:val="sr-Cyrl-CS" w:eastAsia="ar-SA"/>
        </w:rPr>
        <w:t>20</w:t>
      </w:r>
    </w:p>
    <w:p w:rsidR="00986801" w:rsidRDefault="00986801" w:rsidP="00986801">
      <w:pPr>
        <w:suppressAutoHyphens/>
        <w:spacing w:line="276" w:lineRule="auto"/>
        <w:ind w:left="181"/>
        <w:jc w:val="center"/>
        <w:rPr>
          <w:rFonts w:ascii="Garamond" w:eastAsia="Times New Roman" w:hAnsi="Garamond"/>
          <w:bCs/>
          <w:color w:val="000000"/>
          <w:kern w:val="1"/>
          <w:lang w:val="sr-Cyrl-CS" w:eastAsia="ar-SA"/>
        </w:rPr>
      </w:pPr>
    </w:p>
    <w:p w:rsidR="00986801" w:rsidRPr="004F029E" w:rsidRDefault="00986801" w:rsidP="00986801">
      <w:pPr>
        <w:suppressAutoHyphens/>
        <w:spacing w:line="276" w:lineRule="auto"/>
        <w:ind w:left="181"/>
        <w:jc w:val="center"/>
        <w:rPr>
          <w:rFonts w:ascii="Garamond" w:eastAsia="Times New Roman" w:hAnsi="Garamond"/>
          <w:bCs/>
          <w:color w:val="000000"/>
          <w:kern w:val="1"/>
          <w:lang w:val="sr-Cyrl-CS" w:eastAsia="ar-SA"/>
        </w:rPr>
      </w:pPr>
    </w:p>
    <w:p w:rsidR="00986801" w:rsidRPr="004F029E" w:rsidRDefault="00986801" w:rsidP="00986801">
      <w:pPr>
        <w:autoSpaceDE w:val="0"/>
        <w:autoSpaceDN w:val="0"/>
        <w:adjustRightInd w:val="0"/>
        <w:spacing w:line="276" w:lineRule="auto"/>
        <w:jc w:val="both"/>
        <w:rPr>
          <w:rFonts w:ascii="Garamond" w:eastAsia="Times New Roman" w:hAnsi="Garamond"/>
          <w:lang w:val="sr-Cyrl-CS"/>
        </w:rPr>
      </w:pPr>
    </w:p>
    <w:p w:rsidR="00986801" w:rsidRPr="004F029E" w:rsidRDefault="00986801" w:rsidP="00986801">
      <w:pPr>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color w:val="000000"/>
          <w:kern w:val="1"/>
          <w:lang w:eastAsia="ar-SA"/>
        </w:rPr>
        <w:t>Конкурсна документација садржи:</w:t>
      </w:r>
    </w:p>
    <w:p w:rsidR="00986801" w:rsidRPr="004F029E" w:rsidRDefault="00986801" w:rsidP="00986801">
      <w:pPr>
        <w:suppressAutoHyphens/>
        <w:spacing w:line="100" w:lineRule="atLeast"/>
        <w:jc w:val="both"/>
        <w:rPr>
          <w:rFonts w:ascii="Garamond" w:eastAsia="Times New Roman" w:hAnsi="Garamond" w:cs="Arial"/>
          <w:color w:val="000000"/>
          <w:kern w:val="1"/>
          <w:lang w:eastAsia="ar-SA"/>
        </w:rPr>
      </w:pPr>
    </w:p>
    <w:p w:rsidR="00986801" w:rsidRPr="004F029E" w:rsidRDefault="00986801" w:rsidP="00986801">
      <w:pPr>
        <w:pStyle w:val="ListParagraph1"/>
        <w:numPr>
          <w:ilvl w:val="0"/>
          <w:numId w:val="1"/>
        </w:numPr>
        <w:suppressAutoHyphens/>
        <w:autoSpaceDE w:val="0"/>
        <w:autoSpaceDN w:val="0"/>
        <w:adjustRightInd w:val="0"/>
        <w:spacing w:line="276" w:lineRule="auto"/>
        <w:ind w:left="709" w:hanging="284"/>
        <w:jc w:val="both"/>
        <w:rPr>
          <w:rFonts w:ascii="Garamond" w:eastAsia="Times New Roman" w:hAnsi="Garamond"/>
        </w:rPr>
      </w:pPr>
      <w:r w:rsidRPr="004F029E">
        <w:rPr>
          <w:rFonts w:ascii="Garamond" w:eastAsia="Times New Roman" w:hAnsi="Garamond"/>
        </w:rPr>
        <w:t>ОПШТИ ПОДАЦИ О ЈАВНОЈ НАБАВЦИ ................................</w:t>
      </w:r>
      <w:r>
        <w:rPr>
          <w:rFonts w:ascii="Garamond" w:eastAsia="Times New Roman" w:hAnsi="Garamond"/>
        </w:rPr>
        <w:t xml:space="preserve">....................................3 </w:t>
      </w:r>
      <w:r w:rsidRPr="004F029E">
        <w:rPr>
          <w:rFonts w:ascii="Garamond" w:eastAsia="Times New Roman" w:hAnsi="Garamond"/>
        </w:rPr>
        <w:t xml:space="preserve"> </w:t>
      </w:r>
    </w:p>
    <w:p w:rsidR="00986801" w:rsidRPr="004F029E" w:rsidRDefault="00986801" w:rsidP="00986801">
      <w:pPr>
        <w:pStyle w:val="ListParagraph1"/>
        <w:numPr>
          <w:ilvl w:val="0"/>
          <w:numId w:val="1"/>
        </w:numPr>
        <w:suppressAutoHyphens/>
        <w:autoSpaceDE w:val="0"/>
        <w:autoSpaceDN w:val="0"/>
        <w:adjustRightInd w:val="0"/>
        <w:spacing w:line="276" w:lineRule="auto"/>
        <w:ind w:left="709" w:hanging="284"/>
        <w:jc w:val="both"/>
        <w:rPr>
          <w:rFonts w:ascii="Garamond" w:eastAsia="Times New Roman" w:hAnsi="Garamond"/>
        </w:rPr>
      </w:pPr>
      <w:r w:rsidRPr="004F029E">
        <w:rPr>
          <w:rFonts w:ascii="Garamond" w:eastAsia="Times New Roman" w:hAnsi="Garamond"/>
        </w:rPr>
        <w:t>ПОДАЦИ О ПРЕДМЕТУ ЈАВНЕ НАБАВКЕ ..................................</w:t>
      </w:r>
      <w:r>
        <w:rPr>
          <w:rFonts w:ascii="Garamond" w:eastAsia="Times New Roman" w:hAnsi="Garamond"/>
        </w:rPr>
        <w:t xml:space="preserve">..............................3 </w:t>
      </w:r>
    </w:p>
    <w:p w:rsidR="00986801" w:rsidRPr="005D0733" w:rsidRDefault="00986801" w:rsidP="00986801">
      <w:pPr>
        <w:suppressAutoHyphens/>
        <w:spacing w:line="100" w:lineRule="atLeast"/>
        <w:ind w:left="360"/>
        <w:jc w:val="both"/>
        <w:rPr>
          <w:rFonts w:ascii="Garamond" w:eastAsia="Times New Roman" w:hAnsi="Garamond" w:cs="Arial"/>
          <w:b/>
          <w:color w:val="000000"/>
          <w:kern w:val="1"/>
          <w:lang w:eastAsia="ar-SA"/>
        </w:rPr>
      </w:pPr>
      <w:r>
        <w:rPr>
          <w:rFonts w:ascii="Garamond" w:eastAsia="Times New Roman" w:hAnsi="Garamond"/>
        </w:rPr>
        <w:t xml:space="preserve"> 3. </w:t>
      </w:r>
      <w:r w:rsidRPr="00171800">
        <w:rPr>
          <w:rFonts w:ascii="Garamond" w:eastAsia="Times New Roman" w:hAnsi="Garamond"/>
        </w:rPr>
        <w:t xml:space="preserve">ВРСТА, ТЕХНИЧКЕ КАРАКТЕРИСТИКЕ, КВАЛИТЕТ, КОЛИЧИНА И ОПИС </w:t>
      </w:r>
      <w:r>
        <w:rPr>
          <w:rFonts w:ascii="Garamond" w:eastAsia="Times New Roman" w:hAnsi="Garamond"/>
        </w:rPr>
        <w:t xml:space="preserve">    </w:t>
      </w:r>
      <w:r w:rsidRPr="00171800">
        <w:rPr>
          <w:rFonts w:ascii="Garamond" w:eastAsia="Times New Roman" w:hAnsi="Garamond"/>
        </w:rPr>
        <w:t>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r>
        <w:rPr>
          <w:rFonts w:ascii="Garamond" w:eastAsia="Times New Roman" w:hAnsi="Garamond"/>
        </w:rPr>
        <w:t xml:space="preserve"> </w:t>
      </w:r>
      <w:r w:rsidRPr="005D0733">
        <w:rPr>
          <w:rFonts w:ascii="Garamond" w:eastAsia="Times New Roman" w:hAnsi="Garamond"/>
          <w:kern w:val="1"/>
          <w:lang w:eastAsia="ar-SA"/>
        </w:rPr>
        <w:t>(</w:t>
      </w:r>
      <w:r w:rsidRPr="005D0733">
        <w:rPr>
          <w:rFonts w:ascii="Garamond" w:eastAsia="Arial Unicode MS" w:hAnsi="Garamond"/>
          <w:color w:val="000000"/>
          <w:kern w:val="1"/>
          <w:lang w:val="sr-Cyrl-CS" w:eastAsia="ar-SA"/>
        </w:rPr>
        <w:t>СПЕЦИФИКАЦИЈА ПРЕДМЕТА НАБАВКЕ)</w:t>
      </w:r>
      <w:r w:rsidRPr="00171800">
        <w:rPr>
          <w:rFonts w:ascii="Garamond" w:eastAsia="Times New Roman" w:hAnsi="Garamond"/>
        </w:rPr>
        <w:t xml:space="preserve"> ….</w:t>
      </w:r>
      <w:r w:rsidRPr="00171800">
        <w:rPr>
          <w:rFonts w:ascii="Garamond" w:eastAsia="Times New Roman" w:hAnsi="Garamond"/>
          <w:lang w:val="sr-Cyrl-CS"/>
        </w:rPr>
        <w:t>...................................................</w:t>
      </w:r>
      <w:r>
        <w:rPr>
          <w:rFonts w:ascii="Garamond" w:eastAsia="Times New Roman" w:hAnsi="Garamond"/>
          <w:lang w:val="sr-Cyrl-CS"/>
        </w:rPr>
        <w:t>.....</w:t>
      </w:r>
      <w:r>
        <w:rPr>
          <w:rFonts w:ascii="Garamond" w:eastAsia="Times New Roman" w:hAnsi="Garamond"/>
        </w:rPr>
        <w:t xml:space="preserve"> 3 </w:t>
      </w:r>
    </w:p>
    <w:p w:rsidR="00986801" w:rsidRPr="00B15777" w:rsidRDefault="00986801" w:rsidP="00986801">
      <w:pPr>
        <w:pStyle w:val="ListParagraph1"/>
        <w:suppressAutoHyphens/>
        <w:autoSpaceDE w:val="0"/>
        <w:autoSpaceDN w:val="0"/>
        <w:adjustRightInd w:val="0"/>
        <w:spacing w:line="276" w:lineRule="auto"/>
        <w:ind w:left="426"/>
        <w:jc w:val="both"/>
        <w:rPr>
          <w:rFonts w:ascii="Garamond" w:eastAsia="Times New Roman" w:hAnsi="Garamond"/>
        </w:rPr>
      </w:pPr>
      <w:r>
        <w:rPr>
          <w:rFonts w:ascii="Garamond" w:eastAsia="Times New Roman" w:hAnsi="Garamond"/>
        </w:rPr>
        <w:t xml:space="preserve">4. </w:t>
      </w:r>
      <w:r w:rsidRPr="00171800">
        <w:rPr>
          <w:rFonts w:ascii="Garamond" w:eastAsia="Times New Roman" w:hAnsi="Garamond"/>
        </w:rPr>
        <w:t>УСЛОВИ ЗА УЧЕШЋЕ У ПОСТУПКУ ЈАВНЕ НАБАВКЕ ИЗ ЧЛ. 75 И 76. ЗАКОНА И УПУТСТВО КАКО СЕ ДОКАЗУЈЕ ИСПУЊЕНОСТ ТИХ УСЛОВА .</w:t>
      </w:r>
      <w:r w:rsidRPr="00171800">
        <w:rPr>
          <w:rFonts w:ascii="Garamond" w:eastAsia="Times New Roman" w:hAnsi="Garamond"/>
          <w:lang w:val="sr-Cyrl-CS"/>
        </w:rPr>
        <w:t>.............................................................................................................................................................</w:t>
      </w:r>
      <w:r w:rsidRPr="00171800">
        <w:rPr>
          <w:rFonts w:ascii="Garamond" w:eastAsia="Times New Roman" w:hAnsi="Garamond"/>
        </w:rPr>
        <w:t xml:space="preserve">. </w:t>
      </w:r>
      <w:r>
        <w:rPr>
          <w:rFonts w:ascii="Garamond" w:eastAsia="Times New Roman" w:hAnsi="Garamond"/>
        </w:rPr>
        <w:t>7</w:t>
      </w:r>
    </w:p>
    <w:p w:rsidR="00986801" w:rsidRPr="008204CD" w:rsidRDefault="00986801" w:rsidP="00986801">
      <w:pPr>
        <w:pStyle w:val="ListParagraph1"/>
        <w:suppressAutoHyphens/>
        <w:autoSpaceDE w:val="0"/>
        <w:autoSpaceDN w:val="0"/>
        <w:adjustRightInd w:val="0"/>
        <w:spacing w:line="276" w:lineRule="auto"/>
        <w:ind w:left="0"/>
        <w:jc w:val="both"/>
        <w:rPr>
          <w:rFonts w:ascii="Garamond" w:eastAsia="Times New Roman" w:hAnsi="Garamond"/>
        </w:rPr>
      </w:pPr>
      <w:r>
        <w:rPr>
          <w:rFonts w:ascii="Garamond" w:eastAsia="Times New Roman" w:hAnsi="Garamond"/>
        </w:rPr>
        <w:t xml:space="preserve">       5. </w:t>
      </w:r>
      <w:r w:rsidRPr="004F029E">
        <w:rPr>
          <w:rFonts w:ascii="Garamond" w:eastAsia="Times New Roman" w:hAnsi="Garamond"/>
        </w:rPr>
        <w:t>УПУТСТВО ПОНУЂАЧИМА КАКО ДА САЧИНЕ ПОНУДУ ............</w:t>
      </w:r>
      <w:r>
        <w:rPr>
          <w:rFonts w:ascii="Garamond" w:eastAsia="Times New Roman" w:hAnsi="Garamond"/>
        </w:rPr>
        <w:t>.....</w:t>
      </w:r>
      <w:r w:rsidRPr="004F029E">
        <w:rPr>
          <w:rFonts w:ascii="Garamond" w:eastAsia="Times New Roman" w:hAnsi="Garamond"/>
        </w:rPr>
        <w:t>..</w:t>
      </w:r>
      <w:r>
        <w:rPr>
          <w:rFonts w:ascii="Garamond" w:eastAsia="Times New Roman" w:hAnsi="Garamond"/>
        </w:rPr>
        <w:t>.......</w:t>
      </w:r>
      <w:r w:rsidRPr="004F029E">
        <w:rPr>
          <w:rFonts w:ascii="Garamond" w:eastAsia="Times New Roman" w:hAnsi="Garamond"/>
        </w:rPr>
        <w:t>....</w:t>
      </w:r>
      <w:r w:rsidRPr="004F029E">
        <w:rPr>
          <w:rFonts w:ascii="Garamond" w:eastAsia="Times New Roman" w:hAnsi="Garamond"/>
          <w:lang w:val="sr-Cyrl-CS"/>
        </w:rPr>
        <w:t>.</w:t>
      </w:r>
      <w:r>
        <w:rPr>
          <w:rFonts w:ascii="Garamond" w:eastAsia="Times New Roman" w:hAnsi="Garamond"/>
        </w:rPr>
        <w:t>.... 11</w:t>
      </w:r>
    </w:p>
    <w:p w:rsidR="00986801" w:rsidRPr="004C234E" w:rsidRDefault="00986801" w:rsidP="00986801">
      <w:pPr>
        <w:pStyle w:val="ListParagraph1"/>
        <w:suppressAutoHyphens/>
        <w:autoSpaceDE w:val="0"/>
        <w:autoSpaceDN w:val="0"/>
        <w:adjustRightInd w:val="0"/>
        <w:spacing w:line="276" w:lineRule="auto"/>
        <w:ind w:left="0"/>
        <w:jc w:val="both"/>
        <w:rPr>
          <w:rFonts w:ascii="Garamond" w:eastAsia="Times New Roman" w:hAnsi="Garamond"/>
        </w:rPr>
      </w:pPr>
      <w:r>
        <w:rPr>
          <w:rFonts w:ascii="Garamond" w:eastAsia="Times New Roman" w:hAnsi="Garamond"/>
        </w:rPr>
        <w:t xml:space="preserve">       6. </w:t>
      </w:r>
      <w:r w:rsidRPr="004F029E">
        <w:rPr>
          <w:rFonts w:ascii="Garamond" w:eastAsia="Times New Roman" w:hAnsi="Garamond"/>
        </w:rPr>
        <w:t xml:space="preserve">ОБРАЗАЦ ПОНУДЕ </w:t>
      </w:r>
      <w:r w:rsidRPr="004F029E">
        <w:rPr>
          <w:rFonts w:ascii="Garamond" w:eastAsia="Times New Roman" w:hAnsi="Garamond"/>
          <w:lang w:val="sr-Cyrl-CS"/>
        </w:rPr>
        <w:t>.</w:t>
      </w:r>
      <w:r w:rsidRPr="004F029E">
        <w:rPr>
          <w:rFonts w:ascii="Garamond" w:eastAsia="Times New Roman" w:hAnsi="Garamond"/>
        </w:rPr>
        <w:t>..................</w:t>
      </w:r>
      <w:r w:rsidRPr="004F029E">
        <w:rPr>
          <w:rFonts w:ascii="Garamond" w:eastAsia="Times New Roman" w:hAnsi="Garamond"/>
          <w:lang w:val="sr-Cyrl-CS"/>
        </w:rPr>
        <w:t>............</w:t>
      </w:r>
      <w:r w:rsidRPr="004F029E">
        <w:rPr>
          <w:rFonts w:ascii="Garamond" w:eastAsia="Times New Roman" w:hAnsi="Garamond"/>
        </w:rPr>
        <w:t>.....................................................................</w:t>
      </w:r>
      <w:r>
        <w:rPr>
          <w:rFonts w:ascii="Garamond" w:eastAsia="Times New Roman" w:hAnsi="Garamond"/>
        </w:rPr>
        <w:t>...........</w:t>
      </w:r>
      <w:r w:rsidRPr="004F029E">
        <w:rPr>
          <w:rFonts w:ascii="Garamond" w:eastAsia="Times New Roman" w:hAnsi="Garamond"/>
        </w:rPr>
        <w:t>...</w:t>
      </w:r>
      <w:r>
        <w:rPr>
          <w:rFonts w:ascii="Garamond" w:eastAsia="Times New Roman" w:hAnsi="Garamond"/>
        </w:rPr>
        <w:t xml:space="preserve"> 20</w:t>
      </w:r>
    </w:p>
    <w:p w:rsidR="00986801" w:rsidRPr="008204CD" w:rsidRDefault="00986801" w:rsidP="00986801">
      <w:pPr>
        <w:pStyle w:val="ListParagraph1"/>
        <w:suppressAutoHyphens/>
        <w:autoSpaceDE w:val="0"/>
        <w:autoSpaceDN w:val="0"/>
        <w:adjustRightInd w:val="0"/>
        <w:spacing w:line="276" w:lineRule="auto"/>
        <w:ind w:left="0"/>
        <w:jc w:val="both"/>
        <w:rPr>
          <w:rFonts w:ascii="Garamond" w:eastAsia="Times New Roman" w:hAnsi="Garamond"/>
        </w:rPr>
      </w:pPr>
      <w:r>
        <w:rPr>
          <w:rFonts w:ascii="Garamond" w:eastAsia="Times New Roman" w:hAnsi="Garamond"/>
        </w:rPr>
        <w:t xml:space="preserve">       7. </w:t>
      </w:r>
      <w:r w:rsidRPr="004F029E">
        <w:rPr>
          <w:rFonts w:ascii="Garamond" w:eastAsia="Times New Roman" w:hAnsi="Garamond"/>
        </w:rPr>
        <w:t>МОДЕЛ УГОВОРА ………</w:t>
      </w:r>
      <w:r w:rsidRPr="004F029E">
        <w:rPr>
          <w:rFonts w:ascii="Garamond" w:eastAsia="Times New Roman" w:hAnsi="Garamond"/>
          <w:lang w:val="sr-Cyrl-CS"/>
        </w:rPr>
        <w:t>............................</w:t>
      </w:r>
      <w:r w:rsidRPr="004F029E">
        <w:rPr>
          <w:rFonts w:ascii="Garamond" w:eastAsia="Times New Roman" w:hAnsi="Garamond"/>
        </w:rPr>
        <w:t>………............</w:t>
      </w:r>
      <w:r w:rsidRPr="004F029E">
        <w:rPr>
          <w:rFonts w:ascii="Garamond" w:eastAsia="Times New Roman" w:hAnsi="Garamond"/>
          <w:lang w:val="sr-Cyrl-CS"/>
        </w:rPr>
        <w:t>.....</w:t>
      </w:r>
      <w:r w:rsidRPr="004F029E">
        <w:rPr>
          <w:rFonts w:ascii="Garamond" w:eastAsia="Times New Roman" w:hAnsi="Garamond"/>
        </w:rPr>
        <w:t>.............................</w:t>
      </w:r>
      <w:r>
        <w:rPr>
          <w:rFonts w:ascii="Garamond" w:eastAsia="Times New Roman" w:hAnsi="Garamond"/>
        </w:rPr>
        <w:t>............</w:t>
      </w:r>
      <w:r w:rsidRPr="004F029E">
        <w:rPr>
          <w:rFonts w:ascii="Garamond" w:eastAsia="Times New Roman" w:hAnsi="Garamond"/>
        </w:rPr>
        <w:t xml:space="preserve">.... </w:t>
      </w:r>
      <w:r>
        <w:rPr>
          <w:rFonts w:ascii="Garamond" w:eastAsia="Times New Roman" w:hAnsi="Garamond"/>
        </w:rPr>
        <w:t>25</w:t>
      </w:r>
    </w:p>
    <w:p w:rsidR="00986801" w:rsidRPr="008204CD" w:rsidRDefault="00986801" w:rsidP="00986801">
      <w:pPr>
        <w:pStyle w:val="ListParagraph1"/>
        <w:suppressAutoHyphens/>
        <w:autoSpaceDE w:val="0"/>
        <w:autoSpaceDN w:val="0"/>
        <w:adjustRightInd w:val="0"/>
        <w:spacing w:line="276" w:lineRule="auto"/>
        <w:ind w:left="0"/>
        <w:jc w:val="both"/>
        <w:rPr>
          <w:rFonts w:ascii="Garamond" w:eastAsia="Times New Roman" w:hAnsi="Garamond"/>
        </w:rPr>
      </w:pPr>
      <w:r>
        <w:rPr>
          <w:rFonts w:ascii="Garamond" w:eastAsia="Times New Roman" w:hAnsi="Garamond"/>
        </w:rPr>
        <w:t xml:space="preserve">       8. </w:t>
      </w:r>
      <w:r w:rsidRPr="004F029E">
        <w:rPr>
          <w:rFonts w:ascii="Garamond" w:eastAsia="Times New Roman" w:hAnsi="Garamond"/>
        </w:rPr>
        <w:t>ОБРАЗАЦ ТРОШКОВА ПРИПРЕМЕ ПОНУДЕ .........................................</w:t>
      </w:r>
      <w:r>
        <w:rPr>
          <w:rFonts w:ascii="Garamond" w:eastAsia="Times New Roman" w:hAnsi="Garamond"/>
        </w:rPr>
        <w:t>...</w:t>
      </w:r>
      <w:r w:rsidRPr="004F029E">
        <w:rPr>
          <w:rFonts w:ascii="Garamond" w:eastAsia="Times New Roman" w:hAnsi="Garamond"/>
        </w:rPr>
        <w:t>........</w:t>
      </w:r>
      <w:r>
        <w:rPr>
          <w:rFonts w:ascii="Garamond" w:eastAsia="Times New Roman" w:hAnsi="Garamond"/>
        </w:rPr>
        <w:t>.......</w:t>
      </w:r>
      <w:r w:rsidRPr="004F029E">
        <w:rPr>
          <w:rFonts w:ascii="Garamond" w:eastAsia="Times New Roman" w:hAnsi="Garamond"/>
        </w:rPr>
        <w:t>.</w:t>
      </w:r>
      <w:r>
        <w:rPr>
          <w:rFonts w:ascii="Garamond" w:eastAsia="Times New Roman" w:hAnsi="Garamond"/>
        </w:rPr>
        <w:t xml:space="preserve"> 32</w:t>
      </w:r>
    </w:p>
    <w:p w:rsidR="00986801" w:rsidRPr="008204CD" w:rsidRDefault="00986801" w:rsidP="00986801">
      <w:pPr>
        <w:pStyle w:val="ListParagraph1"/>
        <w:suppressAutoHyphens/>
        <w:autoSpaceDE w:val="0"/>
        <w:autoSpaceDN w:val="0"/>
        <w:adjustRightInd w:val="0"/>
        <w:spacing w:line="276" w:lineRule="auto"/>
        <w:ind w:left="0"/>
        <w:jc w:val="both"/>
        <w:rPr>
          <w:rFonts w:ascii="Garamond" w:eastAsia="Times New Roman" w:hAnsi="Garamond"/>
        </w:rPr>
      </w:pPr>
      <w:r>
        <w:rPr>
          <w:rFonts w:ascii="Garamond" w:eastAsia="Times New Roman" w:hAnsi="Garamond"/>
        </w:rPr>
        <w:t xml:space="preserve">       9. </w:t>
      </w:r>
      <w:r w:rsidRPr="004F029E">
        <w:rPr>
          <w:rFonts w:ascii="Garamond" w:eastAsia="Times New Roman" w:hAnsi="Garamond"/>
        </w:rPr>
        <w:t>ОБРАЗАЦ ИЗЈАВЕ О НЕЗАВИСНОЈ ПОНУДИ ........................................</w:t>
      </w:r>
      <w:r>
        <w:rPr>
          <w:rFonts w:ascii="Garamond" w:eastAsia="Times New Roman" w:hAnsi="Garamond"/>
        </w:rPr>
        <w:t>..........</w:t>
      </w:r>
      <w:r w:rsidRPr="004F029E">
        <w:rPr>
          <w:rFonts w:ascii="Garamond" w:eastAsia="Times New Roman" w:hAnsi="Garamond"/>
        </w:rPr>
        <w:t>..........</w:t>
      </w:r>
      <w:r>
        <w:rPr>
          <w:rFonts w:ascii="Garamond" w:eastAsia="Times New Roman" w:hAnsi="Garamond"/>
        </w:rPr>
        <w:t xml:space="preserve"> 33</w:t>
      </w:r>
    </w:p>
    <w:p w:rsidR="00986801" w:rsidRPr="00422799" w:rsidRDefault="00986801" w:rsidP="00986801">
      <w:pPr>
        <w:pStyle w:val="ListParagraph1"/>
        <w:suppressAutoHyphens/>
        <w:autoSpaceDE w:val="0"/>
        <w:autoSpaceDN w:val="0"/>
        <w:adjustRightInd w:val="0"/>
        <w:spacing w:line="276" w:lineRule="auto"/>
        <w:ind w:left="425"/>
        <w:jc w:val="both"/>
        <w:rPr>
          <w:rFonts w:ascii="Garamond" w:eastAsia="Times New Roman" w:hAnsi="Garamond"/>
        </w:rPr>
      </w:pPr>
    </w:p>
    <w:p w:rsidR="00986801" w:rsidRPr="004F029E" w:rsidRDefault="00986801" w:rsidP="00986801">
      <w:pPr>
        <w:suppressAutoHyphens/>
        <w:spacing w:line="100" w:lineRule="atLeast"/>
        <w:jc w:val="both"/>
        <w:rPr>
          <w:rFonts w:ascii="Garamond" w:eastAsia="Times New Roman" w:hAnsi="Garamond" w:cs="Arial"/>
          <w:color w:val="000000"/>
          <w:kern w:val="1"/>
          <w:lang w:val="sr-Cyrl-CS" w:eastAsia="ar-SA"/>
        </w:rPr>
      </w:pPr>
    </w:p>
    <w:p w:rsidR="00986801" w:rsidRPr="004F029E" w:rsidRDefault="00986801" w:rsidP="00986801">
      <w:pPr>
        <w:suppressAutoHyphens/>
        <w:spacing w:line="100" w:lineRule="atLeast"/>
        <w:jc w:val="both"/>
        <w:rPr>
          <w:rFonts w:ascii="Garamond" w:eastAsia="Times New Roman" w:hAnsi="Garamond" w:cs="Arial"/>
          <w:color w:val="000000"/>
          <w:kern w:val="1"/>
          <w:lang w:val="sr-Cyrl-CS" w:eastAsia="ar-SA"/>
        </w:rPr>
      </w:pPr>
    </w:p>
    <w:p w:rsidR="00986801" w:rsidRDefault="00986801" w:rsidP="00986801">
      <w:pPr>
        <w:suppressAutoHyphens/>
        <w:spacing w:line="100" w:lineRule="atLeast"/>
        <w:jc w:val="both"/>
        <w:rPr>
          <w:rFonts w:ascii="Garamond" w:eastAsia="Times New Roman" w:hAnsi="Garamond" w:cs="Arial"/>
          <w:color w:val="000000"/>
          <w:kern w:val="1"/>
          <w:lang w:val="sr-Cyrl-CS" w:eastAsia="ar-SA"/>
        </w:rPr>
      </w:pPr>
    </w:p>
    <w:p w:rsidR="00986801" w:rsidRDefault="00986801" w:rsidP="00986801">
      <w:pPr>
        <w:suppressAutoHyphens/>
        <w:spacing w:line="100" w:lineRule="atLeast"/>
        <w:jc w:val="both"/>
        <w:rPr>
          <w:rFonts w:ascii="Garamond" w:eastAsia="Times New Roman" w:hAnsi="Garamond" w:cs="Arial"/>
          <w:color w:val="000000"/>
          <w:kern w:val="1"/>
          <w:lang w:val="sr-Cyrl-CS" w:eastAsia="ar-SA"/>
        </w:rPr>
      </w:pPr>
    </w:p>
    <w:p w:rsidR="00986801" w:rsidRDefault="00986801" w:rsidP="00986801">
      <w:pPr>
        <w:suppressAutoHyphens/>
        <w:spacing w:line="100" w:lineRule="atLeast"/>
        <w:jc w:val="both"/>
        <w:rPr>
          <w:rFonts w:ascii="Garamond" w:eastAsia="Times New Roman" w:hAnsi="Garamond" w:cs="Arial"/>
          <w:color w:val="000000"/>
          <w:kern w:val="1"/>
          <w:lang w:val="sr-Cyrl-CS" w:eastAsia="ar-SA"/>
        </w:rPr>
      </w:pPr>
    </w:p>
    <w:p w:rsidR="00986801" w:rsidRDefault="00986801" w:rsidP="00986801">
      <w:pPr>
        <w:suppressAutoHyphens/>
        <w:spacing w:line="100" w:lineRule="atLeast"/>
        <w:jc w:val="both"/>
        <w:rPr>
          <w:rFonts w:ascii="Garamond" w:eastAsia="Times New Roman" w:hAnsi="Garamond" w:cs="Arial"/>
          <w:color w:val="000000"/>
          <w:kern w:val="1"/>
          <w:lang w:val="sr-Cyrl-CS" w:eastAsia="ar-SA"/>
        </w:rPr>
      </w:pPr>
    </w:p>
    <w:p w:rsidR="00986801" w:rsidRDefault="00986801" w:rsidP="00986801">
      <w:pPr>
        <w:suppressAutoHyphens/>
        <w:spacing w:line="100" w:lineRule="atLeast"/>
        <w:jc w:val="both"/>
        <w:rPr>
          <w:rFonts w:ascii="Garamond" w:eastAsia="Times New Roman" w:hAnsi="Garamond" w:cs="Arial"/>
          <w:color w:val="000000"/>
          <w:kern w:val="1"/>
          <w:lang w:val="sr-Cyrl-CS" w:eastAsia="ar-SA"/>
        </w:rPr>
      </w:pPr>
    </w:p>
    <w:p w:rsidR="00986801" w:rsidRPr="00352EF8" w:rsidRDefault="00986801" w:rsidP="00986801">
      <w:pPr>
        <w:suppressAutoHyphens/>
        <w:spacing w:line="100" w:lineRule="atLeast"/>
        <w:jc w:val="both"/>
        <w:rPr>
          <w:rFonts w:ascii="Garamond" w:eastAsia="Times New Roman" w:hAnsi="Garamond" w:cs="Arial"/>
          <w:color w:val="000000"/>
          <w:kern w:val="1"/>
          <w:lang w:eastAsia="ar-SA"/>
        </w:rPr>
      </w:pPr>
    </w:p>
    <w:p w:rsidR="00986801" w:rsidRPr="004F029E" w:rsidRDefault="00986801" w:rsidP="00986801">
      <w:pPr>
        <w:suppressAutoHyphens/>
        <w:spacing w:line="100" w:lineRule="atLeast"/>
        <w:ind w:firstLine="360"/>
        <w:jc w:val="both"/>
        <w:rPr>
          <w:rFonts w:ascii="Garamond" w:eastAsia="Times New Roman" w:hAnsi="Garamond" w:cs="Arial"/>
          <w:b/>
          <w:color w:val="000000"/>
          <w:kern w:val="1"/>
          <w:lang w:val="sr-Cyrl-CS" w:eastAsia="ar-SA"/>
        </w:rPr>
      </w:pPr>
      <w:bookmarkStart w:id="0" w:name="_Ref381089035"/>
      <w:r w:rsidRPr="004F029E">
        <w:rPr>
          <w:rFonts w:ascii="Garamond" w:eastAsia="Times New Roman" w:hAnsi="Garamond" w:cs="Arial"/>
          <w:b/>
          <w:color w:val="000000"/>
          <w:kern w:val="1"/>
          <w:lang w:val="sr-Cyrl-CS" w:eastAsia="ar-SA"/>
        </w:rPr>
        <w:lastRenderedPageBreak/>
        <w:t xml:space="preserve">1. </w:t>
      </w:r>
      <w:r w:rsidRPr="004F029E">
        <w:rPr>
          <w:rFonts w:ascii="Garamond" w:eastAsia="Times New Roman" w:hAnsi="Garamond" w:cs="Arial"/>
          <w:b/>
          <w:color w:val="000000"/>
          <w:kern w:val="1"/>
          <w:lang w:eastAsia="ar-SA"/>
        </w:rPr>
        <w:t>ОПШТИ ПОДАЦИ О ЈАВНОЈ НАБАВЦИ</w:t>
      </w:r>
      <w:bookmarkEnd w:id="0"/>
    </w:p>
    <w:p w:rsidR="00986801" w:rsidRDefault="00986801" w:rsidP="00986801">
      <w:pPr>
        <w:suppressAutoHyphens/>
        <w:spacing w:line="100" w:lineRule="atLeast"/>
        <w:jc w:val="both"/>
        <w:rPr>
          <w:rFonts w:ascii="Garamond" w:eastAsia="Times New Roman" w:hAnsi="Garamond" w:cs="Arial"/>
          <w:b/>
          <w:color w:val="000000"/>
          <w:kern w:val="1"/>
          <w:lang w:val="sr-Cyrl-CS" w:eastAsia="ar-SA"/>
        </w:rPr>
      </w:pPr>
    </w:p>
    <w:p w:rsidR="00986801" w:rsidRPr="004F029E" w:rsidRDefault="00986801" w:rsidP="00986801">
      <w:pPr>
        <w:pStyle w:val="Default"/>
        <w:jc w:val="both"/>
        <w:rPr>
          <w:rFonts w:ascii="Garamond" w:hAnsi="Garamond"/>
          <w:color w:val="auto"/>
        </w:rPr>
      </w:pPr>
      <w:r>
        <w:rPr>
          <w:rFonts w:ascii="Garamond" w:hAnsi="Garamond"/>
          <w:b/>
          <w:bCs/>
          <w:color w:val="auto"/>
        </w:rPr>
        <w:t>1.</w:t>
      </w:r>
      <w:r w:rsidRPr="004F029E">
        <w:rPr>
          <w:rFonts w:ascii="Garamond" w:hAnsi="Garamond"/>
          <w:b/>
          <w:bCs/>
          <w:color w:val="auto"/>
        </w:rPr>
        <w:t>1.</w:t>
      </w:r>
      <w:r>
        <w:rPr>
          <w:rFonts w:ascii="Garamond" w:hAnsi="Garamond"/>
          <w:b/>
          <w:bCs/>
          <w:color w:val="auto"/>
        </w:rPr>
        <w:t xml:space="preserve"> </w:t>
      </w:r>
      <w:r w:rsidRPr="004F029E">
        <w:rPr>
          <w:rFonts w:ascii="Garamond" w:hAnsi="Garamond"/>
          <w:b/>
          <w:bCs/>
          <w:color w:val="auto"/>
        </w:rPr>
        <w:t>Подаци о наручиоцу</w:t>
      </w:r>
    </w:p>
    <w:p w:rsidR="00986801" w:rsidRPr="00460D03" w:rsidRDefault="00986801" w:rsidP="00986801">
      <w:pPr>
        <w:jc w:val="both"/>
        <w:rPr>
          <w:rFonts w:ascii="Garamond" w:hAnsi="Garamond"/>
          <w:b/>
        </w:rPr>
      </w:pPr>
      <w:r w:rsidRPr="004F029E">
        <w:rPr>
          <w:rFonts w:ascii="Garamond" w:hAnsi="Garamond"/>
        </w:rPr>
        <w:t xml:space="preserve">Наручилац: </w:t>
      </w:r>
      <w:r>
        <w:rPr>
          <w:rFonts w:ascii="Garamond" w:hAnsi="Garamond"/>
        </w:rPr>
        <w:t xml:space="preserve">Средња </w:t>
      </w:r>
      <w:r w:rsidRPr="004F14FA">
        <w:rPr>
          <w:rFonts w:ascii="Garamond" w:hAnsi="Garamond"/>
          <w:b/>
        </w:rPr>
        <w:t>Пољопривредна школа са домом ученика ''Рајко Боснић'' , Буково-Неготин</w:t>
      </w:r>
      <w:r>
        <w:rPr>
          <w:rFonts w:ascii="Garamond" w:hAnsi="Garamond"/>
          <w:b/>
        </w:rPr>
        <w:t>.</w:t>
      </w:r>
    </w:p>
    <w:p w:rsidR="00986801" w:rsidRPr="00460D03" w:rsidRDefault="00986801" w:rsidP="00986801">
      <w:pPr>
        <w:jc w:val="both"/>
        <w:rPr>
          <w:rFonts w:ascii="Garamond" w:hAnsi="Garamond"/>
          <w:b/>
          <w:i/>
          <w:iCs/>
          <w:lang w:val="sr-Cyrl-CS"/>
        </w:rPr>
      </w:pPr>
      <w:r w:rsidRPr="004F029E">
        <w:rPr>
          <w:rFonts w:ascii="Garamond" w:hAnsi="Garamond"/>
          <w:lang w:val="sr-Cyrl-CS"/>
        </w:rPr>
        <w:t>Адреса:</w:t>
      </w:r>
      <w:r w:rsidRPr="004F029E">
        <w:rPr>
          <w:rFonts w:ascii="Garamond" w:hAnsi="Garamond"/>
          <w:i/>
          <w:iCs/>
          <w:lang w:val="sr-Cyrl-CS"/>
        </w:rPr>
        <w:t xml:space="preserve"> </w:t>
      </w:r>
      <w:r w:rsidRPr="004F14FA">
        <w:rPr>
          <w:rFonts w:ascii="Garamond" w:hAnsi="Garamond"/>
          <w:b/>
        </w:rPr>
        <w:t>Буковски пут бб, 19 300 Неготи</w:t>
      </w:r>
      <w:r>
        <w:rPr>
          <w:rFonts w:ascii="Garamond" w:hAnsi="Garamond"/>
          <w:b/>
        </w:rPr>
        <w:t>н.</w:t>
      </w:r>
      <w:r w:rsidRPr="004F029E">
        <w:rPr>
          <w:rFonts w:ascii="Garamond" w:hAnsi="Garamond"/>
          <w:i/>
          <w:iCs/>
          <w:lang w:val="sr-Cyrl-CS"/>
        </w:rPr>
        <w:t xml:space="preserve">                            </w:t>
      </w:r>
    </w:p>
    <w:p w:rsidR="00986801" w:rsidRPr="004F14FA" w:rsidRDefault="00986801" w:rsidP="00986801">
      <w:pPr>
        <w:jc w:val="both"/>
        <w:rPr>
          <w:rFonts w:ascii="Arial" w:hAnsi="Arial" w:cs="Arial"/>
          <w:b/>
        </w:rPr>
      </w:pPr>
      <w:r>
        <w:rPr>
          <w:rFonts w:ascii="Garamond" w:hAnsi="Garamond"/>
          <w:lang w:val="sr-Cyrl-CS"/>
        </w:rPr>
        <w:t>Интернет страница:</w:t>
      </w:r>
      <w:r>
        <w:rPr>
          <w:rFonts w:ascii="Garamond" w:hAnsi="Garamond"/>
          <w:lang w:val="sr-Cyrl-CS"/>
        </w:rPr>
        <w:tab/>
      </w:r>
      <w:r w:rsidRPr="008A4FC7">
        <w:rPr>
          <w:rFonts w:ascii="Garamond" w:hAnsi="Garamond" w:cs="Arial"/>
          <w:b/>
        </w:rPr>
        <w:t>bukovo.edu.com</w:t>
      </w:r>
    </w:p>
    <w:p w:rsidR="00986801" w:rsidRPr="00FB2BE9" w:rsidRDefault="00986801" w:rsidP="00986801">
      <w:pPr>
        <w:jc w:val="both"/>
        <w:rPr>
          <w:rFonts w:ascii="Garamond" w:hAnsi="Garamond"/>
        </w:rPr>
      </w:pPr>
      <w:r w:rsidRPr="004F029E">
        <w:rPr>
          <w:rFonts w:ascii="Garamond" w:hAnsi="Garamond"/>
          <w:lang w:val="ru-RU"/>
        </w:rPr>
        <w:t xml:space="preserve">                   </w:t>
      </w:r>
    </w:p>
    <w:p w:rsidR="00986801" w:rsidRPr="004F029E" w:rsidRDefault="00986801" w:rsidP="00986801">
      <w:pPr>
        <w:pStyle w:val="Default"/>
        <w:jc w:val="both"/>
        <w:rPr>
          <w:rFonts w:ascii="Garamond" w:hAnsi="Garamond"/>
          <w:color w:val="auto"/>
        </w:rPr>
      </w:pPr>
      <w:r w:rsidRPr="004F029E">
        <w:rPr>
          <w:rFonts w:ascii="Garamond" w:hAnsi="Garamond"/>
          <w:b/>
          <w:bCs/>
          <w:color w:val="auto"/>
        </w:rPr>
        <w:t>1.2. Врста поступка јавне набавке</w:t>
      </w:r>
    </w:p>
    <w:p w:rsidR="00986801" w:rsidRPr="004F029E" w:rsidRDefault="00986801" w:rsidP="00986801">
      <w:pPr>
        <w:pStyle w:val="Default"/>
        <w:jc w:val="both"/>
        <w:rPr>
          <w:rFonts w:ascii="Garamond" w:hAnsi="Garamond"/>
          <w:color w:val="auto"/>
          <w:lang w:val="sr-Cyrl-CS"/>
        </w:rPr>
      </w:pPr>
      <w:r w:rsidRPr="004F029E">
        <w:rPr>
          <w:rFonts w:ascii="Garamond" w:hAnsi="Garamond"/>
          <w:color w:val="auto"/>
        </w:rPr>
        <w:t xml:space="preserve">Предметна јавна набавка се спроводи </w:t>
      </w:r>
      <w:r w:rsidRPr="000A5EF5">
        <w:rPr>
          <w:rFonts w:ascii="Garamond" w:hAnsi="Garamond"/>
          <w:b/>
          <w:color w:val="auto"/>
        </w:rPr>
        <w:t>у поступку јавне набавке мале вредности</w:t>
      </w:r>
      <w:r>
        <w:rPr>
          <w:rFonts w:ascii="Garamond" w:hAnsi="Garamond"/>
          <w:b/>
          <w:color w:val="auto"/>
        </w:rPr>
        <w:t>,</w:t>
      </w:r>
      <w:r w:rsidRPr="004F029E">
        <w:rPr>
          <w:rFonts w:ascii="Garamond" w:hAnsi="Garamond"/>
          <w:color w:val="auto"/>
        </w:rPr>
        <w:t xml:space="preserve"> у складу са Законом и подзаконским актима којима се уређују јавне набавке.</w:t>
      </w:r>
    </w:p>
    <w:p w:rsidR="00986801" w:rsidRPr="004F029E" w:rsidRDefault="00986801" w:rsidP="00986801">
      <w:pPr>
        <w:pStyle w:val="Default"/>
        <w:jc w:val="both"/>
        <w:rPr>
          <w:rFonts w:ascii="Garamond" w:hAnsi="Garamond"/>
          <w:color w:val="auto"/>
          <w:lang w:val="sr-Cyrl-CS"/>
        </w:rPr>
      </w:pPr>
    </w:p>
    <w:p w:rsidR="00986801" w:rsidRPr="004F029E" w:rsidRDefault="00986801" w:rsidP="00986801">
      <w:pPr>
        <w:pStyle w:val="Default"/>
        <w:jc w:val="both"/>
        <w:rPr>
          <w:rFonts w:ascii="Garamond" w:hAnsi="Garamond"/>
          <w:color w:val="auto"/>
        </w:rPr>
      </w:pPr>
      <w:r w:rsidRPr="004F029E">
        <w:rPr>
          <w:rFonts w:ascii="Garamond" w:hAnsi="Garamond"/>
          <w:b/>
          <w:bCs/>
          <w:color w:val="auto"/>
        </w:rPr>
        <w:t>1.3. Предмет јавне набавке</w:t>
      </w:r>
    </w:p>
    <w:p w:rsidR="00986801" w:rsidRDefault="00986801" w:rsidP="00986801">
      <w:pPr>
        <w:autoSpaceDE w:val="0"/>
        <w:autoSpaceDN w:val="0"/>
        <w:adjustRightInd w:val="0"/>
        <w:rPr>
          <w:rFonts w:ascii="Garamond" w:hAnsi="Garamond"/>
          <w:iCs/>
        </w:rPr>
      </w:pPr>
      <w:r w:rsidRPr="004F029E">
        <w:rPr>
          <w:rFonts w:ascii="Garamond" w:hAnsi="Garamond"/>
        </w:rPr>
        <w:t>Предме</w:t>
      </w:r>
      <w:r>
        <w:rPr>
          <w:rFonts w:ascii="Garamond" w:hAnsi="Garamond"/>
        </w:rPr>
        <w:t xml:space="preserve">т јавне набавке број </w:t>
      </w:r>
      <w:r>
        <w:rPr>
          <w:rFonts w:ascii="Garamond" w:hAnsi="Garamond"/>
          <w:b/>
        </w:rPr>
        <w:t>03/2020.</w:t>
      </w:r>
      <w:r w:rsidRPr="004F029E">
        <w:rPr>
          <w:rFonts w:ascii="Garamond" w:hAnsi="Garamond"/>
          <w:i/>
          <w:iCs/>
        </w:rPr>
        <w:t xml:space="preserve"> </w:t>
      </w:r>
      <w:r>
        <w:rPr>
          <w:rFonts w:ascii="Garamond" w:hAnsi="Garamond"/>
          <w:iCs/>
        </w:rPr>
        <w:t xml:space="preserve">је набавка добра, и то </w:t>
      </w:r>
      <w:r w:rsidRPr="00460D03">
        <w:rPr>
          <w:rFonts w:ascii="Garamond" w:hAnsi="Garamond"/>
          <w:b/>
          <w:iCs/>
        </w:rPr>
        <w:t>набавка електричне енергије</w:t>
      </w:r>
      <w:r>
        <w:rPr>
          <w:rFonts w:ascii="Garamond" w:hAnsi="Garamond"/>
          <w:iCs/>
        </w:rPr>
        <w:t xml:space="preserve"> за потребе објеката корисника, односно наручиоца – </w:t>
      </w:r>
      <w:r w:rsidRPr="006F62BC">
        <w:rPr>
          <w:rFonts w:ascii="Garamond" w:hAnsi="Garamond"/>
          <w:b/>
          <w:iCs/>
        </w:rPr>
        <w:t>средње</w:t>
      </w:r>
      <w:r>
        <w:rPr>
          <w:rFonts w:ascii="Garamond" w:hAnsi="Garamond"/>
          <w:iCs/>
        </w:rPr>
        <w:t xml:space="preserve"> Пољопривредне школе са домом ученика ''Рајко Боснић'' , Буково-Неготин. </w:t>
      </w:r>
    </w:p>
    <w:p w:rsidR="00986801" w:rsidRPr="00003F5D" w:rsidRDefault="00986801" w:rsidP="00986801">
      <w:pPr>
        <w:shd w:val="clear" w:color="auto" w:fill="FFFFFF"/>
        <w:suppressAutoHyphens/>
        <w:spacing w:line="100" w:lineRule="atLeast"/>
        <w:rPr>
          <w:rFonts w:ascii="Garamond" w:hAnsi="Garamond"/>
          <w:b/>
          <w:bCs/>
          <w:color w:val="000000"/>
          <w:kern w:val="1"/>
          <w:sz w:val="28"/>
          <w:szCs w:val="28"/>
          <w:lang w:eastAsia="ar-SA"/>
        </w:rPr>
      </w:pPr>
      <w:r>
        <w:rPr>
          <w:rFonts w:ascii="Garamond" w:hAnsi="Garamond"/>
        </w:rPr>
        <w:t>Ш</w:t>
      </w:r>
      <w:r w:rsidRPr="004F029E">
        <w:rPr>
          <w:rFonts w:ascii="Garamond" w:hAnsi="Garamond"/>
        </w:rPr>
        <w:t>ифра из ОРН:</w:t>
      </w:r>
      <w:r w:rsidRPr="002C59D9">
        <w:rPr>
          <w:rFonts w:eastAsia="Arial Unicode MS"/>
          <w:b/>
          <w:color w:val="000000"/>
          <w:kern w:val="1"/>
          <w:lang w:val="sr-Cyrl-CS" w:eastAsia="ar-SA"/>
        </w:rPr>
        <w:t xml:space="preserve"> </w:t>
      </w:r>
      <w:r>
        <w:rPr>
          <w:rFonts w:eastAsia="Arial Unicode MS"/>
          <w:b/>
          <w:color w:val="000000"/>
          <w:kern w:val="1"/>
          <w:lang w:val="sr-Cyrl-CS" w:eastAsia="ar-SA"/>
        </w:rPr>
        <w:t>09310000 – електрична енергија.</w:t>
      </w:r>
    </w:p>
    <w:p w:rsidR="00986801" w:rsidRPr="004F029E" w:rsidRDefault="00986801" w:rsidP="00986801">
      <w:pPr>
        <w:pStyle w:val="Default"/>
        <w:rPr>
          <w:rFonts w:ascii="Garamond" w:hAnsi="Garamond"/>
          <w:color w:val="auto"/>
          <w:lang w:val="sr-Cyrl-CS"/>
        </w:rPr>
      </w:pPr>
    </w:p>
    <w:p w:rsidR="00986801" w:rsidRPr="004F029E" w:rsidRDefault="00986801" w:rsidP="00986801">
      <w:pPr>
        <w:pStyle w:val="Default"/>
        <w:jc w:val="both"/>
        <w:rPr>
          <w:rFonts w:ascii="Garamond" w:hAnsi="Garamond"/>
          <w:color w:val="auto"/>
        </w:rPr>
      </w:pPr>
      <w:r w:rsidRPr="004F029E">
        <w:rPr>
          <w:rFonts w:ascii="Garamond" w:hAnsi="Garamond"/>
          <w:b/>
          <w:bCs/>
          <w:color w:val="auto"/>
        </w:rPr>
        <w:t>1.4. Циљ поступка</w:t>
      </w:r>
    </w:p>
    <w:p w:rsidR="00986801" w:rsidRPr="004F029E" w:rsidRDefault="00986801" w:rsidP="00986801">
      <w:pPr>
        <w:pStyle w:val="Default"/>
        <w:jc w:val="both"/>
        <w:rPr>
          <w:rFonts w:ascii="Garamond" w:hAnsi="Garamond"/>
          <w:color w:val="auto"/>
          <w:lang w:val="sr-Cyrl-CS"/>
        </w:rPr>
      </w:pPr>
      <w:r w:rsidRPr="004F029E">
        <w:rPr>
          <w:rFonts w:ascii="Garamond" w:hAnsi="Garamond"/>
          <w:color w:val="auto"/>
        </w:rPr>
        <w:t>Поступак јавне набавке спроводи се ради закључења уговора о јавној набавци.</w:t>
      </w:r>
    </w:p>
    <w:p w:rsidR="00986801" w:rsidRPr="004F029E" w:rsidRDefault="00986801" w:rsidP="00986801">
      <w:pPr>
        <w:pStyle w:val="Default"/>
        <w:jc w:val="both"/>
        <w:rPr>
          <w:rFonts w:ascii="Garamond" w:hAnsi="Garamond"/>
          <w:color w:val="auto"/>
          <w:lang w:val="sr-Cyrl-CS"/>
        </w:rPr>
      </w:pPr>
    </w:p>
    <w:p w:rsidR="00986801" w:rsidRPr="004F029E" w:rsidRDefault="00986801" w:rsidP="00986801">
      <w:pPr>
        <w:pStyle w:val="Default"/>
        <w:jc w:val="both"/>
        <w:rPr>
          <w:rFonts w:ascii="Garamond" w:hAnsi="Garamond"/>
          <w:color w:val="auto"/>
        </w:rPr>
      </w:pPr>
      <w:r w:rsidRPr="004F029E">
        <w:rPr>
          <w:rFonts w:ascii="Garamond" w:hAnsi="Garamond"/>
          <w:b/>
          <w:bCs/>
          <w:color w:val="auto"/>
        </w:rPr>
        <w:t xml:space="preserve">1.5. Контакт </w:t>
      </w:r>
    </w:p>
    <w:p w:rsidR="00986801" w:rsidRPr="00460D03" w:rsidRDefault="00986801" w:rsidP="00986801">
      <w:pPr>
        <w:jc w:val="both"/>
        <w:rPr>
          <w:rFonts w:ascii="Garamond" w:hAnsi="Garamond"/>
        </w:rPr>
      </w:pPr>
      <w:r w:rsidRPr="004F029E">
        <w:rPr>
          <w:rFonts w:ascii="Garamond" w:hAnsi="Garamond"/>
        </w:rPr>
        <w:t>Лице (или служба) за контакт</w:t>
      </w:r>
      <w:r>
        <w:rPr>
          <w:rFonts w:ascii="Garamond" w:hAnsi="Garamond"/>
          <w:lang w:val="sr-Cyrl-CS"/>
        </w:rPr>
        <w:t xml:space="preserve">: </w:t>
      </w:r>
      <w:r w:rsidRPr="004F14FA">
        <w:rPr>
          <w:rFonts w:ascii="Garamond" w:hAnsi="Garamond"/>
          <w:b/>
          <w:lang w:val="sr-Cyrl-CS"/>
        </w:rPr>
        <w:t>Александар Милијић, секретар школе</w:t>
      </w:r>
    </w:p>
    <w:p w:rsidR="00986801" w:rsidRPr="00744969" w:rsidRDefault="00986801" w:rsidP="00986801">
      <w:pPr>
        <w:jc w:val="both"/>
        <w:rPr>
          <w:b/>
          <w:bCs/>
        </w:rPr>
      </w:pPr>
      <w:r w:rsidRPr="004F029E">
        <w:rPr>
          <w:rFonts w:ascii="Garamond" w:hAnsi="Garamond"/>
          <w:lang w:val="sr-Cyrl-CS"/>
        </w:rPr>
        <w:t>Е - mail адреса (или број факса):</w:t>
      </w:r>
      <w:r w:rsidRPr="004F029E">
        <w:rPr>
          <w:rFonts w:ascii="Garamond" w:hAnsi="Garamond"/>
          <w:i/>
          <w:iCs/>
          <w:lang w:val="sr-Cyrl-CS"/>
        </w:rPr>
        <w:t xml:space="preserve">  </w:t>
      </w:r>
      <w:hyperlink r:id="rId9" w:history="1">
        <w:r w:rsidRPr="00744969">
          <w:rPr>
            <w:rStyle w:val="Hyperlink"/>
            <w:b/>
            <w:noProof/>
          </w:rPr>
          <w:t>bukovo@mts.rs</w:t>
        </w:r>
      </w:hyperlink>
      <w:r w:rsidRPr="00744969">
        <w:rPr>
          <w:b/>
          <w:noProof/>
        </w:rPr>
        <w:t xml:space="preserve"> и факс: 019/</w:t>
      </w:r>
      <w:r>
        <w:rPr>
          <w:b/>
          <w:noProof/>
        </w:rPr>
        <w:t>3</w:t>
      </w:r>
      <w:r w:rsidRPr="00744969">
        <w:rPr>
          <w:b/>
          <w:noProof/>
        </w:rPr>
        <w:t>542-055</w:t>
      </w:r>
    </w:p>
    <w:p w:rsidR="00986801" w:rsidRPr="004F029E" w:rsidRDefault="00986801" w:rsidP="00986801">
      <w:pPr>
        <w:suppressAutoHyphens/>
        <w:spacing w:line="100" w:lineRule="atLeast"/>
        <w:jc w:val="both"/>
        <w:rPr>
          <w:rFonts w:ascii="Garamond" w:eastAsia="Times New Roman" w:hAnsi="Garamond" w:cs="Arial"/>
          <w:b/>
          <w:color w:val="000000"/>
          <w:kern w:val="1"/>
          <w:lang w:val="sr-Cyrl-CS" w:eastAsia="ar-SA"/>
        </w:rPr>
      </w:pPr>
    </w:p>
    <w:p w:rsidR="00986801" w:rsidRPr="004F029E" w:rsidRDefault="00986801" w:rsidP="00986801">
      <w:pPr>
        <w:keepNext/>
        <w:numPr>
          <w:ilvl w:val="5"/>
          <w:numId w:val="0"/>
        </w:numPr>
        <w:tabs>
          <w:tab w:val="num" w:pos="0"/>
        </w:tabs>
        <w:suppressAutoHyphens/>
        <w:spacing w:line="100" w:lineRule="atLeast"/>
        <w:jc w:val="both"/>
        <w:outlineLvl w:val="5"/>
        <w:rPr>
          <w:rFonts w:ascii="Garamond" w:hAnsi="Garamond"/>
          <w:b/>
          <w:lang w:val="sr-Cyrl-CS"/>
        </w:rPr>
      </w:pPr>
    </w:p>
    <w:p w:rsidR="00986801" w:rsidRPr="004F029E" w:rsidRDefault="00986801" w:rsidP="00986801">
      <w:pPr>
        <w:numPr>
          <w:ilvl w:val="0"/>
          <w:numId w:val="2"/>
        </w:numPr>
        <w:suppressAutoHyphens/>
        <w:spacing w:line="100" w:lineRule="atLeast"/>
        <w:jc w:val="both"/>
        <w:rPr>
          <w:rFonts w:ascii="Garamond" w:eastAsia="Times New Roman" w:hAnsi="Garamond" w:cs="Arial"/>
          <w:b/>
          <w:color w:val="000000"/>
          <w:kern w:val="1"/>
          <w:lang w:eastAsia="ar-SA"/>
        </w:rPr>
      </w:pPr>
      <w:bookmarkStart w:id="1" w:name="_Ref381089055"/>
      <w:r w:rsidRPr="004F029E">
        <w:rPr>
          <w:rFonts w:ascii="Garamond" w:eastAsia="Times New Roman" w:hAnsi="Garamond" w:cs="Arial"/>
          <w:b/>
          <w:color w:val="000000"/>
          <w:kern w:val="1"/>
          <w:lang w:eastAsia="ar-SA"/>
        </w:rPr>
        <w:t>ПОДАЦИ О ПРЕДМЕТУ ЈАВНЕ НАБАВКЕ</w:t>
      </w:r>
    </w:p>
    <w:bookmarkEnd w:id="1"/>
    <w:p w:rsidR="00986801" w:rsidRPr="004F029E" w:rsidRDefault="00986801" w:rsidP="00986801">
      <w:pPr>
        <w:suppressAutoHyphens/>
        <w:spacing w:line="100" w:lineRule="atLeast"/>
        <w:jc w:val="both"/>
        <w:rPr>
          <w:rFonts w:ascii="Garamond" w:hAnsi="Garamond"/>
          <w:b/>
          <w:bCs/>
          <w:i/>
          <w:iCs/>
          <w:color w:val="000000"/>
          <w:kern w:val="1"/>
          <w:lang w:eastAsia="ar-SA"/>
        </w:rPr>
      </w:pPr>
    </w:p>
    <w:p w:rsidR="00986801" w:rsidRPr="004F029E" w:rsidRDefault="00986801" w:rsidP="00986801">
      <w:pPr>
        <w:suppressAutoHyphens/>
        <w:spacing w:line="100" w:lineRule="atLeast"/>
        <w:jc w:val="both"/>
        <w:rPr>
          <w:rFonts w:ascii="Garamond" w:hAnsi="Garamond"/>
          <w:color w:val="000000"/>
          <w:kern w:val="1"/>
          <w:lang w:eastAsia="ar-SA"/>
        </w:rPr>
      </w:pPr>
      <w:r w:rsidRPr="004F029E">
        <w:rPr>
          <w:rFonts w:ascii="Garamond" w:hAnsi="Garamond"/>
          <w:b/>
          <w:bCs/>
          <w:color w:val="000000"/>
          <w:kern w:val="1"/>
          <w:lang w:eastAsia="ar-SA"/>
        </w:rPr>
        <w:t xml:space="preserve">2.1. </w:t>
      </w:r>
      <w:r w:rsidRPr="004F029E">
        <w:rPr>
          <w:rFonts w:ascii="Garamond" w:eastAsia="Times New Roman" w:hAnsi="Garamond" w:cs="Arial"/>
          <w:b/>
          <w:bCs/>
          <w:color w:val="000000"/>
          <w:kern w:val="1"/>
          <w:lang w:eastAsia="ar-SA"/>
        </w:rPr>
        <w:t>Предмет јавне набавке</w:t>
      </w:r>
      <w:r w:rsidRPr="004F029E">
        <w:rPr>
          <w:rFonts w:ascii="Garamond" w:hAnsi="Garamond"/>
          <w:b/>
          <w:bCs/>
          <w:color w:val="000000"/>
          <w:kern w:val="1"/>
          <w:lang w:eastAsia="ar-SA"/>
        </w:rPr>
        <w:t xml:space="preserve"> </w:t>
      </w:r>
    </w:p>
    <w:p w:rsidR="00986801" w:rsidRPr="00003F5D" w:rsidRDefault="00986801" w:rsidP="00986801">
      <w:pPr>
        <w:shd w:val="clear" w:color="auto" w:fill="FFFFFF"/>
        <w:suppressAutoHyphens/>
        <w:spacing w:line="100" w:lineRule="atLeast"/>
        <w:rPr>
          <w:rFonts w:ascii="Garamond" w:hAnsi="Garamond"/>
          <w:b/>
          <w:bCs/>
          <w:color w:val="000000"/>
          <w:kern w:val="1"/>
          <w:sz w:val="28"/>
          <w:szCs w:val="28"/>
          <w:lang w:eastAsia="ar-SA"/>
        </w:rPr>
      </w:pPr>
      <w:r w:rsidRPr="004F029E">
        <w:rPr>
          <w:rFonts w:ascii="Garamond" w:hAnsi="Garamond"/>
        </w:rPr>
        <w:t>Предме</w:t>
      </w:r>
      <w:r>
        <w:rPr>
          <w:rFonts w:ascii="Garamond" w:hAnsi="Garamond"/>
        </w:rPr>
        <w:t xml:space="preserve">т јавне набавке број </w:t>
      </w:r>
      <w:r>
        <w:rPr>
          <w:rFonts w:ascii="Garamond" w:hAnsi="Garamond"/>
          <w:b/>
        </w:rPr>
        <w:t>03/2020</w:t>
      </w:r>
      <w:r w:rsidRPr="001E1807">
        <w:rPr>
          <w:rFonts w:ascii="Garamond" w:hAnsi="Garamond"/>
          <w:b/>
        </w:rPr>
        <w:t>.</w:t>
      </w:r>
      <w:r w:rsidRPr="004F029E">
        <w:rPr>
          <w:rFonts w:ascii="Garamond" w:hAnsi="Garamond"/>
          <w:i/>
          <w:iCs/>
        </w:rPr>
        <w:t xml:space="preserve"> </w:t>
      </w:r>
      <w:r w:rsidRPr="004F029E">
        <w:rPr>
          <w:rFonts w:ascii="Garamond" w:hAnsi="Garamond"/>
        </w:rPr>
        <w:t>су</w:t>
      </w:r>
      <w:r w:rsidRPr="004F029E">
        <w:rPr>
          <w:rFonts w:ascii="Garamond" w:hAnsi="Garamond"/>
          <w:lang w:val="sr-Cyrl-CS"/>
        </w:rPr>
        <w:t xml:space="preserve"> </w:t>
      </w:r>
      <w:r>
        <w:rPr>
          <w:rFonts w:ascii="Garamond" w:hAnsi="Garamond"/>
          <w:b/>
          <w:lang w:val="sr-Cyrl-CS"/>
        </w:rPr>
        <w:t>добра, и то електрична енергија,</w:t>
      </w:r>
      <w:r w:rsidRPr="004F029E">
        <w:rPr>
          <w:rFonts w:ascii="Garamond" w:hAnsi="Garamond"/>
          <w:i/>
          <w:iCs/>
          <w:lang w:val="sr-Cyrl-CS"/>
        </w:rPr>
        <w:t xml:space="preserve"> </w:t>
      </w:r>
      <w:r w:rsidRPr="004F029E">
        <w:rPr>
          <w:rFonts w:ascii="Garamond" w:hAnsi="Garamond"/>
        </w:rPr>
        <w:t>шифра из ОРН:</w:t>
      </w:r>
      <w:r w:rsidRPr="00CC62E0">
        <w:rPr>
          <w:rFonts w:eastAsia="Arial Unicode MS"/>
          <w:b/>
          <w:color w:val="000000"/>
          <w:kern w:val="1"/>
          <w:lang w:val="sr-Cyrl-CS" w:eastAsia="ar-SA"/>
        </w:rPr>
        <w:t xml:space="preserve"> </w:t>
      </w:r>
      <w:r>
        <w:rPr>
          <w:rFonts w:eastAsia="Arial Unicode MS"/>
          <w:b/>
          <w:color w:val="000000"/>
          <w:kern w:val="1"/>
          <w:lang w:val="sr-Cyrl-CS" w:eastAsia="ar-SA"/>
        </w:rPr>
        <w:t>09310000 – електрична енергија.</w:t>
      </w:r>
    </w:p>
    <w:p w:rsidR="00986801" w:rsidRPr="002457B5" w:rsidRDefault="00986801" w:rsidP="00986801">
      <w:pPr>
        <w:shd w:val="clear" w:color="auto" w:fill="FFFFFF"/>
        <w:suppressAutoHyphens/>
        <w:spacing w:line="100" w:lineRule="atLeast"/>
        <w:rPr>
          <w:rFonts w:ascii="Garamond" w:hAnsi="Garamond"/>
          <w:b/>
          <w:bCs/>
          <w:color w:val="000000"/>
          <w:kern w:val="1"/>
          <w:sz w:val="28"/>
          <w:szCs w:val="28"/>
          <w:lang w:eastAsia="ar-SA"/>
        </w:rPr>
      </w:pPr>
    </w:p>
    <w:p w:rsidR="00986801" w:rsidRPr="004F029E" w:rsidRDefault="00986801" w:rsidP="00986801">
      <w:pPr>
        <w:suppressAutoHyphens/>
        <w:spacing w:line="100" w:lineRule="atLeast"/>
        <w:jc w:val="both"/>
        <w:rPr>
          <w:rFonts w:ascii="Garamond" w:hAnsi="Garamond"/>
          <w:b/>
          <w:bCs/>
          <w:i/>
          <w:iCs/>
          <w:color w:val="000000"/>
          <w:kern w:val="1"/>
          <w:lang w:eastAsia="ar-SA"/>
        </w:rPr>
      </w:pPr>
      <w:r w:rsidRPr="004F029E">
        <w:rPr>
          <w:rFonts w:ascii="Garamond" w:hAnsi="Garamond"/>
          <w:b/>
          <w:bCs/>
          <w:color w:val="000000"/>
          <w:kern w:val="1"/>
          <w:lang w:val="sr-Cyrl-CS" w:eastAsia="ar-SA"/>
        </w:rPr>
        <w:t>2.2.</w:t>
      </w:r>
      <w:r w:rsidRPr="004F029E">
        <w:rPr>
          <w:rFonts w:ascii="Garamond" w:eastAsia="Times New Roman" w:hAnsi="Garamond" w:cs="Arial"/>
          <w:b/>
          <w:bCs/>
          <w:color w:val="000000"/>
          <w:kern w:val="1"/>
          <w:lang w:val="sr-Cyrl-CS" w:eastAsia="ar-SA"/>
        </w:rPr>
        <w:t xml:space="preserve"> Партије</w:t>
      </w:r>
      <w:r w:rsidRPr="004F029E">
        <w:rPr>
          <w:rFonts w:ascii="Garamond" w:hAnsi="Garamond"/>
          <w:b/>
          <w:bCs/>
          <w:color w:val="000000"/>
          <w:kern w:val="1"/>
          <w:lang w:val="sr-Cyrl-CS" w:eastAsia="ar-SA"/>
        </w:rPr>
        <w:t xml:space="preserve"> </w:t>
      </w:r>
    </w:p>
    <w:p w:rsidR="00986801" w:rsidRPr="0083228B" w:rsidRDefault="00986801" w:rsidP="00986801">
      <w:pPr>
        <w:jc w:val="both"/>
        <w:rPr>
          <w:rFonts w:ascii="Garamond" w:hAnsi="Garamond"/>
          <w:lang w:val="sr-Cyrl-CS"/>
        </w:rPr>
      </w:pPr>
      <w:r w:rsidRPr="004F029E">
        <w:rPr>
          <w:rFonts w:ascii="Garamond" w:hAnsi="Garamond"/>
          <w:lang w:val="sr-Cyrl-CS"/>
        </w:rPr>
        <w:t>Јавна набавка није обликована у партије.</w:t>
      </w:r>
    </w:p>
    <w:p w:rsidR="00986801" w:rsidRPr="004F029E" w:rsidRDefault="00986801" w:rsidP="00986801">
      <w:pPr>
        <w:suppressAutoHyphens/>
        <w:spacing w:line="100" w:lineRule="atLeast"/>
        <w:ind w:left="360"/>
        <w:jc w:val="both"/>
        <w:rPr>
          <w:rFonts w:ascii="Garamond" w:hAnsi="Garamond"/>
          <w:b/>
          <w:lang w:val="sr-Cyrl-CS"/>
        </w:rPr>
      </w:pPr>
    </w:p>
    <w:p w:rsidR="00986801" w:rsidRPr="004F029E" w:rsidRDefault="00986801" w:rsidP="00986801">
      <w:pPr>
        <w:suppressAutoHyphens/>
        <w:spacing w:line="100" w:lineRule="atLeast"/>
        <w:ind w:left="360"/>
        <w:jc w:val="both"/>
        <w:rPr>
          <w:rFonts w:ascii="Garamond" w:hAnsi="Garamond"/>
          <w:b/>
          <w:lang w:val="sr-Cyrl-CS"/>
        </w:rPr>
      </w:pPr>
    </w:p>
    <w:p w:rsidR="00986801" w:rsidRPr="005D0733" w:rsidRDefault="00986801" w:rsidP="00986801">
      <w:pPr>
        <w:suppressAutoHyphens/>
        <w:spacing w:line="100" w:lineRule="atLeast"/>
        <w:ind w:left="360"/>
        <w:jc w:val="both"/>
        <w:rPr>
          <w:rFonts w:ascii="Garamond" w:eastAsia="Times New Roman" w:hAnsi="Garamond" w:cs="Arial"/>
          <w:b/>
          <w:color w:val="000000"/>
          <w:kern w:val="1"/>
          <w:lang w:eastAsia="ar-SA"/>
        </w:rPr>
      </w:pPr>
      <w:r w:rsidRPr="004F029E">
        <w:rPr>
          <w:rFonts w:ascii="Garamond" w:hAnsi="Garamond"/>
          <w:b/>
          <w:lang w:val="sr-Cyrl-CS"/>
        </w:rPr>
        <w:t xml:space="preserve">3. </w:t>
      </w:r>
      <w:r>
        <w:rPr>
          <w:rFonts w:ascii="Garamond" w:hAnsi="Garamond"/>
          <w:b/>
          <w:lang w:val="sr-Cyrl-CS"/>
        </w:rPr>
        <w:t xml:space="preserve">ВРСТА, </w:t>
      </w:r>
      <w:r w:rsidRPr="004F029E">
        <w:rPr>
          <w:rFonts w:ascii="Garamond" w:eastAsia="Times New Roman" w:hAnsi="Garamond"/>
          <w:b/>
          <w:kern w:val="1"/>
          <w:lang w:eastAsia="ar-SA"/>
        </w:rPr>
        <w:t>ТЕХНИЧК</w:t>
      </w:r>
      <w:r>
        <w:rPr>
          <w:rFonts w:ascii="Garamond" w:eastAsia="Times New Roman" w:hAnsi="Garamond"/>
          <w:b/>
          <w:kern w:val="1"/>
          <w:lang w:eastAsia="ar-SA"/>
        </w:rPr>
        <w:t>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 (</w:t>
      </w:r>
      <w:r>
        <w:rPr>
          <w:rFonts w:eastAsia="Arial Unicode MS"/>
          <w:b/>
          <w:color w:val="000000"/>
          <w:kern w:val="1"/>
          <w:lang w:val="sr-Cyrl-CS" w:eastAsia="ar-SA"/>
        </w:rPr>
        <w:t>СПЕЦИФИКАЦИЈА ПРЕДМЕТА НАБАВКЕ – ТЕХНИЧКЕ КАРАКТЕРИСТИКЕ)</w:t>
      </w:r>
    </w:p>
    <w:p w:rsidR="00986801" w:rsidRDefault="00986801" w:rsidP="00986801">
      <w:pPr>
        <w:keepNext/>
        <w:numPr>
          <w:ilvl w:val="5"/>
          <w:numId w:val="0"/>
        </w:numPr>
        <w:tabs>
          <w:tab w:val="num" w:pos="0"/>
        </w:tabs>
        <w:suppressAutoHyphens/>
        <w:spacing w:line="100" w:lineRule="atLeast"/>
        <w:jc w:val="both"/>
        <w:outlineLvl w:val="5"/>
        <w:rPr>
          <w:rFonts w:ascii="Garamond" w:hAnsi="Garamond"/>
          <w:b/>
          <w:lang w:val="sr-Cyrl-CS"/>
        </w:rPr>
      </w:pPr>
    </w:p>
    <w:p w:rsidR="00986801" w:rsidRDefault="00986801" w:rsidP="00986801">
      <w:pPr>
        <w:autoSpaceDE w:val="0"/>
        <w:autoSpaceDN w:val="0"/>
        <w:adjustRightInd w:val="0"/>
        <w:rPr>
          <w:rFonts w:ascii="Garamond" w:hAnsi="Garamond"/>
          <w:iCs/>
        </w:rPr>
      </w:pPr>
      <w:r w:rsidRPr="00822113">
        <w:rPr>
          <w:rFonts w:ascii="Garamond" w:hAnsi="Garamond"/>
          <w:bCs/>
          <w:iCs/>
          <w:noProof/>
          <w:lang w:val="sr-Cyrl-CS"/>
        </w:rPr>
        <w:t xml:space="preserve">Предмет јавне набавке је </w:t>
      </w:r>
      <w:r>
        <w:rPr>
          <w:rFonts w:ascii="Garamond" w:hAnsi="Garamond"/>
          <w:b/>
        </w:rPr>
        <w:t xml:space="preserve">набавка добра, и то електричне енергије, </w:t>
      </w:r>
      <w:r w:rsidRPr="00C77509">
        <w:rPr>
          <w:rFonts w:ascii="Garamond" w:hAnsi="Garamond"/>
        </w:rPr>
        <w:t>за потребе</w:t>
      </w:r>
      <w:r>
        <w:rPr>
          <w:rFonts w:ascii="Garamond" w:hAnsi="Garamond"/>
          <w:iCs/>
        </w:rPr>
        <w:t xml:space="preserve"> објеката корисника, односно наручиоца – средње Пољопривредне школе са домом ученика ''Рајко Боснић'' , Буково-Неготин. </w:t>
      </w:r>
    </w:p>
    <w:p w:rsidR="00986801" w:rsidRDefault="00986801" w:rsidP="00986801">
      <w:pPr>
        <w:tabs>
          <w:tab w:val="left" w:pos="1134"/>
        </w:tabs>
        <w:jc w:val="both"/>
        <w:rPr>
          <w:rFonts w:eastAsia="Arial Unicode MS"/>
          <w:b/>
          <w:color w:val="000000"/>
          <w:kern w:val="1"/>
          <w:lang w:val="sr-Cyrl-CS" w:eastAsia="ar-SA"/>
        </w:rPr>
      </w:pPr>
      <w:r>
        <w:rPr>
          <w:rFonts w:ascii="Garamond" w:hAnsi="Garamond"/>
        </w:rPr>
        <w:t>Ш</w:t>
      </w:r>
      <w:r w:rsidRPr="004F029E">
        <w:rPr>
          <w:rFonts w:ascii="Garamond" w:hAnsi="Garamond"/>
        </w:rPr>
        <w:t>ифра из ОРН:</w:t>
      </w:r>
      <w:r w:rsidRPr="002C59D9">
        <w:rPr>
          <w:rFonts w:eastAsia="Arial Unicode MS"/>
          <w:b/>
          <w:color w:val="000000"/>
          <w:kern w:val="1"/>
          <w:lang w:val="sr-Cyrl-CS" w:eastAsia="ar-SA"/>
        </w:rPr>
        <w:t xml:space="preserve"> </w:t>
      </w:r>
      <w:r>
        <w:rPr>
          <w:rFonts w:eastAsia="Arial Unicode MS"/>
          <w:b/>
          <w:color w:val="000000"/>
          <w:kern w:val="1"/>
          <w:lang w:val="sr-Cyrl-CS" w:eastAsia="ar-SA"/>
        </w:rPr>
        <w:t>0931000</w:t>
      </w:r>
    </w:p>
    <w:p w:rsidR="00986801" w:rsidRDefault="00986801" w:rsidP="00986801">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lastRenderedPageBreak/>
        <w:t>СПЕЦИФИКАЦИЈА ПРЕДМЕТА НАБАВКЕ СЕ ПРЕДСТАВЉА У ПРИЛОГУ: Табела 1 и Табела 2</w:t>
      </w:r>
    </w:p>
    <w:p w:rsidR="00986801" w:rsidRDefault="00986801" w:rsidP="00986801">
      <w:pPr>
        <w:tabs>
          <w:tab w:val="left" w:pos="1134"/>
        </w:tabs>
        <w:jc w:val="both"/>
        <w:rPr>
          <w:rFonts w:eastAsia="Arial Unicode MS"/>
          <w:b/>
          <w:color w:val="000000"/>
          <w:kern w:val="1"/>
          <w:lang w:val="sr-Cyrl-CS" w:eastAsia="ar-SA"/>
        </w:rPr>
      </w:pPr>
    </w:p>
    <w:p w:rsidR="00986801" w:rsidRDefault="00986801" w:rsidP="00986801">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ab/>
        <w:t>1)Врста и количина добра:</w:t>
      </w:r>
    </w:p>
    <w:p w:rsidR="00986801" w:rsidRPr="00F47204" w:rsidRDefault="00986801" w:rsidP="00986801">
      <w:pPr>
        <w:tabs>
          <w:tab w:val="left" w:pos="1134"/>
        </w:tabs>
        <w:jc w:val="both"/>
        <w:rPr>
          <w:rFonts w:eastAsia="Arial Unicode MS"/>
          <w:color w:val="000000"/>
          <w:kern w:val="1"/>
          <w:lang w:val="sr-Cyrl-CS" w:eastAsia="ar-SA"/>
        </w:rPr>
      </w:pPr>
      <w:r>
        <w:rPr>
          <w:rFonts w:eastAsia="Arial Unicode MS"/>
          <w:b/>
          <w:color w:val="000000"/>
          <w:kern w:val="1"/>
          <w:lang w:val="sr-Cyrl-CS" w:eastAsia="ar-SA"/>
        </w:rPr>
        <w:tab/>
      </w:r>
      <w:r w:rsidRPr="00F47204">
        <w:rPr>
          <w:rFonts w:eastAsia="Arial Unicode MS"/>
          <w:color w:val="000000"/>
          <w:kern w:val="1"/>
          <w:lang w:val="sr-Cyrl-CS" w:eastAsia="ar-SA"/>
        </w:rPr>
        <w:t>Предмет набавке представља набавка добра, и то електричне енергије (закључење уговора о потпуном снабдевању електричном енергијом).</w:t>
      </w:r>
    </w:p>
    <w:p w:rsidR="00986801" w:rsidRPr="00F47204" w:rsidRDefault="00986801" w:rsidP="00986801">
      <w:pPr>
        <w:tabs>
          <w:tab w:val="left" w:pos="1134"/>
        </w:tabs>
        <w:jc w:val="both"/>
        <w:rPr>
          <w:rFonts w:eastAsia="Arial Unicode MS"/>
          <w:color w:val="000000"/>
          <w:kern w:val="1"/>
          <w:lang w:val="sr-Cyrl-CS" w:eastAsia="ar-SA"/>
        </w:rPr>
      </w:pPr>
      <w:r w:rsidRPr="00F47204">
        <w:rPr>
          <w:rFonts w:eastAsia="Arial Unicode MS"/>
          <w:color w:val="000000"/>
          <w:kern w:val="1"/>
          <w:lang w:val="sr-Cyrl-CS" w:eastAsia="ar-SA"/>
        </w:rPr>
        <w:tab/>
        <w:t>Количина електричне енергије одређиваће се на основу остварене потрошње купца (наручиоца), на местима примопредаје током периода снабдевања.</w:t>
      </w:r>
    </w:p>
    <w:p w:rsidR="00986801" w:rsidRPr="00FD2C2D" w:rsidRDefault="00986801" w:rsidP="00986801">
      <w:pPr>
        <w:tabs>
          <w:tab w:val="left" w:pos="1134"/>
        </w:tabs>
        <w:jc w:val="both"/>
        <w:rPr>
          <w:rFonts w:eastAsia="Arial Unicode MS"/>
          <w:color w:val="000000"/>
          <w:kern w:val="1"/>
          <w:u w:val="single"/>
          <w:lang w:val="sr-Cyrl-CS" w:eastAsia="ar-SA"/>
        </w:rPr>
      </w:pPr>
      <w:r w:rsidRPr="00F47204">
        <w:rPr>
          <w:rFonts w:eastAsia="Arial Unicode MS"/>
          <w:color w:val="000000"/>
          <w:kern w:val="1"/>
          <w:lang w:val="sr-Cyrl-CS" w:eastAsia="ar-SA"/>
        </w:rPr>
        <w:tab/>
      </w:r>
      <w:r w:rsidRPr="00FD2C2D">
        <w:rPr>
          <w:rFonts w:eastAsia="Arial Unicode MS"/>
          <w:color w:val="000000"/>
          <w:kern w:val="1"/>
          <w:lang w:val="sr-Cyrl-CS" w:eastAsia="ar-SA"/>
        </w:rPr>
        <w:t>Оквирни обим динамике испоруке електричне енергије: аналогно распореду утрошка представљеном у Табели 2</w:t>
      </w:r>
      <w:r>
        <w:rPr>
          <w:rFonts w:eastAsia="Arial Unicode MS"/>
          <w:color w:val="000000"/>
          <w:kern w:val="1"/>
          <w:u w:val="single"/>
          <w:lang w:val="sr-Cyrl-CS" w:eastAsia="ar-SA"/>
        </w:rPr>
        <w:t>.</w:t>
      </w:r>
    </w:p>
    <w:p w:rsidR="00986801" w:rsidRPr="00F47204" w:rsidRDefault="00986801" w:rsidP="00986801">
      <w:pPr>
        <w:tabs>
          <w:tab w:val="left" w:pos="1134"/>
        </w:tabs>
        <w:jc w:val="both"/>
        <w:rPr>
          <w:rFonts w:eastAsia="Arial Unicode MS"/>
          <w:color w:val="000000"/>
          <w:kern w:val="1"/>
          <w:lang w:val="sr-Cyrl-CS" w:eastAsia="ar-SA"/>
        </w:rPr>
      </w:pPr>
      <w:r w:rsidRPr="00F47204">
        <w:rPr>
          <w:rFonts w:eastAsia="Arial Unicode MS"/>
          <w:color w:val="000000"/>
          <w:kern w:val="1"/>
          <w:lang w:val="sr-Cyrl-CS" w:eastAsia="ar-SA"/>
        </w:rPr>
        <w:tab/>
        <w:t>Продавац (добављач) је балансно одговоран за место примопредаје купцу (наручиоцу).</w:t>
      </w:r>
    </w:p>
    <w:p w:rsidR="00986801" w:rsidRDefault="00986801" w:rsidP="00986801">
      <w:pPr>
        <w:tabs>
          <w:tab w:val="left" w:pos="1134"/>
        </w:tabs>
        <w:jc w:val="both"/>
        <w:rPr>
          <w:rFonts w:eastAsia="Arial Unicode MS"/>
          <w:b/>
          <w:color w:val="000000"/>
          <w:kern w:val="1"/>
          <w:lang w:val="sr-Cyrl-CS" w:eastAsia="ar-SA"/>
        </w:rPr>
      </w:pPr>
    </w:p>
    <w:p w:rsidR="00986801" w:rsidRDefault="00986801" w:rsidP="00986801">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ab/>
        <w:t>2)Врста продаје</w:t>
      </w:r>
    </w:p>
    <w:p w:rsidR="00986801" w:rsidRPr="00F47204" w:rsidRDefault="00986801" w:rsidP="00986801">
      <w:pPr>
        <w:tabs>
          <w:tab w:val="left" w:pos="1134"/>
        </w:tabs>
        <w:jc w:val="both"/>
        <w:rPr>
          <w:rFonts w:eastAsia="Arial Unicode MS"/>
          <w:color w:val="000000"/>
          <w:kern w:val="1"/>
          <w:lang w:val="sr-Cyrl-CS" w:eastAsia="ar-SA"/>
        </w:rPr>
      </w:pPr>
      <w:r>
        <w:rPr>
          <w:rFonts w:eastAsia="Arial Unicode MS"/>
          <w:b/>
          <w:color w:val="000000"/>
          <w:kern w:val="1"/>
          <w:lang w:val="sr-Cyrl-CS" w:eastAsia="ar-SA"/>
        </w:rPr>
        <w:tab/>
      </w:r>
      <w:r w:rsidRPr="00F47204">
        <w:rPr>
          <w:rFonts w:eastAsia="Arial Unicode MS"/>
          <w:color w:val="000000"/>
          <w:kern w:val="1"/>
          <w:lang w:val="sr-Cyrl-CS" w:eastAsia="ar-SA"/>
        </w:rPr>
        <w:t>Стална, гарантована и одређена на основу остварене потрошње наручиоца, на месту примопредаје током испоруке.</w:t>
      </w:r>
    </w:p>
    <w:p w:rsidR="00986801" w:rsidRPr="00F47204" w:rsidRDefault="00986801" w:rsidP="00986801">
      <w:pPr>
        <w:tabs>
          <w:tab w:val="left" w:pos="1134"/>
        </w:tabs>
        <w:jc w:val="both"/>
        <w:rPr>
          <w:rFonts w:eastAsia="Arial Unicode MS"/>
          <w:color w:val="000000"/>
          <w:kern w:val="1"/>
          <w:lang w:val="sr-Cyrl-CS" w:eastAsia="ar-SA"/>
        </w:rPr>
      </w:pPr>
    </w:p>
    <w:p w:rsidR="00986801" w:rsidRPr="00F47204" w:rsidRDefault="00986801" w:rsidP="00986801">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ab/>
      </w:r>
      <w:r w:rsidRPr="00F47204">
        <w:rPr>
          <w:rFonts w:eastAsia="Arial Unicode MS"/>
          <w:b/>
          <w:color w:val="000000"/>
          <w:kern w:val="1"/>
          <w:lang w:val="sr-Cyrl-CS" w:eastAsia="ar-SA"/>
        </w:rPr>
        <w:t>3)Техничке карактеристике</w:t>
      </w:r>
    </w:p>
    <w:p w:rsidR="00986801" w:rsidRPr="00FD2C2D" w:rsidRDefault="00986801" w:rsidP="00986801">
      <w:pPr>
        <w:tabs>
          <w:tab w:val="left" w:pos="1134"/>
        </w:tabs>
        <w:jc w:val="both"/>
        <w:rPr>
          <w:rFonts w:eastAsia="Arial Unicode MS"/>
          <w:color w:val="000000"/>
          <w:kern w:val="1"/>
          <w:lang w:val="sr-Cyrl-CS" w:eastAsia="ar-SA"/>
        </w:rPr>
      </w:pPr>
      <w:r w:rsidRPr="00F47204">
        <w:rPr>
          <w:rFonts w:eastAsia="Arial Unicode MS"/>
          <w:b/>
          <w:color w:val="000000"/>
          <w:kern w:val="1"/>
          <w:lang w:val="sr-Cyrl-CS" w:eastAsia="ar-SA"/>
        </w:rPr>
        <w:tab/>
      </w:r>
      <w:r w:rsidRPr="00F47204">
        <w:rPr>
          <w:rFonts w:eastAsia="Arial Unicode MS"/>
          <w:color w:val="000000"/>
          <w:kern w:val="1"/>
          <w:lang w:val="sr-Cyrl-CS" w:eastAsia="ar-SA"/>
        </w:rPr>
        <w:t xml:space="preserve">У складу са важећим документом ''Правила о раду тржишта електричне енергије'' , објављеном у Службеном гласнику Републике Србије, </w:t>
      </w:r>
      <w:r w:rsidRPr="00FD2C2D">
        <w:rPr>
          <w:rFonts w:eastAsia="Arial Unicode MS"/>
          <w:color w:val="000000"/>
          <w:kern w:val="1"/>
          <w:lang w:val="sr-Cyrl-CS" w:eastAsia="ar-SA"/>
        </w:rPr>
        <w:t>а по Табели 1. (мерно место Наручиоца прикључено на дистрибутивни систем).</w:t>
      </w:r>
    </w:p>
    <w:p w:rsidR="00986801" w:rsidRPr="00F47204" w:rsidRDefault="00986801" w:rsidP="00986801">
      <w:pPr>
        <w:tabs>
          <w:tab w:val="left" w:pos="1134"/>
        </w:tabs>
        <w:jc w:val="both"/>
        <w:rPr>
          <w:rFonts w:eastAsia="Arial Unicode MS"/>
          <w:color w:val="000000"/>
          <w:kern w:val="1"/>
          <w:lang w:val="sr-Cyrl-CS" w:eastAsia="ar-SA"/>
        </w:rPr>
      </w:pPr>
    </w:p>
    <w:p w:rsidR="00986801" w:rsidRDefault="00986801" w:rsidP="00986801">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ab/>
        <w:t>4)Квалитет добра</w:t>
      </w:r>
    </w:p>
    <w:p w:rsidR="00986801" w:rsidRPr="00F47204" w:rsidRDefault="00986801" w:rsidP="00986801">
      <w:pPr>
        <w:tabs>
          <w:tab w:val="left" w:pos="1134"/>
        </w:tabs>
        <w:jc w:val="both"/>
        <w:rPr>
          <w:rFonts w:eastAsia="Arial Unicode MS"/>
          <w:color w:val="000000"/>
          <w:kern w:val="1"/>
          <w:lang w:val="sr-Cyrl-CS" w:eastAsia="ar-SA"/>
        </w:rPr>
      </w:pPr>
      <w:r>
        <w:rPr>
          <w:rFonts w:eastAsia="Arial Unicode MS"/>
          <w:b/>
          <w:color w:val="000000"/>
          <w:kern w:val="1"/>
          <w:lang w:val="sr-Cyrl-CS" w:eastAsia="ar-SA"/>
        </w:rPr>
        <w:tab/>
      </w:r>
      <w:r w:rsidRPr="00F47204">
        <w:rPr>
          <w:rFonts w:eastAsia="Arial Unicode MS"/>
          <w:color w:val="000000"/>
          <w:kern w:val="1"/>
          <w:lang w:val="sr-Cyrl-CS" w:eastAsia="ar-SA"/>
        </w:rPr>
        <w:t>Врста и квалитет испоруке електричне енергије су уређени: Законом о енергетици, Правилима о раду преносног система, Уредбом о условима испоруке и снабдевања електричном енергијом, Уредбом о условима испоруке и снабдевања електричном енергијом, Правилима о раду дистрибутивног система, Правилима о раду тржишта електричне енергије, као и свим другим важећим законским и подзаконским прописима који регулишу снабдевање предметног добра.</w:t>
      </w:r>
    </w:p>
    <w:p w:rsidR="00986801" w:rsidRPr="00F47204" w:rsidRDefault="00986801" w:rsidP="00986801">
      <w:pPr>
        <w:tabs>
          <w:tab w:val="left" w:pos="1134"/>
        </w:tabs>
        <w:jc w:val="both"/>
        <w:rPr>
          <w:rFonts w:eastAsia="Arial Unicode MS"/>
          <w:color w:val="000000"/>
          <w:kern w:val="1"/>
          <w:lang w:val="sr-Cyrl-CS" w:eastAsia="ar-SA"/>
        </w:rPr>
      </w:pPr>
      <w:r w:rsidRPr="00F47204">
        <w:rPr>
          <w:rFonts w:eastAsia="Arial Unicode MS"/>
          <w:color w:val="000000"/>
          <w:kern w:val="1"/>
          <w:lang w:val="sr-Cyrl-CS" w:eastAsia="ar-SA"/>
        </w:rPr>
        <w:tab/>
        <w:t>Дакле, уговорена количина и квалитет електричне енергије ће се испоручивати у складу са свим горе представљеним прописима.</w:t>
      </w:r>
    </w:p>
    <w:p w:rsidR="00986801" w:rsidRPr="00F47204" w:rsidRDefault="00986801" w:rsidP="00986801">
      <w:pPr>
        <w:tabs>
          <w:tab w:val="left" w:pos="1134"/>
        </w:tabs>
        <w:jc w:val="both"/>
        <w:rPr>
          <w:rFonts w:eastAsia="Arial Unicode MS"/>
          <w:color w:val="000000"/>
          <w:kern w:val="1"/>
          <w:lang w:val="sr-Cyrl-CS" w:eastAsia="ar-SA"/>
        </w:rPr>
      </w:pPr>
    </w:p>
    <w:p w:rsidR="00986801" w:rsidRDefault="00986801" w:rsidP="00986801">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ab/>
        <w:t>5)Период испоруке:</w:t>
      </w:r>
    </w:p>
    <w:p w:rsidR="00986801" w:rsidRPr="00F47204" w:rsidRDefault="00986801" w:rsidP="00986801">
      <w:pPr>
        <w:tabs>
          <w:tab w:val="left" w:pos="1134"/>
        </w:tabs>
        <w:jc w:val="both"/>
        <w:rPr>
          <w:rFonts w:eastAsia="Arial Unicode MS"/>
          <w:color w:val="000000"/>
          <w:kern w:val="1"/>
          <w:lang w:val="sr-Cyrl-CS" w:eastAsia="ar-SA"/>
        </w:rPr>
      </w:pPr>
      <w:r>
        <w:rPr>
          <w:rFonts w:eastAsia="Arial Unicode MS"/>
          <w:b/>
          <w:color w:val="000000"/>
          <w:kern w:val="1"/>
          <w:lang w:val="sr-Cyrl-CS" w:eastAsia="ar-SA"/>
        </w:rPr>
        <w:tab/>
      </w:r>
      <w:r w:rsidRPr="00F47204">
        <w:rPr>
          <w:rFonts w:eastAsia="Arial Unicode MS"/>
          <w:color w:val="000000"/>
          <w:kern w:val="1"/>
          <w:lang w:val="sr-Cyrl-CS" w:eastAsia="ar-SA"/>
        </w:rPr>
        <w:t>Испорука електричне енергије се планира оквирно за период од две године од дана закључења уговора о потпуном снабдевању, а врши се сваким радним даном од 00:00 до 24:00 часова.</w:t>
      </w:r>
    </w:p>
    <w:p w:rsidR="00986801" w:rsidRPr="00F47204" w:rsidRDefault="00986801" w:rsidP="00986801">
      <w:pPr>
        <w:tabs>
          <w:tab w:val="left" w:pos="1134"/>
        </w:tabs>
        <w:jc w:val="both"/>
        <w:rPr>
          <w:rFonts w:eastAsia="Arial Unicode MS"/>
          <w:color w:val="000000"/>
          <w:kern w:val="1"/>
          <w:lang w:val="sr-Cyrl-CS" w:eastAsia="ar-SA"/>
        </w:rPr>
      </w:pPr>
    </w:p>
    <w:p w:rsidR="00986801" w:rsidRDefault="00986801" w:rsidP="00986801">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ab/>
        <w:t>6)Место испоруке добара</w:t>
      </w:r>
    </w:p>
    <w:p w:rsidR="00986801" w:rsidRPr="00F47204" w:rsidRDefault="00986801" w:rsidP="00986801">
      <w:pPr>
        <w:tabs>
          <w:tab w:val="left" w:pos="1134"/>
        </w:tabs>
        <w:jc w:val="both"/>
        <w:rPr>
          <w:rFonts w:eastAsia="Arial Unicode MS"/>
          <w:color w:val="000000"/>
          <w:kern w:val="1"/>
          <w:u w:val="single"/>
          <w:lang w:val="sr-Cyrl-CS" w:eastAsia="ar-SA"/>
        </w:rPr>
      </w:pPr>
      <w:r>
        <w:rPr>
          <w:rFonts w:eastAsia="Arial Unicode MS"/>
          <w:b/>
          <w:color w:val="000000"/>
          <w:kern w:val="1"/>
          <w:lang w:val="sr-Cyrl-CS" w:eastAsia="ar-SA"/>
        </w:rPr>
        <w:tab/>
      </w:r>
      <w:r w:rsidRPr="00F47204">
        <w:rPr>
          <w:rFonts w:eastAsia="Arial Unicode MS"/>
          <w:color w:val="000000"/>
          <w:kern w:val="1"/>
          <w:lang w:val="sr-Cyrl-CS" w:eastAsia="ar-SA"/>
        </w:rPr>
        <w:t>Место испоруке добара је мерно место Наручиоца, односно Купца – средње Пољопривредне школе са домом ученика ''Рајко Боснић'' , Буково-Неготин, представљено у Табели 1. у његовом седишту на адреси ул. Буковски пут бб, 19 300 Неготин, које је прикључено на дистрибутивни систе у категорији потрошње на ниском и средњем напону.</w:t>
      </w:r>
    </w:p>
    <w:p w:rsidR="00986801" w:rsidRPr="00FD2C2D" w:rsidRDefault="00986801" w:rsidP="00986801">
      <w:pPr>
        <w:tabs>
          <w:tab w:val="left" w:pos="1134"/>
        </w:tabs>
        <w:jc w:val="both"/>
        <w:rPr>
          <w:rFonts w:eastAsia="Arial Unicode MS"/>
          <w:color w:val="000000"/>
          <w:kern w:val="1"/>
          <w:u w:val="single"/>
          <w:lang w:val="sr-Cyrl-CS" w:eastAsia="ar-SA"/>
        </w:rPr>
      </w:pPr>
      <w:r w:rsidRPr="00F47204">
        <w:rPr>
          <w:rFonts w:eastAsia="Arial Unicode MS"/>
          <w:color w:val="000000"/>
          <w:kern w:val="1"/>
          <w:lang w:val="sr-Cyrl-CS" w:eastAsia="ar-SA"/>
        </w:rPr>
        <w:tab/>
      </w:r>
    </w:p>
    <w:p w:rsidR="00986801" w:rsidRDefault="00986801" w:rsidP="00986801">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ab/>
        <w:t>7)Врста и количина добара:</w:t>
      </w:r>
    </w:p>
    <w:p w:rsidR="00986801" w:rsidRPr="00F47204" w:rsidRDefault="00986801" w:rsidP="00986801">
      <w:pPr>
        <w:tabs>
          <w:tab w:val="left" w:pos="1134"/>
        </w:tabs>
        <w:jc w:val="both"/>
        <w:rPr>
          <w:rFonts w:eastAsia="Arial Unicode MS"/>
          <w:color w:val="000000"/>
          <w:kern w:val="1"/>
          <w:lang w:val="sr-Cyrl-CS" w:eastAsia="ar-SA"/>
        </w:rPr>
      </w:pPr>
      <w:r>
        <w:rPr>
          <w:rFonts w:eastAsia="Arial Unicode MS"/>
          <w:b/>
          <w:color w:val="000000"/>
          <w:kern w:val="1"/>
          <w:lang w:val="sr-Cyrl-CS" w:eastAsia="ar-SA"/>
        </w:rPr>
        <w:tab/>
      </w:r>
      <w:r w:rsidRPr="00F47204">
        <w:rPr>
          <w:rFonts w:eastAsia="Arial Unicode MS"/>
          <w:color w:val="000000"/>
          <w:kern w:val="1"/>
          <w:lang w:val="sr-Cyrl-CS" w:eastAsia="ar-SA"/>
        </w:rPr>
        <w:t xml:space="preserve">''Електрична енергија'' (закључење уговора о потпуном снабдевању), према стварно испорученој количини електричне енергије за обрачунски период од годину дана </w:t>
      </w:r>
      <w:r w:rsidRPr="00F47204">
        <w:rPr>
          <w:rFonts w:eastAsia="Arial Unicode MS"/>
          <w:color w:val="000000"/>
          <w:kern w:val="1"/>
          <w:lang w:val="sr-Cyrl-CS" w:eastAsia="ar-SA"/>
        </w:rPr>
        <w:lastRenderedPageBreak/>
        <w:t>од дана закључења уговора, на мерним местима примопредаје, набавке- финансијски оквир набавке).</w:t>
      </w:r>
    </w:p>
    <w:p w:rsidR="00986801" w:rsidRPr="00057EFF" w:rsidRDefault="00986801" w:rsidP="00986801">
      <w:pPr>
        <w:tabs>
          <w:tab w:val="left" w:pos="1134"/>
        </w:tabs>
        <w:jc w:val="both"/>
        <w:rPr>
          <w:rFonts w:eastAsia="Arial Unicode MS"/>
          <w:color w:val="000000"/>
          <w:kern w:val="1"/>
          <w:lang w:val="sr-Cyrl-CS" w:eastAsia="ar-SA"/>
        </w:rPr>
      </w:pPr>
      <w:r>
        <w:rPr>
          <w:rFonts w:eastAsia="Arial Unicode MS"/>
          <w:b/>
          <w:color w:val="000000"/>
          <w:kern w:val="1"/>
          <w:lang w:val="sr-Cyrl-CS" w:eastAsia="ar-SA"/>
        </w:rPr>
        <w:tab/>
      </w:r>
      <w:r w:rsidRPr="00057EFF">
        <w:rPr>
          <w:rFonts w:eastAsia="Arial Unicode MS"/>
          <w:color w:val="000000"/>
          <w:kern w:val="1"/>
          <w:lang w:val="sr-Cyrl-CS" w:eastAsia="ar-SA"/>
        </w:rPr>
        <w:t>Продавац (изабрани понуђач) је балансно одговоран за место примопредаје купцу (наручиоцу)</w:t>
      </w:r>
    </w:p>
    <w:p w:rsidR="00986801" w:rsidRPr="00057EFF" w:rsidRDefault="00986801" w:rsidP="00986801">
      <w:pPr>
        <w:tabs>
          <w:tab w:val="left" w:pos="1134"/>
        </w:tabs>
        <w:jc w:val="both"/>
        <w:rPr>
          <w:rFonts w:eastAsia="Arial Unicode MS"/>
          <w:color w:val="000000"/>
          <w:kern w:val="1"/>
          <w:lang w:val="sr-Cyrl-CS" w:eastAsia="ar-SA"/>
        </w:rPr>
      </w:pPr>
      <w:r w:rsidRPr="00057EFF">
        <w:rPr>
          <w:rFonts w:eastAsia="Arial Unicode MS"/>
          <w:color w:val="000000"/>
          <w:kern w:val="1"/>
          <w:lang w:val="sr-Cyrl-CS" w:eastAsia="ar-SA"/>
        </w:rPr>
        <w:tab/>
        <w:t>Продавац на начин дефинис</w:t>
      </w:r>
      <w:r>
        <w:rPr>
          <w:rFonts w:eastAsia="Arial Unicode MS"/>
          <w:color w:val="000000"/>
          <w:kern w:val="1"/>
          <w:lang w:val="sr-Cyrl-CS" w:eastAsia="ar-SA"/>
        </w:rPr>
        <w:t>ан Законом о енергетици (''Сл. г</w:t>
      </w:r>
      <w:r w:rsidRPr="00057EFF">
        <w:rPr>
          <w:rFonts w:eastAsia="Arial Unicode MS"/>
          <w:color w:val="000000"/>
          <w:kern w:val="1"/>
          <w:lang w:val="sr-Cyrl-CS" w:eastAsia="ar-SA"/>
        </w:rPr>
        <w:t>ласник РС'', бр. 145/2014), и Уредбом о условима испоруке и снабдевања електричном енергијом (''Сл. Гласник РС'', бр. 63/2013)</w:t>
      </w:r>
      <w:r>
        <w:rPr>
          <w:rFonts w:eastAsia="Arial Unicode MS"/>
          <w:color w:val="000000"/>
          <w:kern w:val="1"/>
          <w:lang w:val="sr-Cyrl-CS" w:eastAsia="ar-SA"/>
        </w:rPr>
        <w:t>,</w:t>
      </w:r>
      <w:r w:rsidRPr="00057EFF">
        <w:rPr>
          <w:rFonts w:eastAsia="Arial Unicode MS"/>
          <w:color w:val="000000"/>
          <w:kern w:val="1"/>
          <w:lang w:val="sr-Cyrl-CS" w:eastAsia="ar-SA"/>
        </w:rPr>
        <w:t xml:space="preserve"> издаје купцу рачун у складу са условима дефинисаним моделом уговора.</w:t>
      </w:r>
    </w:p>
    <w:p w:rsidR="00986801" w:rsidRDefault="00986801" w:rsidP="00986801">
      <w:pPr>
        <w:tabs>
          <w:tab w:val="left" w:pos="1134"/>
        </w:tabs>
        <w:jc w:val="both"/>
        <w:rPr>
          <w:rFonts w:eastAsia="Arial Unicode MS"/>
          <w:b/>
          <w:color w:val="000000"/>
          <w:kern w:val="1"/>
          <w:lang w:val="sr-Cyrl-CS" w:eastAsia="ar-SA"/>
        </w:rPr>
      </w:pPr>
    </w:p>
    <w:p w:rsidR="00986801" w:rsidRDefault="00986801" w:rsidP="00986801">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ab/>
        <w:t>8) Начин спровођења контроле и обезбеђења гаранције квалитета:</w:t>
      </w:r>
    </w:p>
    <w:p w:rsidR="00986801" w:rsidRPr="00B15777" w:rsidRDefault="00986801" w:rsidP="00986801">
      <w:pPr>
        <w:tabs>
          <w:tab w:val="left" w:pos="1134"/>
        </w:tabs>
        <w:jc w:val="both"/>
        <w:rPr>
          <w:rFonts w:eastAsia="Arial Unicode MS"/>
          <w:color w:val="000000"/>
          <w:kern w:val="1"/>
          <w:lang w:val="sr-Cyrl-CS" w:eastAsia="ar-SA"/>
        </w:rPr>
      </w:pPr>
      <w:r>
        <w:rPr>
          <w:rFonts w:eastAsia="Arial Unicode MS"/>
          <w:b/>
          <w:color w:val="000000"/>
          <w:kern w:val="1"/>
          <w:lang w:val="sr-Cyrl-CS" w:eastAsia="ar-SA"/>
        </w:rPr>
        <w:tab/>
      </w:r>
      <w:r w:rsidRPr="00B15777">
        <w:rPr>
          <w:rFonts w:eastAsia="Arial Unicode MS"/>
          <w:color w:val="000000"/>
          <w:kern w:val="1"/>
          <w:lang w:val="sr-Cyrl-CS" w:eastAsia="ar-SA"/>
        </w:rPr>
        <w:t>У складу са одредбама документа из тачке 4. овог поглавља конкурсне документације тј. Правилима о раду преносног система (''Сл. гласник РС'', бр. 1 14/2017),  Правилима о раду дистрибутивног система и Уредбе о условима испоруке и снабдевања електричном енергијом (''Сл. гласник РС'', бр. 63/2013)</w:t>
      </w:r>
    </w:p>
    <w:p w:rsidR="00986801" w:rsidRPr="00B15777" w:rsidRDefault="00986801" w:rsidP="00986801">
      <w:pPr>
        <w:tabs>
          <w:tab w:val="left" w:pos="1134"/>
        </w:tabs>
        <w:jc w:val="both"/>
        <w:rPr>
          <w:rFonts w:eastAsia="Arial Unicode MS"/>
          <w:color w:val="000000"/>
          <w:kern w:val="1"/>
          <w:lang w:val="sr-Cyrl-CS" w:eastAsia="ar-SA"/>
        </w:rPr>
      </w:pPr>
    </w:p>
    <w:p w:rsidR="00986801" w:rsidRPr="00B15777" w:rsidRDefault="00986801" w:rsidP="00986801">
      <w:pPr>
        <w:tabs>
          <w:tab w:val="left" w:pos="1134"/>
        </w:tabs>
        <w:jc w:val="both"/>
        <w:rPr>
          <w:rFonts w:eastAsia="Arial Unicode MS"/>
          <w:color w:val="000000"/>
          <w:kern w:val="1"/>
          <w:lang w:val="sr-Cyrl-CS" w:eastAsia="ar-SA"/>
        </w:rPr>
      </w:pPr>
      <w:r w:rsidRPr="00B15777">
        <w:rPr>
          <w:rFonts w:eastAsia="Arial Unicode MS"/>
          <w:color w:val="000000"/>
          <w:kern w:val="1"/>
          <w:u w:val="single"/>
          <w:lang w:val="sr-Cyrl-CS" w:eastAsia="ar-SA"/>
        </w:rPr>
        <w:t>Напомена</w:t>
      </w:r>
      <w:r w:rsidRPr="00B15777">
        <w:rPr>
          <w:rFonts w:eastAsia="Arial Unicode MS"/>
          <w:color w:val="000000"/>
          <w:kern w:val="1"/>
          <w:lang w:val="sr-Cyrl-CS" w:eastAsia="ar-SA"/>
        </w:rPr>
        <w:t>! Понуђач је дужан да уз понуду достави изјаву на свом меморандуму, потписану</w:t>
      </w:r>
      <w:r w:rsidRPr="00B15777">
        <w:rPr>
          <w:rFonts w:eastAsia="Arial Unicode MS"/>
          <w:color w:val="000000"/>
          <w:kern w:val="1"/>
          <w:u w:val="single"/>
          <w:lang w:val="sr-Cyrl-CS" w:eastAsia="ar-SA"/>
        </w:rPr>
        <w:t xml:space="preserve"> </w:t>
      </w:r>
      <w:r w:rsidRPr="00B15777">
        <w:rPr>
          <w:rFonts w:eastAsia="Arial Unicode MS"/>
          <w:color w:val="000000"/>
          <w:kern w:val="1"/>
          <w:lang w:val="sr-Cyrl-CS" w:eastAsia="ar-SA"/>
        </w:rPr>
        <w:t>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о јавној набавци са купцем (наручиоцем), закључити:</w:t>
      </w:r>
    </w:p>
    <w:p w:rsidR="00986801" w:rsidRPr="00B15777" w:rsidRDefault="00986801" w:rsidP="00986801">
      <w:pPr>
        <w:tabs>
          <w:tab w:val="left" w:pos="1134"/>
        </w:tabs>
        <w:jc w:val="both"/>
        <w:rPr>
          <w:rFonts w:eastAsia="Arial Unicode MS"/>
          <w:color w:val="000000"/>
          <w:kern w:val="1"/>
          <w:lang w:val="sr-Cyrl-CS" w:eastAsia="ar-SA"/>
        </w:rPr>
      </w:pPr>
      <w:r w:rsidRPr="00B15777">
        <w:rPr>
          <w:rFonts w:eastAsia="Arial Unicode MS"/>
          <w:color w:val="000000"/>
          <w:kern w:val="1"/>
          <w:lang w:val="sr-Cyrl-CS" w:eastAsia="ar-SA"/>
        </w:rPr>
        <w:t>а) Уговор о приступу систему са оператером система на који је објекат крајњег купца прикључен;</w:t>
      </w:r>
    </w:p>
    <w:p w:rsidR="00986801" w:rsidRPr="00B15777" w:rsidRDefault="00986801" w:rsidP="00986801">
      <w:pPr>
        <w:tabs>
          <w:tab w:val="left" w:pos="1134"/>
        </w:tabs>
        <w:jc w:val="both"/>
        <w:rPr>
          <w:rFonts w:eastAsia="Arial Unicode MS"/>
          <w:color w:val="000000"/>
          <w:kern w:val="1"/>
          <w:lang w:val="sr-Cyrl-CS" w:eastAsia="ar-SA"/>
        </w:rPr>
      </w:pPr>
      <w:r w:rsidRPr="00B15777">
        <w:rPr>
          <w:rFonts w:eastAsia="Arial Unicode MS"/>
          <w:color w:val="000000"/>
          <w:kern w:val="1"/>
          <w:lang w:val="sr-Cyrl-CS" w:eastAsia="ar-SA"/>
        </w:rPr>
        <w:t>б) Уговор којим преузима балансну одговорност за места примопредаје крајњег купца.</w:t>
      </w:r>
    </w:p>
    <w:p w:rsidR="00986801" w:rsidRDefault="00986801" w:rsidP="00986801">
      <w:pPr>
        <w:tabs>
          <w:tab w:val="left" w:pos="1134"/>
        </w:tabs>
        <w:jc w:val="both"/>
        <w:rPr>
          <w:rFonts w:eastAsia="Arial Unicode MS"/>
          <w:b/>
          <w:color w:val="000000"/>
          <w:kern w:val="1"/>
          <w:lang w:val="sr-Cyrl-CS" w:eastAsia="ar-SA"/>
        </w:rPr>
      </w:pPr>
    </w:p>
    <w:p w:rsidR="00986801" w:rsidRDefault="00986801" w:rsidP="00986801">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ТАБЕЛА бр. 1. – ПРЕГЛЕД МЕРНОГ МЕСТА НАРУЧИОЦА, СА ЕД ознаком</w:t>
      </w:r>
    </w:p>
    <w:p w:rsidR="00986801" w:rsidRDefault="00986801" w:rsidP="00986801">
      <w:pPr>
        <w:tabs>
          <w:tab w:val="left" w:pos="1134"/>
        </w:tabs>
        <w:jc w:val="both"/>
        <w:rPr>
          <w:rFonts w:eastAsia="Arial Unicode MS"/>
          <w:b/>
          <w:color w:val="000000"/>
          <w:kern w:val="1"/>
          <w:lang w:val="sr-Cyrl-CS" w:eastAsia="ar-SA"/>
        </w:rPr>
      </w:pPr>
    </w:p>
    <w:p w:rsidR="00986801" w:rsidRDefault="00986801" w:rsidP="00986801">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 xml:space="preserve">МЕРНО МЕСТО НАРУЧИОЦА У КАТЕГОРИЈИ ПОТРОШЊЕ </w:t>
      </w:r>
      <w:r w:rsidRPr="00C95A8E">
        <w:rPr>
          <w:rFonts w:eastAsia="Arial Unicode MS"/>
          <w:b/>
          <w:color w:val="000000"/>
          <w:kern w:val="1"/>
          <w:u w:val="single"/>
          <w:lang w:val="sr-Cyrl-CS" w:eastAsia="ar-SA"/>
        </w:rPr>
        <w:t xml:space="preserve">НА </w:t>
      </w:r>
      <w:r>
        <w:rPr>
          <w:rFonts w:eastAsia="Arial Unicode MS"/>
          <w:b/>
          <w:color w:val="000000"/>
          <w:kern w:val="1"/>
          <w:u w:val="single"/>
          <w:lang w:val="sr-Cyrl-CS" w:eastAsia="ar-SA"/>
        </w:rPr>
        <w:t xml:space="preserve">НИЖЕМ </w:t>
      </w:r>
      <w:r w:rsidRPr="002A0102">
        <w:rPr>
          <w:rFonts w:eastAsia="Arial Unicode MS"/>
          <w:b/>
          <w:color w:val="000000"/>
          <w:kern w:val="1"/>
          <w:u w:val="single"/>
          <w:lang w:val="sr-Cyrl-CS" w:eastAsia="ar-SA"/>
        </w:rPr>
        <w:t>НАПОНУ</w:t>
      </w:r>
    </w:p>
    <w:p w:rsidR="00986801" w:rsidRPr="00FD2C2D" w:rsidRDefault="00986801" w:rsidP="00986801">
      <w:pPr>
        <w:tabs>
          <w:tab w:val="left" w:pos="1134"/>
        </w:tabs>
        <w:jc w:val="both"/>
        <w:rPr>
          <w:rFonts w:eastAsia="Arial Unicode MS"/>
          <w:b/>
          <w:color w:val="000000"/>
          <w:kern w:val="1"/>
          <w:lang w:eastAsia="ar-SA"/>
        </w:rPr>
      </w:pPr>
    </w:p>
    <w:tbl>
      <w:tblPr>
        <w:tblStyle w:val="TableGrid"/>
        <w:tblW w:w="0" w:type="auto"/>
        <w:tblLayout w:type="fixed"/>
        <w:tblLook w:val="04A0"/>
      </w:tblPr>
      <w:tblGrid>
        <w:gridCol w:w="1374"/>
        <w:gridCol w:w="1839"/>
        <w:gridCol w:w="1006"/>
        <w:gridCol w:w="2835"/>
        <w:gridCol w:w="1134"/>
        <w:gridCol w:w="1276"/>
      </w:tblGrid>
      <w:tr w:rsidR="00986801" w:rsidTr="00E9059D">
        <w:tc>
          <w:tcPr>
            <w:tcW w:w="1374"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Број мерног места</w:t>
            </w:r>
          </w:p>
        </w:tc>
        <w:tc>
          <w:tcPr>
            <w:tcW w:w="1839"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Назив мерног места</w:t>
            </w:r>
          </w:p>
        </w:tc>
        <w:tc>
          <w:tcPr>
            <w:tcW w:w="1006"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Адреса мерног места</w:t>
            </w:r>
          </w:p>
        </w:tc>
        <w:tc>
          <w:tcPr>
            <w:tcW w:w="2835"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 xml:space="preserve">          ЕД БРОЈ</w:t>
            </w:r>
          </w:p>
        </w:tc>
        <w:tc>
          <w:tcPr>
            <w:tcW w:w="1134"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Број</w:t>
            </w:r>
          </w:p>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бројила</w:t>
            </w:r>
          </w:p>
        </w:tc>
        <w:tc>
          <w:tcPr>
            <w:tcW w:w="1276"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Одобрена</w:t>
            </w:r>
          </w:p>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снага</w:t>
            </w:r>
          </w:p>
        </w:tc>
      </w:tr>
      <w:tr w:rsidR="00986801" w:rsidTr="00E9059D">
        <w:tc>
          <w:tcPr>
            <w:tcW w:w="1374"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 xml:space="preserve">1. </w:t>
            </w:r>
          </w:p>
        </w:tc>
        <w:tc>
          <w:tcPr>
            <w:tcW w:w="1839"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Пољопривредна школа са домом ученика ''Рајко Боснић'' , Буково-Неготин</w:t>
            </w:r>
          </w:p>
        </w:tc>
        <w:tc>
          <w:tcPr>
            <w:tcW w:w="1006"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Буковски пут бб,</w:t>
            </w:r>
          </w:p>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19 300 Неготин</w:t>
            </w:r>
          </w:p>
        </w:tc>
        <w:tc>
          <w:tcPr>
            <w:tcW w:w="2835" w:type="dxa"/>
          </w:tcPr>
          <w:p w:rsidR="00986801" w:rsidRDefault="00986801" w:rsidP="00E9059D">
            <w:pPr>
              <w:tabs>
                <w:tab w:val="left" w:pos="1134"/>
              </w:tabs>
              <w:jc w:val="both"/>
              <w:rPr>
                <w:rFonts w:eastAsia="Arial Unicode MS"/>
                <w:b/>
                <w:color w:val="000000"/>
                <w:kern w:val="1"/>
                <w:lang w:val="sr-Cyrl-CS" w:eastAsia="ar-SA"/>
              </w:rPr>
            </w:pPr>
          </w:p>
          <w:p w:rsidR="00986801" w:rsidRDefault="00986801" w:rsidP="00E9059D">
            <w:pPr>
              <w:tabs>
                <w:tab w:val="left" w:pos="1134"/>
              </w:tabs>
              <w:jc w:val="both"/>
              <w:rPr>
                <w:rFonts w:eastAsia="Arial Unicode MS"/>
                <w:b/>
                <w:color w:val="000000"/>
                <w:kern w:val="1"/>
                <w:lang w:val="sr-Cyrl-CS" w:eastAsia="ar-SA"/>
              </w:rPr>
            </w:pPr>
          </w:p>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 xml:space="preserve">      22-2280034002-3</w:t>
            </w:r>
          </w:p>
        </w:tc>
        <w:tc>
          <w:tcPr>
            <w:tcW w:w="1134" w:type="dxa"/>
          </w:tcPr>
          <w:p w:rsidR="00986801" w:rsidRDefault="00986801" w:rsidP="00E9059D">
            <w:pPr>
              <w:tabs>
                <w:tab w:val="left" w:pos="1134"/>
              </w:tabs>
              <w:jc w:val="both"/>
              <w:rPr>
                <w:rFonts w:eastAsia="Arial Unicode MS"/>
                <w:b/>
                <w:color w:val="000000"/>
                <w:kern w:val="1"/>
                <w:lang w:val="sr-Cyrl-CS" w:eastAsia="ar-SA"/>
              </w:rPr>
            </w:pPr>
          </w:p>
          <w:p w:rsidR="00986801" w:rsidRDefault="00986801" w:rsidP="00E9059D">
            <w:pPr>
              <w:tabs>
                <w:tab w:val="left" w:pos="1134"/>
              </w:tabs>
              <w:jc w:val="both"/>
              <w:rPr>
                <w:rFonts w:eastAsia="Arial Unicode MS"/>
                <w:b/>
                <w:color w:val="000000"/>
                <w:kern w:val="1"/>
                <w:lang w:val="sr-Cyrl-CS" w:eastAsia="ar-SA"/>
              </w:rPr>
            </w:pPr>
          </w:p>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2863</w:t>
            </w:r>
          </w:p>
        </w:tc>
        <w:tc>
          <w:tcPr>
            <w:tcW w:w="1276" w:type="dxa"/>
          </w:tcPr>
          <w:p w:rsidR="00986801" w:rsidRDefault="00986801" w:rsidP="00E9059D">
            <w:pPr>
              <w:tabs>
                <w:tab w:val="left" w:pos="1134"/>
              </w:tabs>
              <w:jc w:val="both"/>
              <w:rPr>
                <w:rFonts w:eastAsia="Arial Unicode MS"/>
                <w:b/>
                <w:color w:val="000000"/>
                <w:kern w:val="1"/>
                <w:lang w:val="sr-Cyrl-CS" w:eastAsia="ar-SA"/>
              </w:rPr>
            </w:pPr>
          </w:p>
        </w:tc>
      </w:tr>
    </w:tbl>
    <w:p w:rsidR="00986801" w:rsidRPr="0009758D" w:rsidRDefault="00986801" w:rsidP="00986801">
      <w:pPr>
        <w:tabs>
          <w:tab w:val="left" w:pos="1134"/>
        </w:tabs>
        <w:jc w:val="both"/>
        <w:rPr>
          <w:rFonts w:eastAsia="Arial Unicode MS"/>
          <w:b/>
          <w:color w:val="000000"/>
          <w:kern w:val="1"/>
          <w:lang w:eastAsia="ar-SA"/>
        </w:rPr>
      </w:pPr>
    </w:p>
    <w:p w:rsidR="00986801" w:rsidRDefault="00986801" w:rsidP="00986801">
      <w:pPr>
        <w:tabs>
          <w:tab w:val="left" w:pos="1134"/>
        </w:tabs>
        <w:jc w:val="both"/>
        <w:rPr>
          <w:rFonts w:eastAsia="Arial Unicode MS"/>
          <w:b/>
          <w:color w:val="000000"/>
          <w:kern w:val="1"/>
          <w:lang w:val="sr-Cyrl-CS" w:eastAsia="ar-SA"/>
        </w:rPr>
      </w:pPr>
    </w:p>
    <w:p w:rsidR="00986801" w:rsidRDefault="00986801" w:rsidP="00986801">
      <w:pPr>
        <w:tabs>
          <w:tab w:val="left" w:pos="1134"/>
        </w:tabs>
        <w:jc w:val="both"/>
        <w:rPr>
          <w:rFonts w:eastAsia="Arial Unicode MS"/>
          <w:b/>
          <w:color w:val="000000"/>
          <w:kern w:val="1"/>
          <w:lang w:val="sr-Cyrl-CS" w:eastAsia="ar-SA"/>
        </w:rPr>
      </w:pPr>
    </w:p>
    <w:p w:rsidR="00986801" w:rsidRDefault="00986801" w:rsidP="00986801">
      <w:pPr>
        <w:tabs>
          <w:tab w:val="left" w:pos="1134"/>
        </w:tabs>
        <w:jc w:val="both"/>
        <w:rPr>
          <w:rFonts w:eastAsia="Arial Unicode MS"/>
          <w:b/>
          <w:color w:val="000000"/>
          <w:kern w:val="1"/>
          <w:lang w:val="sr-Cyrl-CS" w:eastAsia="ar-SA"/>
        </w:rPr>
      </w:pPr>
    </w:p>
    <w:p w:rsidR="00986801" w:rsidRDefault="00986801" w:rsidP="00986801">
      <w:pPr>
        <w:tabs>
          <w:tab w:val="left" w:pos="1134"/>
        </w:tabs>
        <w:jc w:val="both"/>
        <w:rPr>
          <w:rFonts w:eastAsia="Arial Unicode MS"/>
          <w:b/>
          <w:color w:val="000000"/>
          <w:kern w:val="1"/>
          <w:lang w:val="sr-Cyrl-CS" w:eastAsia="ar-SA"/>
        </w:rPr>
      </w:pPr>
    </w:p>
    <w:p w:rsidR="00986801" w:rsidRDefault="00986801" w:rsidP="00986801">
      <w:pPr>
        <w:tabs>
          <w:tab w:val="left" w:pos="1134"/>
        </w:tabs>
        <w:jc w:val="both"/>
        <w:rPr>
          <w:rFonts w:eastAsia="Arial Unicode MS"/>
          <w:b/>
          <w:color w:val="000000"/>
          <w:kern w:val="1"/>
          <w:lang w:val="sr-Cyrl-CS" w:eastAsia="ar-SA"/>
        </w:rPr>
      </w:pPr>
    </w:p>
    <w:p w:rsidR="00986801" w:rsidRDefault="00986801" w:rsidP="00986801">
      <w:pPr>
        <w:tabs>
          <w:tab w:val="left" w:pos="1134"/>
        </w:tabs>
        <w:jc w:val="both"/>
        <w:rPr>
          <w:rFonts w:eastAsia="Arial Unicode MS"/>
          <w:b/>
          <w:color w:val="000000"/>
          <w:kern w:val="1"/>
          <w:lang w:val="sr-Cyrl-CS" w:eastAsia="ar-SA"/>
        </w:rPr>
      </w:pPr>
    </w:p>
    <w:p w:rsidR="00986801" w:rsidRDefault="00986801" w:rsidP="00986801">
      <w:pPr>
        <w:tabs>
          <w:tab w:val="left" w:pos="1134"/>
        </w:tabs>
        <w:jc w:val="both"/>
        <w:rPr>
          <w:rFonts w:eastAsia="Arial Unicode MS"/>
          <w:b/>
          <w:color w:val="000000"/>
          <w:kern w:val="1"/>
          <w:lang w:val="sr-Cyrl-CS" w:eastAsia="ar-SA"/>
        </w:rPr>
      </w:pPr>
    </w:p>
    <w:p w:rsidR="00986801" w:rsidRDefault="00986801" w:rsidP="00986801">
      <w:pPr>
        <w:tabs>
          <w:tab w:val="left" w:pos="1134"/>
        </w:tabs>
        <w:jc w:val="both"/>
        <w:rPr>
          <w:rFonts w:eastAsia="Arial Unicode MS"/>
          <w:b/>
          <w:color w:val="000000"/>
          <w:kern w:val="1"/>
          <w:lang w:val="sr-Cyrl-CS" w:eastAsia="ar-SA"/>
        </w:rPr>
      </w:pPr>
    </w:p>
    <w:p w:rsidR="00986801" w:rsidRDefault="00986801" w:rsidP="00986801">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lastRenderedPageBreak/>
        <w:t>ТАБЕЛА бр. 2. – ПРЕГЛЕД ПОТРОШЊЕ ЕЛЕКТРИЧНЕ ЕНЕРГИЈЕ НА МЕРНОМ МЕСТУ, ОДНОСНО ПРОЈЕКТОВАНА ПОТРОШЊА ЕЛЕКТРИЧНЕ ЕНЕРГИЈЕ НА МЕРНОМ МЕСТУ ЗА ПЕРИОД ОД ГОДИНУ ДАНА ИСКАЗАНА У K</w:t>
      </w:r>
      <w:r>
        <w:rPr>
          <w:rFonts w:eastAsia="Arial Unicode MS"/>
          <w:b/>
          <w:color w:val="000000"/>
          <w:kern w:val="1"/>
          <w:lang w:eastAsia="ar-SA"/>
        </w:rPr>
        <w:t>w</w:t>
      </w:r>
      <w:r>
        <w:rPr>
          <w:rFonts w:eastAsia="Arial Unicode MS"/>
          <w:b/>
          <w:color w:val="000000"/>
          <w:kern w:val="1"/>
          <w:lang w:val="sr-Cyrl-CS" w:eastAsia="ar-SA"/>
        </w:rPr>
        <w:t>h</w:t>
      </w:r>
    </w:p>
    <w:p w:rsidR="00986801" w:rsidRDefault="00986801" w:rsidP="00986801">
      <w:pPr>
        <w:tabs>
          <w:tab w:val="left" w:pos="1134"/>
        </w:tabs>
        <w:jc w:val="both"/>
        <w:rPr>
          <w:rFonts w:eastAsia="Arial Unicode MS"/>
          <w:b/>
          <w:color w:val="000000"/>
          <w:kern w:val="1"/>
          <w:lang w:val="sr-Cyrl-CS" w:eastAsia="ar-SA"/>
        </w:rPr>
      </w:pPr>
    </w:p>
    <w:tbl>
      <w:tblPr>
        <w:tblStyle w:val="TableGrid"/>
        <w:tblW w:w="0" w:type="auto"/>
        <w:tblLook w:val="04A0"/>
      </w:tblPr>
      <w:tblGrid>
        <w:gridCol w:w="2943"/>
        <w:gridCol w:w="1050"/>
        <w:gridCol w:w="793"/>
        <w:gridCol w:w="1276"/>
        <w:gridCol w:w="1139"/>
        <w:gridCol w:w="2421"/>
      </w:tblGrid>
      <w:tr w:rsidR="00986801" w:rsidTr="00E9059D">
        <w:trPr>
          <w:trHeight w:val="540"/>
        </w:trPr>
        <w:tc>
          <w:tcPr>
            <w:tcW w:w="2943" w:type="dxa"/>
            <w:tcBorders>
              <w:bottom w:val="single" w:sz="4" w:space="0" w:color="auto"/>
            </w:tcBorders>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НАЗИВ МЕРНОГ МЕСТА</w:t>
            </w:r>
          </w:p>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 xml:space="preserve"> </w:t>
            </w:r>
          </w:p>
        </w:tc>
        <w:tc>
          <w:tcPr>
            <w:tcW w:w="3119" w:type="dxa"/>
            <w:gridSpan w:val="3"/>
            <w:tcBorders>
              <w:bottom w:val="single" w:sz="4" w:space="0" w:color="auto"/>
              <w:right w:val="single" w:sz="4" w:space="0" w:color="auto"/>
            </w:tcBorders>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АДРЕСА МЕРНОГ МЕСТА</w:t>
            </w:r>
          </w:p>
        </w:tc>
        <w:tc>
          <w:tcPr>
            <w:tcW w:w="3560" w:type="dxa"/>
            <w:gridSpan w:val="2"/>
            <w:tcBorders>
              <w:left w:val="single" w:sz="4" w:space="0" w:color="auto"/>
              <w:bottom w:val="single" w:sz="4" w:space="0" w:color="auto"/>
            </w:tcBorders>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 xml:space="preserve">                  ЕД БРОЈ</w:t>
            </w:r>
          </w:p>
        </w:tc>
      </w:tr>
      <w:tr w:rsidR="00986801" w:rsidTr="00E9059D">
        <w:trPr>
          <w:trHeight w:val="720"/>
        </w:trPr>
        <w:tc>
          <w:tcPr>
            <w:tcW w:w="2943" w:type="dxa"/>
            <w:tcBorders>
              <w:top w:val="single" w:sz="4" w:space="0" w:color="auto"/>
            </w:tcBorders>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 xml:space="preserve">Пољопривредна школа са домом </w:t>
            </w:r>
          </w:p>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ученика ''Рајко Боснић'' ,</w:t>
            </w:r>
          </w:p>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Буково-Неготин</w:t>
            </w:r>
          </w:p>
        </w:tc>
        <w:tc>
          <w:tcPr>
            <w:tcW w:w="3119" w:type="dxa"/>
            <w:gridSpan w:val="3"/>
            <w:tcBorders>
              <w:top w:val="single" w:sz="4" w:space="0" w:color="auto"/>
              <w:right w:val="single" w:sz="4" w:space="0" w:color="auto"/>
            </w:tcBorders>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Буковски пут бб,</w:t>
            </w:r>
          </w:p>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19 300 Неготин</w:t>
            </w:r>
          </w:p>
        </w:tc>
        <w:tc>
          <w:tcPr>
            <w:tcW w:w="3560" w:type="dxa"/>
            <w:gridSpan w:val="2"/>
            <w:tcBorders>
              <w:top w:val="single" w:sz="4" w:space="0" w:color="auto"/>
              <w:left w:val="single" w:sz="4" w:space="0" w:color="auto"/>
            </w:tcBorders>
          </w:tcPr>
          <w:p w:rsidR="00986801" w:rsidRDefault="00986801" w:rsidP="00E9059D">
            <w:pPr>
              <w:tabs>
                <w:tab w:val="left" w:pos="1134"/>
              </w:tabs>
              <w:jc w:val="both"/>
              <w:rPr>
                <w:rFonts w:eastAsia="Arial Unicode MS"/>
                <w:b/>
                <w:color w:val="000000"/>
                <w:kern w:val="1"/>
                <w:lang w:val="sr-Cyrl-CS" w:eastAsia="ar-SA"/>
              </w:rPr>
            </w:pPr>
          </w:p>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 xml:space="preserve">            22-2280034002-3</w:t>
            </w:r>
          </w:p>
        </w:tc>
      </w:tr>
      <w:tr w:rsidR="00986801" w:rsidTr="00E9059D">
        <w:tc>
          <w:tcPr>
            <w:tcW w:w="2943" w:type="dxa"/>
          </w:tcPr>
          <w:p w:rsidR="00986801" w:rsidRDefault="00986801" w:rsidP="00E9059D">
            <w:pPr>
              <w:tabs>
                <w:tab w:val="left" w:pos="1134"/>
              </w:tabs>
              <w:jc w:val="both"/>
              <w:rPr>
                <w:rFonts w:eastAsia="Arial Unicode MS"/>
                <w:b/>
                <w:color w:val="000000"/>
                <w:kern w:val="1"/>
                <w:lang w:val="sr-Cyrl-CS" w:eastAsia="ar-SA"/>
              </w:rPr>
            </w:pPr>
          </w:p>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МЕСТО ИСПОРУКЕ</w:t>
            </w:r>
          </w:p>
        </w:tc>
        <w:tc>
          <w:tcPr>
            <w:tcW w:w="6679" w:type="dxa"/>
            <w:gridSpan w:val="5"/>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Пољопривредна школа са домом ученика ''Рајко Боснић'' , Буково-Неготин, ул. Буковски пут бб,</w:t>
            </w:r>
          </w:p>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19 300 Неготин</w:t>
            </w:r>
          </w:p>
        </w:tc>
      </w:tr>
      <w:tr w:rsidR="00986801" w:rsidTr="00E9059D">
        <w:tc>
          <w:tcPr>
            <w:tcW w:w="2943"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ТС</w:t>
            </w:r>
          </w:p>
        </w:tc>
        <w:tc>
          <w:tcPr>
            <w:tcW w:w="1843" w:type="dxa"/>
            <w:gridSpan w:val="2"/>
            <w:tcBorders>
              <w:right w:val="single" w:sz="4" w:space="0" w:color="auto"/>
            </w:tcBorders>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Напонски ниво</w:t>
            </w:r>
          </w:p>
        </w:tc>
        <w:tc>
          <w:tcPr>
            <w:tcW w:w="4836" w:type="dxa"/>
            <w:gridSpan w:val="3"/>
            <w:tcBorders>
              <w:left w:val="single" w:sz="4" w:space="0" w:color="auto"/>
            </w:tcBorders>
          </w:tcPr>
          <w:p w:rsidR="00986801" w:rsidRDefault="00986801" w:rsidP="00E9059D">
            <w:pPr>
              <w:tabs>
                <w:tab w:val="left" w:pos="1134"/>
              </w:tabs>
              <w:jc w:val="both"/>
              <w:rPr>
                <w:rFonts w:eastAsia="Arial Unicode MS"/>
                <w:b/>
                <w:color w:val="000000"/>
                <w:kern w:val="1"/>
                <w:lang w:val="sr-Cyrl-CS" w:eastAsia="ar-SA"/>
              </w:rPr>
            </w:pPr>
          </w:p>
        </w:tc>
      </w:tr>
      <w:tr w:rsidR="00986801" w:rsidTr="00E9059D">
        <w:tc>
          <w:tcPr>
            <w:tcW w:w="2943"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Количина ел. енергије</w:t>
            </w:r>
          </w:p>
        </w:tc>
        <w:tc>
          <w:tcPr>
            <w:tcW w:w="1843" w:type="dxa"/>
            <w:gridSpan w:val="2"/>
            <w:tcBorders>
              <w:right w:val="single" w:sz="4" w:space="0" w:color="auto"/>
            </w:tcBorders>
          </w:tcPr>
          <w:p w:rsidR="00986801" w:rsidRPr="002E1E64" w:rsidRDefault="00986801" w:rsidP="00E9059D">
            <w:pPr>
              <w:tabs>
                <w:tab w:val="left" w:pos="1134"/>
              </w:tabs>
              <w:jc w:val="both"/>
              <w:rPr>
                <w:rFonts w:eastAsia="Arial Unicode MS"/>
                <w:b/>
                <w:color w:val="000000"/>
                <w:kern w:val="1"/>
                <w:lang w:eastAsia="ar-SA"/>
              </w:rPr>
            </w:pPr>
          </w:p>
        </w:tc>
        <w:tc>
          <w:tcPr>
            <w:tcW w:w="2415" w:type="dxa"/>
            <w:gridSpan w:val="2"/>
            <w:tcBorders>
              <w:left w:val="single" w:sz="4" w:space="0" w:color="auto"/>
              <w:right w:val="single" w:sz="4" w:space="0" w:color="auto"/>
            </w:tcBorders>
          </w:tcPr>
          <w:p w:rsidR="00986801" w:rsidRPr="001A281F" w:rsidRDefault="00986801" w:rsidP="00E9059D">
            <w:pPr>
              <w:tabs>
                <w:tab w:val="left" w:pos="1134"/>
              </w:tabs>
              <w:jc w:val="both"/>
              <w:rPr>
                <w:rFonts w:eastAsia="Arial Unicode MS"/>
                <w:b/>
                <w:color w:val="000000"/>
                <w:kern w:val="1"/>
                <w:lang w:eastAsia="ar-SA"/>
              </w:rPr>
            </w:pPr>
          </w:p>
        </w:tc>
        <w:tc>
          <w:tcPr>
            <w:tcW w:w="2421" w:type="dxa"/>
            <w:tcBorders>
              <w:left w:val="single" w:sz="4" w:space="0" w:color="auto"/>
            </w:tcBorders>
          </w:tcPr>
          <w:p w:rsidR="00986801" w:rsidRPr="001A281F" w:rsidRDefault="00986801" w:rsidP="00E9059D">
            <w:pPr>
              <w:tabs>
                <w:tab w:val="left" w:pos="1134"/>
              </w:tabs>
              <w:jc w:val="both"/>
              <w:rPr>
                <w:rFonts w:eastAsia="Arial Unicode MS"/>
                <w:b/>
                <w:color w:val="000000"/>
                <w:kern w:val="1"/>
                <w:lang w:eastAsia="ar-SA"/>
              </w:rPr>
            </w:pPr>
          </w:p>
        </w:tc>
      </w:tr>
      <w:tr w:rsidR="00986801" w:rsidTr="00E9059D">
        <w:tc>
          <w:tcPr>
            <w:tcW w:w="2943"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Бројило: Двотарифно</w:t>
            </w:r>
          </w:p>
        </w:tc>
        <w:tc>
          <w:tcPr>
            <w:tcW w:w="6679" w:type="dxa"/>
            <w:gridSpan w:val="5"/>
          </w:tcPr>
          <w:p w:rsidR="00986801" w:rsidRDefault="00986801" w:rsidP="00E9059D">
            <w:pPr>
              <w:tabs>
                <w:tab w:val="left" w:pos="1134"/>
              </w:tabs>
              <w:jc w:val="both"/>
              <w:rPr>
                <w:rFonts w:eastAsia="Arial Unicode MS"/>
                <w:b/>
                <w:color w:val="000000"/>
                <w:kern w:val="1"/>
                <w:lang w:eastAsia="ar-SA"/>
              </w:rPr>
            </w:pPr>
            <w:r>
              <w:rPr>
                <w:rFonts w:eastAsia="Arial Unicode MS"/>
                <w:b/>
                <w:color w:val="000000"/>
                <w:kern w:val="1"/>
                <w:lang w:eastAsia="ar-SA"/>
              </w:rPr>
              <w:t xml:space="preserve"> Прикључак:</w:t>
            </w:r>
          </w:p>
        </w:tc>
      </w:tr>
      <w:tr w:rsidR="00986801" w:rsidTr="00E9059D">
        <w:tc>
          <w:tcPr>
            <w:tcW w:w="2943"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Број бројила</w:t>
            </w:r>
          </w:p>
        </w:tc>
        <w:tc>
          <w:tcPr>
            <w:tcW w:w="6679" w:type="dxa"/>
            <w:gridSpan w:val="5"/>
          </w:tcPr>
          <w:p w:rsidR="00986801" w:rsidRDefault="00986801" w:rsidP="00E9059D">
            <w:pPr>
              <w:tabs>
                <w:tab w:val="left" w:pos="1134"/>
              </w:tabs>
              <w:jc w:val="both"/>
              <w:rPr>
                <w:rFonts w:eastAsia="Arial Unicode MS"/>
                <w:b/>
                <w:color w:val="000000"/>
                <w:kern w:val="1"/>
                <w:lang w:eastAsia="ar-SA"/>
              </w:rPr>
            </w:pPr>
            <w:r>
              <w:rPr>
                <w:rFonts w:eastAsia="Arial Unicode MS"/>
                <w:b/>
                <w:color w:val="000000"/>
                <w:kern w:val="1"/>
                <w:lang w:val="sr-Cyrl-CS" w:eastAsia="ar-SA"/>
              </w:rPr>
              <w:t xml:space="preserve">                                               2863</w:t>
            </w:r>
          </w:p>
        </w:tc>
      </w:tr>
      <w:tr w:rsidR="00986801" w:rsidTr="00E9059D">
        <w:tc>
          <w:tcPr>
            <w:tcW w:w="2943" w:type="dxa"/>
          </w:tcPr>
          <w:p w:rsidR="00986801" w:rsidRDefault="00986801" w:rsidP="00E9059D">
            <w:pPr>
              <w:tabs>
                <w:tab w:val="left" w:pos="1134"/>
              </w:tabs>
              <w:jc w:val="both"/>
              <w:rPr>
                <w:rFonts w:eastAsia="Arial Unicode MS"/>
                <w:b/>
                <w:color w:val="000000"/>
                <w:kern w:val="1"/>
                <w:lang w:eastAsia="ar-SA"/>
              </w:rPr>
            </w:pPr>
          </w:p>
          <w:p w:rsidR="00986801" w:rsidRPr="002A0102"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 xml:space="preserve">Период </w:t>
            </w:r>
          </w:p>
          <w:p w:rsidR="00986801" w:rsidRDefault="00986801" w:rsidP="00E9059D">
            <w:pPr>
              <w:tabs>
                <w:tab w:val="left" w:pos="1134"/>
              </w:tabs>
              <w:jc w:val="both"/>
              <w:rPr>
                <w:rFonts w:eastAsia="Arial Unicode MS"/>
                <w:b/>
                <w:color w:val="000000"/>
                <w:kern w:val="1"/>
                <w:lang w:eastAsia="ar-SA"/>
              </w:rPr>
            </w:pPr>
          </w:p>
          <w:p w:rsidR="00986801" w:rsidRPr="00E52686" w:rsidRDefault="00986801" w:rsidP="00E9059D">
            <w:pPr>
              <w:tabs>
                <w:tab w:val="left" w:pos="1134"/>
              </w:tabs>
              <w:jc w:val="both"/>
              <w:rPr>
                <w:rFonts w:eastAsia="Arial Unicode MS"/>
                <w:b/>
                <w:color w:val="000000"/>
                <w:kern w:val="1"/>
                <w:lang w:eastAsia="ar-SA"/>
              </w:rPr>
            </w:pPr>
          </w:p>
        </w:tc>
        <w:tc>
          <w:tcPr>
            <w:tcW w:w="1050" w:type="dxa"/>
            <w:tcBorders>
              <w:right w:val="single" w:sz="4" w:space="0" w:color="auto"/>
            </w:tcBorders>
          </w:tcPr>
          <w:p w:rsidR="00986801" w:rsidRDefault="00986801" w:rsidP="00E9059D">
            <w:pPr>
              <w:tabs>
                <w:tab w:val="left" w:pos="1134"/>
              </w:tabs>
              <w:jc w:val="both"/>
              <w:rPr>
                <w:rFonts w:eastAsia="Arial Unicode MS"/>
                <w:b/>
                <w:color w:val="000000"/>
                <w:kern w:val="1"/>
                <w:lang w:eastAsia="ar-SA"/>
              </w:rPr>
            </w:pPr>
          </w:p>
          <w:p w:rsidR="00986801" w:rsidRDefault="00986801" w:rsidP="00E9059D">
            <w:pPr>
              <w:tabs>
                <w:tab w:val="left" w:pos="1134"/>
              </w:tabs>
              <w:jc w:val="both"/>
              <w:rPr>
                <w:rFonts w:eastAsia="Arial Unicode MS"/>
                <w:b/>
                <w:color w:val="000000"/>
                <w:kern w:val="1"/>
                <w:lang w:eastAsia="ar-SA"/>
              </w:rPr>
            </w:pPr>
            <w:r>
              <w:rPr>
                <w:rFonts w:eastAsia="Arial Unicode MS"/>
                <w:b/>
                <w:color w:val="000000"/>
                <w:kern w:val="1"/>
                <w:lang w:eastAsia="ar-SA"/>
              </w:rPr>
              <w:t>Тарифа</w:t>
            </w:r>
          </w:p>
          <w:p w:rsidR="00986801" w:rsidRPr="00EB3A43" w:rsidRDefault="00986801" w:rsidP="00E9059D">
            <w:pPr>
              <w:tabs>
                <w:tab w:val="left" w:pos="1134"/>
              </w:tabs>
              <w:jc w:val="both"/>
              <w:rPr>
                <w:rFonts w:eastAsia="Arial Unicode MS"/>
                <w:b/>
                <w:color w:val="000000"/>
                <w:kern w:val="1"/>
                <w:lang w:eastAsia="ar-SA"/>
              </w:rPr>
            </w:pPr>
            <w:r>
              <w:rPr>
                <w:rFonts w:eastAsia="Arial Unicode MS"/>
                <w:b/>
                <w:color w:val="000000"/>
                <w:kern w:val="1"/>
                <w:lang w:eastAsia="ar-SA"/>
              </w:rPr>
              <w:t>Нижа</w:t>
            </w:r>
          </w:p>
        </w:tc>
        <w:tc>
          <w:tcPr>
            <w:tcW w:w="5629" w:type="dxa"/>
            <w:gridSpan w:val="4"/>
            <w:tcBorders>
              <w:left w:val="single" w:sz="4" w:space="0" w:color="auto"/>
            </w:tcBorders>
          </w:tcPr>
          <w:p w:rsidR="00986801" w:rsidRDefault="00986801" w:rsidP="00E9059D">
            <w:pPr>
              <w:tabs>
                <w:tab w:val="left" w:pos="1134"/>
              </w:tabs>
              <w:jc w:val="center"/>
              <w:rPr>
                <w:rFonts w:eastAsia="Arial Unicode MS"/>
                <w:b/>
                <w:color w:val="000000"/>
                <w:kern w:val="1"/>
                <w:lang w:eastAsia="ar-SA"/>
              </w:rPr>
            </w:pPr>
          </w:p>
          <w:p w:rsidR="00986801" w:rsidRPr="00EB3A43" w:rsidRDefault="00986801" w:rsidP="00E9059D">
            <w:pPr>
              <w:tabs>
                <w:tab w:val="left" w:pos="1134"/>
              </w:tabs>
              <w:jc w:val="center"/>
              <w:rPr>
                <w:rFonts w:eastAsia="Arial Unicode MS"/>
                <w:b/>
                <w:color w:val="000000"/>
                <w:kern w:val="1"/>
                <w:lang w:eastAsia="ar-SA"/>
              </w:rPr>
            </w:pPr>
            <w:r>
              <w:rPr>
                <w:rFonts w:eastAsia="Arial Unicode MS"/>
                <w:b/>
                <w:color w:val="000000"/>
                <w:kern w:val="1"/>
                <w:lang w:eastAsia="ar-SA"/>
              </w:rPr>
              <w:t>Потрошња у КWh</w:t>
            </w:r>
          </w:p>
        </w:tc>
      </w:tr>
      <w:tr w:rsidR="00986801" w:rsidTr="00E9059D">
        <w:tc>
          <w:tcPr>
            <w:tcW w:w="2943"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Јануар</w:t>
            </w:r>
          </w:p>
        </w:tc>
        <w:tc>
          <w:tcPr>
            <w:tcW w:w="1050" w:type="dxa"/>
            <w:tcBorders>
              <w:right w:val="single" w:sz="4" w:space="0" w:color="auto"/>
            </w:tcBorders>
          </w:tcPr>
          <w:p w:rsidR="00986801" w:rsidRDefault="00986801" w:rsidP="00E9059D">
            <w:pPr>
              <w:tabs>
                <w:tab w:val="left" w:pos="1134"/>
              </w:tabs>
              <w:jc w:val="both"/>
              <w:rPr>
                <w:rFonts w:eastAsia="Arial Unicode MS"/>
                <w:b/>
                <w:color w:val="000000"/>
                <w:kern w:val="1"/>
                <w:lang w:eastAsia="ar-SA"/>
              </w:rPr>
            </w:pPr>
          </w:p>
        </w:tc>
        <w:tc>
          <w:tcPr>
            <w:tcW w:w="5629" w:type="dxa"/>
            <w:gridSpan w:val="4"/>
            <w:tcBorders>
              <w:left w:val="single" w:sz="4" w:space="0" w:color="auto"/>
            </w:tcBorders>
          </w:tcPr>
          <w:p w:rsidR="00986801" w:rsidRDefault="00986801" w:rsidP="00E9059D">
            <w:pPr>
              <w:tabs>
                <w:tab w:val="left" w:pos="1134"/>
              </w:tabs>
              <w:jc w:val="center"/>
              <w:rPr>
                <w:rFonts w:eastAsia="Arial Unicode MS"/>
                <w:b/>
                <w:color w:val="000000"/>
                <w:kern w:val="1"/>
                <w:lang w:eastAsia="ar-SA"/>
              </w:rPr>
            </w:pPr>
            <w:r>
              <w:rPr>
                <w:rFonts w:eastAsia="Arial Unicode MS"/>
                <w:b/>
                <w:color w:val="000000"/>
                <w:kern w:val="1"/>
                <w:lang w:eastAsia="ar-SA"/>
              </w:rPr>
              <w:t>5.401, 500</w:t>
            </w:r>
          </w:p>
        </w:tc>
      </w:tr>
      <w:tr w:rsidR="00986801" w:rsidTr="00E9059D">
        <w:tc>
          <w:tcPr>
            <w:tcW w:w="2943"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Фебруар</w:t>
            </w:r>
          </w:p>
        </w:tc>
        <w:tc>
          <w:tcPr>
            <w:tcW w:w="1050" w:type="dxa"/>
            <w:tcBorders>
              <w:right w:val="single" w:sz="4" w:space="0" w:color="auto"/>
            </w:tcBorders>
          </w:tcPr>
          <w:p w:rsidR="00986801" w:rsidRDefault="00986801" w:rsidP="00E9059D">
            <w:pPr>
              <w:tabs>
                <w:tab w:val="left" w:pos="1134"/>
              </w:tabs>
              <w:jc w:val="both"/>
              <w:rPr>
                <w:rFonts w:eastAsia="Arial Unicode MS"/>
                <w:b/>
                <w:color w:val="000000"/>
                <w:kern w:val="1"/>
                <w:lang w:eastAsia="ar-SA"/>
              </w:rPr>
            </w:pPr>
          </w:p>
        </w:tc>
        <w:tc>
          <w:tcPr>
            <w:tcW w:w="5629" w:type="dxa"/>
            <w:gridSpan w:val="4"/>
            <w:tcBorders>
              <w:left w:val="single" w:sz="4" w:space="0" w:color="auto"/>
            </w:tcBorders>
          </w:tcPr>
          <w:p w:rsidR="00986801" w:rsidRDefault="00986801" w:rsidP="00E9059D">
            <w:pPr>
              <w:tabs>
                <w:tab w:val="left" w:pos="1134"/>
              </w:tabs>
              <w:jc w:val="center"/>
              <w:rPr>
                <w:rFonts w:eastAsia="Arial Unicode MS"/>
                <w:b/>
                <w:color w:val="000000"/>
                <w:kern w:val="1"/>
                <w:lang w:eastAsia="ar-SA"/>
              </w:rPr>
            </w:pPr>
            <w:r>
              <w:rPr>
                <w:rFonts w:eastAsia="Arial Unicode MS"/>
                <w:b/>
                <w:color w:val="000000"/>
                <w:kern w:val="1"/>
                <w:lang w:eastAsia="ar-SA"/>
              </w:rPr>
              <w:t>4.241, 100</w:t>
            </w:r>
          </w:p>
        </w:tc>
      </w:tr>
      <w:tr w:rsidR="00986801" w:rsidTr="00E9059D">
        <w:tc>
          <w:tcPr>
            <w:tcW w:w="2943"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Март</w:t>
            </w:r>
          </w:p>
        </w:tc>
        <w:tc>
          <w:tcPr>
            <w:tcW w:w="1050" w:type="dxa"/>
            <w:tcBorders>
              <w:right w:val="single" w:sz="4" w:space="0" w:color="auto"/>
            </w:tcBorders>
          </w:tcPr>
          <w:p w:rsidR="00986801" w:rsidRDefault="00986801" w:rsidP="00E9059D">
            <w:pPr>
              <w:tabs>
                <w:tab w:val="left" w:pos="1134"/>
              </w:tabs>
              <w:jc w:val="both"/>
              <w:rPr>
                <w:rFonts w:eastAsia="Arial Unicode MS"/>
                <w:b/>
                <w:color w:val="000000"/>
                <w:kern w:val="1"/>
                <w:lang w:eastAsia="ar-SA"/>
              </w:rPr>
            </w:pPr>
          </w:p>
        </w:tc>
        <w:tc>
          <w:tcPr>
            <w:tcW w:w="5629" w:type="dxa"/>
            <w:gridSpan w:val="4"/>
            <w:tcBorders>
              <w:left w:val="single" w:sz="4" w:space="0" w:color="auto"/>
            </w:tcBorders>
          </w:tcPr>
          <w:p w:rsidR="00986801" w:rsidRDefault="00986801" w:rsidP="00E9059D">
            <w:pPr>
              <w:tabs>
                <w:tab w:val="left" w:pos="1134"/>
              </w:tabs>
              <w:jc w:val="center"/>
              <w:rPr>
                <w:rFonts w:eastAsia="Arial Unicode MS"/>
                <w:b/>
                <w:color w:val="000000"/>
                <w:kern w:val="1"/>
                <w:lang w:eastAsia="ar-SA"/>
              </w:rPr>
            </w:pPr>
            <w:r>
              <w:rPr>
                <w:rFonts w:eastAsia="Arial Unicode MS"/>
                <w:b/>
                <w:color w:val="000000"/>
                <w:kern w:val="1"/>
                <w:lang w:eastAsia="ar-SA"/>
              </w:rPr>
              <w:t>5.796, 6</w:t>
            </w:r>
          </w:p>
        </w:tc>
      </w:tr>
      <w:tr w:rsidR="00986801" w:rsidTr="00E9059D">
        <w:tc>
          <w:tcPr>
            <w:tcW w:w="2943"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Април</w:t>
            </w:r>
          </w:p>
        </w:tc>
        <w:tc>
          <w:tcPr>
            <w:tcW w:w="1050" w:type="dxa"/>
            <w:tcBorders>
              <w:right w:val="single" w:sz="4" w:space="0" w:color="auto"/>
            </w:tcBorders>
          </w:tcPr>
          <w:p w:rsidR="00986801" w:rsidRDefault="00986801" w:rsidP="00E9059D">
            <w:pPr>
              <w:tabs>
                <w:tab w:val="left" w:pos="1134"/>
              </w:tabs>
              <w:jc w:val="both"/>
              <w:rPr>
                <w:rFonts w:eastAsia="Arial Unicode MS"/>
                <w:b/>
                <w:color w:val="000000"/>
                <w:kern w:val="1"/>
                <w:lang w:eastAsia="ar-SA"/>
              </w:rPr>
            </w:pPr>
          </w:p>
        </w:tc>
        <w:tc>
          <w:tcPr>
            <w:tcW w:w="5629" w:type="dxa"/>
            <w:gridSpan w:val="4"/>
            <w:tcBorders>
              <w:left w:val="single" w:sz="4" w:space="0" w:color="auto"/>
            </w:tcBorders>
          </w:tcPr>
          <w:p w:rsidR="00986801" w:rsidRDefault="00986801" w:rsidP="00E9059D">
            <w:pPr>
              <w:tabs>
                <w:tab w:val="left" w:pos="1134"/>
              </w:tabs>
              <w:jc w:val="center"/>
              <w:rPr>
                <w:rFonts w:eastAsia="Arial Unicode MS"/>
                <w:b/>
                <w:color w:val="000000"/>
                <w:kern w:val="1"/>
                <w:lang w:eastAsia="ar-SA"/>
              </w:rPr>
            </w:pPr>
            <w:r>
              <w:rPr>
                <w:rFonts w:eastAsia="Arial Unicode MS"/>
                <w:b/>
                <w:color w:val="000000"/>
                <w:kern w:val="1"/>
                <w:lang w:eastAsia="ar-SA"/>
              </w:rPr>
              <w:t>4.174, 8</w:t>
            </w:r>
          </w:p>
        </w:tc>
      </w:tr>
      <w:tr w:rsidR="00986801" w:rsidTr="00E9059D">
        <w:tc>
          <w:tcPr>
            <w:tcW w:w="2943"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Мај</w:t>
            </w:r>
          </w:p>
        </w:tc>
        <w:tc>
          <w:tcPr>
            <w:tcW w:w="1050" w:type="dxa"/>
            <w:tcBorders>
              <w:right w:val="single" w:sz="4" w:space="0" w:color="auto"/>
            </w:tcBorders>
          </w:tcPr>
          <w:p w:rsidR="00986801" w:rsidRDefault="00986801" w:rsidP="00E9059D">
            <w:pPr>
              <w:tabs>
                <w:tab w:val="left" w:pos="1134"/>
              </w:tabs>
              <w:jc w:val="both"/>
              <w:rPr>
                <w:rFonts w:eastAsia="Arial Unicode MS"/>
                <w:b/>
                <w:color w:val="000000"/>
                <w:kern w:val="1"/>
                <w:lang w:eastAsia="ar-SA"/>
              </w:rPr>
            </w:pPr>
          </w:p>
        </w:tc>
        <w:tc>
          <w:tcPr>
            <w:tcW w:w="5629" w:type="dxa"/>
            <w:gridSpan w:val="4"/>
            <w:tcBorders>
              <w:left w:val="single" w:sz="4" w:space="0" w:color="auto"/>
            </w:tcBorders>
          </w:tcPr>
          <w:p w:rsidR="00986801" w:rsidRDefault="00986801" w:rsidP="00E9059D">
            <w:pPr>
              <w:tabs>
                <w:tab w:val="left" w:pos="1134"/>
              </w:tabs>
              <w:jc w:val="center"/>
              <w:rPr>
                <w:rFonts w:eastAsia="Arial Unicode MS"/>
                <w:b/>
                <w:color w:val="000000"/>
                <w:kern w:val="1"/>
                <w:lang w:eastAsia="ar-SA"/>
              </w:rPr>
            </w:pPr>
            <w:r>
              <w:rPr>
                <w:rFonts w:eastAsia="Arial Unicode MS"/>
                <w:b/>
                <w:color w:val="000000"/>
                <w:kern w:val="1"/>
                <w:lang w:eastAsia="ar-SA"/>
              </w:rPr>
              <w:t>4.140, 3</w:t>
            </w:r>
          </w:p>
        </w:tc>
      </w:tr>
      <w:tr w:rsidR="00986801" w:rsidTr="00E9059D">
        <w:tc>
          <w:tcPr>
            <w:tcW w:w="2943"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Јун</w:t>
            </w:r>
          </w:p>
        </w:tc>
        <w:tc>
          <w:tcPr>
            <w:tcW w:w="1050" w:type="dxa"/>
            <w:tcBorders>
              <w:right w:val="single" w:sz="4" w:space="0" w:color="auto"/>
            </w:tcBorders>
          </w:tcPr>
          <w:p w:rsidR="00986801" w:rsidRDefault="00986801" w:rsidP="00E9059D">
            <w:pPr>
              <w:tabs>
                <w:tab w:val="left" w:pos="1134"/>
              </w:tabs>
              <w:jc w:val="both"/>
              <w:rPr>
                <w:rFonts w:eastAsia="Arial Unicode MS"/>
                <w:b/>
                <w:color w:val="000000"/>
                <w:kern w:val="1"/>
                <w:lang w:eastAsia="ar-SA"/>
              </w:rPr>
            </w:pPr>
          </w:p>
        </w:tc>
        <w:tc>
          <w:tcPr>
            <w:tcW w:w="5629" w:type="dxa"/>
            <w:gridSpan w:val="4"/>
            <w:tcBorders>
              <w:left w:val="single" w:sz="4" w:space="0" w:color="auto"/>
            </w:tcBorders>
          </w:tcPr>
          <w:p w:rsidR="00986801" w:rsidRDefault="00986801" w:rsidP="00E9059D">
            <w:pPr>
              <w:tabs>
                <w:tab w:val="left" w:pos="1134"/>
              </w:tabs>
              <w:jc w:val="center"/>
              <w:rPr>
                <w:rFonts w:eastAsia="Arial Unicode MS"/>
                <w:b/>
                <w:color w:val="000000"/>
                <w:kern w:val="1"/>
                <w:lang w:eastAsia="ar-SA"/>
              </w:rPr>
            </w:pPr>
            <w:r>
              <w:rPr>
                <w:rFonts w:eastAsia="Arial Unicode MS"/>
                <w:b/>
                <w:color w:val="000000"/>
                <w:kern w:val="1"/>
                <w:lang w:eastAsia="ar-SA"/>
              </w:rPr>
              <w:t>3.824, 4</w:t>
            </w:r>
          </w:p>
        </w:tc>
      </w:tr>
      <w:tr w:rsidR="00986801" w:rsidTr="00E9059D">
        <w:tc>
          <w:tcPr>
            <w:tcW w:w="2943"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Јул</w:t>
            </w:r>
          </w:p>
        </w:tc>
        <w:tc>
          <w:tcPr>
            <w:tcW w:w="1050" w:type="dxa"/>
            <w:tcBorders>
              <w:right w:val="single" w:sz="4" w:space="0" w:color="auto"/>
            </w:tcBorders>
          </w:tcPr>
          <w:p w:rsidR="00986801" w:rsidRDefault="00986801" w:rsidP="00E9059D">
            <w:pPr>
              <w:tabs>
                <w:tab w:val="left" w:pos="1134"/>
              </w:tabs>
              <w:jc w:val="both"/>
              <w:rPr>
                <w:rFonts w:eastAsia="Arial Unicode MS"/>
                <w:b/>
                <w:color w:val="000000"/>
                <w:kern w:val="1"/>
                <w:lang w:eastAsia="ar-SA"/>
              </w:rPr>
            </w:pPr>
          </w:p>
        </w:tc>
        <w:tc>
          <w:tcPr>
            <w:tcW w:w="5629" w:type="dxa"/>
            <w:gridSpan w:val="4"/>
            <w:tcBorders>
              <w:left w:val="single" w:sz="4" w:space="0" w:color="auto"/>
            </w:tcBorders>
          </w:tcPr>
          <w:p w:rsidR="00986801" w:rsidRDefault="00986801" w:rsidP="00E9059D">
            <w:pPr>
              <w:tabs>
                <w:tab w:val="left" w:pos="1134"/>
              </w:tabs>
              <w:jc w:val="center"/>
              <w:rPr>
                <w:rFonts w:eastAsia="Arial Unicode MS"/>
                <w:b/>
                <w:color w:val="000000"/>
                <w:kern w:val="1"/>
                <w:lang w:eastAsia="ar-SA"/>
              </w:rPr>
            </w:pPr>
            <w:r>
              <w:rPr>
                <w:rFonts w:eastAsia="Arial Unicode MS"/>
                <w:b/>
                <w:color w:val="000000"/>
                <w:kern w:val="1"/>
                <w:lang w:eastAsia="ar-SA"/>
              </w:rPr>
              <w:t>2.682, 6</w:t>
            </w:r>
          </w:p>
        </w:tc>
      </w:tr>
      <w:tr w:rsidR="00986801" w:rsidTr="00E9059D">
        <w:tc>
          <w:tcPr>
            <w:tcW w:w="2943"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Август</w:t>
            </w:r>
          </w:p>
        </w:tc>
        <w:tc>
          <w:tcPr>
            <w:tcW w:w="1050" w:type="dxa"/>
            <w:tcBorders>
              <w:right w:val="single" w:sz="4" w:space="0" w:color="auto"/>
            </w:tcBorders>
          </w:tcPr>
          <w:p w:rsidR="00986801" w:rsidRDefault="00986801" w:rsidP="00E9059D">
            <w:pPr>
              <w:tabs>
                <w:tab w:val="left" w:pos="1134"/>
              </w:tabs>
              <w:jc w:val="both"/>
              <w:rPr>
                <w:rFonts w:eastAsia="Arial Unicode MS"/>
                <w:b/>
                <w:color w:val="000000"/>
                <w:kern w:val="1"/>
                <w:lang w:eastAsia="ar-SA"/>
              </w:rPr>
            </w:pPr>
          </w:p>
        </w:tc>
        <w:tc>
          <w:tcPr>
            <w:tcW w:w="5629" w:type="dxa"/>
            <w:gridSpan w:val="4"/>
            <w:tcBorders>
              <w:left w:val="single" w:sz="4" w:space="0" w:color="auto"/>
            </w:tcBorders>
          </w:tcPr>
          <w:p w:rsidR="00986801" w:rsidRDefault="00986801" w:rsidP="00E9059D">
            <w:pPr>
              <w:tabs>
                <w:tab w:val="left" w:pos="1134"/>
              </w:tabs>
              <w:jc w:val="center"/>
              <w:rPr>
                <w:rFonts w:eastAsia="Arial Unicode MS"/>
                <w:b/>
                <w:color w:val="000000"/>
                <w:kern w:val="1"/>
                <w:lang w:eastAsia="ar-SA"/>
              </w:rPr>
            </w:pPr>
            <w:r>
              <w:rPr>
                <w:rFonts w:eastAsia="Arial Unicode MS"/>
                <w:b/>
                <w:color w:val="000000"/>
                <w:kern w:val="1"/>
                <w:lang w:eastAsia="ar-SA"/>
              </w:rPr>
              <w:t>2.669, 7</w:t>
            </w:r>
          </w:p>
        </w:tc>
      </w:tr>
      <w:tr w:rsidR="00986801" w:rsidTr="00E9059D">
        <w:tc>
          <w:tcPr>
            <w:tcW w:w="2943"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Септембар</w:t>
            </w:r>
          </w:p>
        </w:tc>
        <w:tc>
          <w:tcPr>
            <w:tcW w:w="1050" w:type="dxa"/>
            <w:tcBorders>
              <w:right w:val="single" w:sz="4" w:space="0" w:color="auto"/>
            </w:tcBorders>
          </w:tcPr>
          <w:p w:rsidR="00986801" w:rsidRDefault="00986801" w:rsidP="00E9059D">
            <w:pPr>
              <w:tabs>
                <w:tab w:val="left" w:pos="1134"/>
              </w:tabs>
              <w:jc w:val="both"/>
              <w:rPr>
                <w:rFonts w:eastAsia="Arial Unicode MS"/>
                <w:b/>
                <w:color w:val="000000"/>
                <w:kern w:val="1"/>
                <w:lang w:eastAsia="ar-SA"/>
              </w:rPr>
            </w:pPr>
          </w:p>
        </w:tc>
        <w:tc>
          <w:tcPr>
            <w:tcW w:w="5629" w:type="dxa"/>
            <w:gridSpan w:val="4"/>
            <w:tcBorders>
              <w:left w:val="single" w:sz="4" w:space="0" w:color="auto"/>
            </w:tcBorders>
          </w:tcPr>
          <w:p w:rsidR="00986801" w:rsidRDefault="00986801" w:rsidP="00E9059D">
            <w:pPr>
              <w:tabs>
                <w:tab w:val="left" w:pos="1134"/>
              </w:tabs>
              <w:jc w:val="center"/>
              <w:rPr>
                <w:rFonts w:eastAsia="Arial Unicode MS"/>
                <w:b/>
                <w:color w:val="000000"/>
                <w:kern w:val="1"/>
                <w:lang w:eastAsia="ar-SA"/>
              </w:rPr>
            </w:pPr>
            <w:r>
              <w:rPr>
                <w:rFonts w:eastAsia="Arial Unicode MS"/>
                <w:b/>
                <w:color w:val="000000"/>
                <w:kern w:val="1"/>
                <w:lang w:eastAsia="ar-SA"/>
              </w:rPr>
              <w:t>4.232, 1</w:t>
            </w:r>
          </w:p>
        </w:tc>
      </w:tr>
      <w:tr w:rsidR="00986801" w:rsidTr="00E9059D">
        <w:tc>
          <w:tcPr>
            <w:tcW w:w="2943"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Октобар</w:t>
            </w:r>
          </w:p>
        </w:tc>
        <w:tc>
          <w:tcPr>
            <w:tcW w:w="1050" w:type="dxa"/>
            <w:tcBorders>
              <w:right w:val="single" w:sz="4" w:space="0" w:color="auto"/>
            </w:tcBorders>
          </w:tcPr>
          <w:p w:rsidR="00986801" w:rsidRDefault="00986801" w:rsidP="00E9059D">
            <w:pPr>
              <w:tabs>
                <w:tab w:val="left" w:pos="1134"/>
              </w:tabs>
              <w:jc w:val="both"/>
              <w:rPr>
                <w:rFonts w:eastAsia="Arial Unicode MS"/>
                <w:b/>
                <w:color w:val="000000"/>
                <w:kern w:val="1"/>
                <w:lang w:eastAsia="ar-SA"/>
              </w:rPr>
            </w:pPr>
          </w:p>
        </w:tc>
        <w:tc>
          <w:tcPr>
            <w:tcW w:w="5629" w:type="dxa"/>
            <w:gridSpan w:val="4"/>
            <w:tcBorders>
              <w:left w:val="single" w:sz="4" w:space="0" w:color="auto"/>
            </w:tcBorders>
          </w:tcPr>
          <w:p w:rsidR="00986801" w:rsidRDefault="00986801" w:rsidP="00E9059D">
            <w:pPr>
              <w:tabs>
                <w:tab w:val="left" w:pos="1134"/>
              </w:tabs>
              <w:jc w:val="center"/>
              <w:rPr>
                <w:rFonts w:eastAsia="Arial Unicode MS"/>
                <w:b/>
                <w:color w:val="000000"/>
                <w:kern w:val="1"/>
                <w:lang w:eastAsia="ar-SA"/>
              </w:rPr>
            </w:pPr>
            <w:r>
              <w:rPr>
                <w:rFonts w:eastAsia="Arial Unicode MS"/>
                <w:b/>
                <w:color w:val="000000"/>
                <w:kern w:val="1"/>
                <w:lang w:eastAsia="ar-SA"/>
              </w:rPr>
              <w:t>4.251, 3</w:t>
            </w:r>
          </w:p>
        </w:tc>
      </w:tr>
      <w:tr w:rsidR="00986801" w:rsidTr="00E9059D">
        <w:tc>
          <w:tcPr>
            <w:tcW w:w="2943"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Новембар</w:t>
            </w:r>
          </w:p>
        </w:tc>
        <w:tc>
          <w:tcPr>
            <w:tcW w:w="1050" w:type="dxa"/>
            <w:tcBorders>
              <w:right w:val="single" w:sz="4" w:space="0" w:color="auto"/>
            </w:tcBorders>
          </w:tcPr>
          <w:p w:rsidR="00986801" w:rsidRDefault="00986801" w:rsidP="00E9059D">
            <w:pPr>
              <w:tabs>
                <w:tab w:val="left" w:pos="1134"/>
              </w:tabs>
              <w:jc w:val="both"/>
              <w:rPr>
                <w:rFonts w:eastAsia="Arial Unicode MS"/>
                <w:b/>
                <w:color w:val="000000"/>
                <w:kern w:val="1"/>
                <w:lang w:eastAsia="ar-SA"/>
              </w:rPr>
            </w:pPr>
          </w:p>
        </w:tc>
        <w:tc>
          <w:tcPr>
            <w:tcW w:w="5629" w:type="dxa"/>
            <w:gridSpan w:val="4"/>
            <w:tcBorders>
              <w:left w:val="single" w:sz="4" w:space="0" w:color="auto"/>
            </w:tcBorders>
          </w:tcPr>
          <w:p w:rsidR="00986801" w:rsidRDefault="00986801" w:rsidP="00E9059D">
            <w:pPr>
              <w:tabs>
                <w:tab w:val="left" w:pos="1134"/>
              </w:tabs>
              <w:jc w:val="center"/>
              <w:rPr>
                <w:rFonts w:eastAsia="Arial Unicode MS"/>
                <w:b/>
                <w:color w:val="000000"/>
                <w:kern w:val="1"/>
                <w:lang w:eastAsia="ar-SA"/>
              </w:rPr>
            </w:pPr>
            <w:r>
              <w:rPr>
                <w:rFonts w:eastAsia="Arial Unicode MS"/>
                <w:b/>
                <w:color w:val="000000"/>
                <w:kern w:val="1"/>
                <w:lang w:eastAsia="ar-SA"/>
              </w:rPr>
              <w:t>3.768, 9</w:t>
            </w:r>
          </w:p>
        </w:tc>
      </w:tr>
      <w:tr w:rsidR="00986801" w:rsidTr="00E9059D">
        <w:tc>
          <w:tcPr>
            <w:tcW w:w="2943"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Децембар</w:t>
            </w:r>
          </w:p>
        </w:tc>
        <w:tc>
          <w:tcPr>
            <w:tcW w:w="1050" w:type="dxa"/>
            <w:tcBorders>
              <w:right w:val="single" w:sz="4" w:space="0" w:color="auto"/>
            </w:tcBorders>
          </w:tcPr>
          <w:p w:rsidR="00986801" w:rsidRDefault="00986801" w:rsidP="00E9059D">
            <w:pPr>
              <w:tabs>
                <w:tab w:val="left" w:pos="1134"/>
              </w:tabs>
              <w:jc w:val="both"/>
              <w:rPr>
                <w:rFonts w:eastAsia="Arial Unicode MS"/>
                <w:b/>
                <w:color w:val="000000"/>
                <w:kern w:val="1"/>
                <w:lang w:eastAsia="ar-SA"/>
              </w:rPr>
            </w:pPr>
          </w:p>
        </w:tc>
        <w:tc>
          <w:tcPr>
            <w:tcW w:w="5629" w:type="dxa"/>
            <w:gridSpan w:val="4"/>
            <w:tcBorders>
              <w:left w:val="single" w:sz="4" w:space="0" w:color="auto"/>
            </w:tcBorders>
          </w:tcPr>
          <w:p w:rsidR="00986801" w:rsidRDefault="00986801" w:rsidP="00E9059D">
            <w:pPr>
              <w:tabs>
                <w:tab w:val="left" w:pos="1134"/>
              </w:tabs>
              <w:jc w:val="center"/>
              <w:rPr>
                <w:rFonts w:eastAsia="Arial Unicode MS"/>
                <w:b/>
                <w:color w:val="000000"/>
                <w:kern w:val="1"/>
                <w:lang w:eastAsia="ar-SA"/>
              </w:rPr>
            </w:pPr>
            <w:r>
              <w:rPr>
                <w:rFonts w:eastAsia="Arial Unicode MS"/>
                <w:b/>
                <w:color w:val="000000"/>
                <w:kern w:val="1"/>
                <w:lang w:eastAsia="ar-SA"/>
              </w:rPr>
              <w:t>4.385, 1</w:t>
            </w:r>
          </w:p>
        </w:tc>
      </w:tr>
      <w:tr w:rsidR="00986801" w:rsidTr="00E9059D">
        <w:tc>
          <w:tcPr>
            <w:tcW w:w="2943" w:type="dxa"/>
            <w:tcBorders>
              <w:bottom w:val="single" w:sz="4" w:space="0" w:color="auto"/>
            </w:tcBorders>
          </w:tcPr>
          <w:p w:rsidR="00986801" w:rsidRDefault="00986801" w:rsidP="00E9059D">
            <w:pPr>
              <w:tabs>
                <w:tab w:val="left" w:pos="1134"/>
              </w:tabs>
              <w:jc w:val="both"/>
              <w:rPr>
                <w:rFonts w:eastAsia="Arial Unicode MS"/>
                <w:b/>
                <w:color w:val="000000"/>
                <w:kern w:val="1"/>
                <w:lang w:val="sr-Cyrl-CS" w:eastAsia="ar-SA"/>
              </w:rPr>
            </w:pPr>
          </w:p>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Период</w:t>
            </w:r>
          </w:p>
          <w:p w:rsidR="00986801" w:rsidRDefault="00986801" w:rsidP="00E9059D">
            <w:pPr>
              <w:tabs>
                <w:tab w:val="left" w:pos="1134"/>
              </w:tabs>
              <w:jc w:val="both"/>
              <w:rPr>
                <w:rFonts w:eastAsia="Arial Unicode MS"/>
                <w:b/>
                <w:color w:val="000000"/>
                <w:kern w:val="1"/>
                <w:lang w:val="sr-Cyrl-CS" w:eastAsia="ar-SA"/>
              </w:rPr>
            </w:pPr>
          </w:p>
        </w:tc>
        <w:tc>
          <w:tcPr>
            <w:tcW w:w="1050" w:type="dxa"/>
            <w:tcBorders>
              <w:bottom w:val="single" w:sz="4" w:space="0" w:color="auto"/>
              <w:right w:val="single" w:sz="4" w:space="0" w:color="auto"/>
            </w:tcBorders>
          </w:tcPr>
          <w:p w:rsidR="00986801" w:rsidRDefault="00986801" w:rsidP="00E9059D">
            <w:pPr>
              <w:tabs>
                <w:tab w:val="left" w:pos="1134"/>
              </w:tabs>
              <w:jc w:val="both"/>
              <w:rPr>
                <w:rFonts w:eastAsia="Arial Unicode MS"/>
                <w:b/>
                <w:color w:val="000000"/>
                <w:kern w:val="1"/>
                <w:lang w:eastAsia="ar-SA"/>
              </w:rPr>
            </w:pPr>
          </w:p>
          <w:p w:rsidR="00986801" w:rsidRDefault="00986801" w:rsidP="00E9059D">
            <w:pPr>
              <w:tabs>
                <w:tab w:val="left" w:pos="1134"/>
              </w:tabs>
              <w:jc w:val="both"/>
              <w:rPr>
                <w:rFonts w:eastAsia="Arial Unicode MS"/>
                <w:b/>
                <w:color w:val="000000"/>
                <w:kern w:val="1"/>
                <w:lang w:eastAsia="ar-SA"/>
              </w:rPr>
            </w:pPr>
            <w:r>
              <w:rPr>
                <w:rFonts w:eastAsia="Arial Unicode MS"/>
                <w:b/>
                <w:color w:val="000000"/>
                <w:kern w:val="1"/>
                <w:lang w:eastAsia="ar-SA"/>
              </w:rPr>
              <w:t>Тарифа</w:t>
            </w:r>
          </w:p>
          <w:p w:rsidR="00986801" w:rsidRPr="00E52686" w:rsidRDefault="00986801" w:rsidP="00E9059D">
            <w:pPr>
              <w:tabs>
                <w:tab w:val="left" w:pos="1134"/>
              </w:tabs>
              <w:jc w:val="both"/>
              <w:rPr>
                <w:rFonts w:eastAsia="Arial Unicode MS"/>
                <w:b/>
                <w:color w:val="000000"/>
                <w:kern w:val="1"/>
                <w:lang w:eastAsia="ar-SA"/>
              </w:rPr>
            </w:pPr>
            <w:r>
              <w:rPr>
                <w:rFonts w:eastAsia="Arial Unicode MS"/>
                <w:b/>
                <w:color w:val="000000"/>
                <w:kern w:val="1"/>
                <w:lang w:eastAsia="ar-SA"/>
              </w:rPr>
              <w:t>Виша</w:t>
            </w:r>
          </w:p>
        </w:tc>
        <w:tc>
          <w:tcPr>
            <w:tcW w:w="5629" w:type="dxa"/>
            <w:gridSpan w:val="4"/>
            <w:tcBorders>
              <w:left w:val="single" w:sz="4" w:space="0" w:color="auto"/>
              <w:bottom w:val="single" w:sz="4" w:space="0" w:color="auto"/>
            </w:tcBorders>
          </w:tcPr>
          <w:p w:rsidR="00986801" w:rsidRDefault="00986801" w:rsidP="00E9059D">
            <w:pPr>
              <w:tabs>
                <w:tab w:val="left" w:pos="1134"/>
              </w:tabs>
              <w:jc w:val="center"/>
              <w:rPr>
                <w:rFonts w:eastAsia="Arial Unicode MS"/>
                <w:b/>
                <w:color w:val="000000"/>
                <w:kern w:val="1"/>
                <w:lang w:eastAsia="ar-SA"/>
              </w:rPr>
            </w:pPr>
          </w:p>
          <w:p w:rsidR="00986801" w:rsidRPr="00E52686" w:rsidRDefault="00986801" w:rsidP="00E9059D">
            <w:pPr>
              <w:tabs>
                <w:tab w:val="left" w:pos="1134"/>
              </w:tabs>
              <w:jc w:val="center"/>
              <w:rPr>
                <w:rFonts w:eastAsia="Arial Unicode MS"/>
                <w:b/>
                <w:color w:val="000000"/>
                <w:kern w:val="1"/>
                <w:lang w:eastAsia="ar-SA"/>
              </w:rPr>
            </w:pPr>
            <w:r>
              <w:rPr>
                <w:rFonts w:eastAsia="Arial Unicode MS"/>
                <w:b/>
                <w:color w:val="000000"/>
                <w:kern w:val="1"/>
                <w:lang w:eastAsia="ar-SA"/>
              </w:rPr>
              <w:t>Потрошња у КWh</w:t>
            </w:r>
          </w:p>
          <w:p w:rsidR="00986801" w:rsidRDefault="00986801" w:rsidP="00E9059D">
            <w:pPr>
              <w:tabs>
                <w:tab w:val="left" w:pos="1134"/>
              </w:tabs>
              <w:jc w:val="center"/>
              <w:rPr>
                <w:rFonts w:eastAsia="Arial Unicode MS"/>
                <w:b/>
                <w:color w:val="000000"/>
                <w:kern w:val="1"/>
                <w:lang w:eastAsia="ar-SA"/>
              </w:rPr>
            </w:pPr>
          </w:p>
          <w:p w:rsidR="00986801" w:rsidRPr="00E52686" w:rsidRDefault="00986801" w:rsidP="00E9059D">
            <w:pPr>
              <w:tabs>
                <w:tab w:val="left" w:pos="1134"/>
              </w:tabs>
              <w:jc w:val="center"/>
              <w:rPr>
                <w:rFonts w:eastAsia="Arial Unicode MS"/>
                <w:b/>
                <w:color w:val="000000"/>
                <w:kern w:val="1"/>
                <w:lang w:eastAsia="ar-SA"/>
              </w:rPr>
            </w:pPr>
          </w:p>
        </w:tc>
      </w:tr>
      <w:tr w:rsidR="00986801" w:rsidTr="00E9059D">
        <w:tc>
          <w:tcPr>
            <w:tcW w:w="2943"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Јануар</w:t>
            </w:r>
          </w:p>
        </w:tc>
        <w:tc>
          <w:tcPr>
            <w:tcW w:w="1050" w:type="dxa"/>
          </w:tcPr>
          <w:p w:rsidR="00986801" w:rsidRPr="00E52686" w:rsidRDefault="00986801" w:rsidP="00E9059D">
            <w:pPr>
              <w:tabs>
                <w:tab w:val="left" w:pos="1134"/>
              </w:tabs>
              <w:jc w:val="both"/>
              <w:rPr>
                <w:rFonts w:eastAsia="Arial Unicode MS"/>
                <w:b/>
                <w:color w:val="000000"/>
                <w:kern w:val="1"/>
                <w:lang w:eastAsia="ar-SA"/>
              </w:rPr>
            </w:pPr>
          </w:p>
        </w:tc>
        <w:tc>
          <w:tcPr>
            <w:tcW w:w="5629" w:type="dxa"/>
            <w:gridSpan w:val="4"/>
          </w:tcPr>
          <w:p w:rsidR="00986801" w:rsidRDefault="00986801" w:rsidP="00E9059D">
            <w:pPr>
              <w:tabs>
                <w:tab w:val="left" w:pos="1134"/>
              </w:tabs>
              <w:jc w:val="center"/>
              <w:rPr>
                <w:rFonts w:eastAsia="Arial Unicode MS"/>
                <w:b/>
                <w:color w:val="000000"/>
                <w:kern w:val="1"/>
                <w:lang w:eastAsia="ar-SA"/>
              </w:rPr>
            </w:pPr>
            <w:r>
              <w:rPr>
                <w:rFonts w:eastAsia="Arial Unicode MS"/>
                <w:b/>
                <w:color w:val="000000"/>
                <w:kern w:val="1"/>
                <w:lang w:eastAsia="ar-SA"/>
              </w:rPr>
              <w:t>15.704, 700</w:t>
            </w:r>
          </w:p>
        </w:tc>
      </w:tr>
      <w:tr w:rsidR="00986801" w:rsidTr="00E9059D">
        <w:tc>
          <w:tcPr>
            <w:tcW w:w="2943"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Фебруар</w:t>
            </w:r>
          </w:p>
        </w:tc>
        <w:tc>
          <w:tcPr>
            <w:tcW w:w="1050" w:type="dxa"/>
          </w:tcPr>
          <w:p w:rsidR="00986801" w:rsidRDefault="00986801" w:rsidP="00E9059D">
            <w:pPr>
              <w:tabs>
                <w:tab w:val="left" w:pos="1134"/>
              </w:tabs>
              <w:jc w:val="both"/>
              <w:rPr>
                <w:rFonts w:eastAsia="Arial Unicode MS"/>
                <w:b/>
                <w:color w:val="000000"/>
                <w:kern w:val="1"/>
                <w:lang w:eastAsia="ar-SA"/>
              </w:rPr>
            </w:pPr>
          </w:p>
        </w:tc>
        <w:tc>
          <w:tcPr>
            <w:tcW w:w="5629" w:type="dxa"/>
            <w:gridSpan w:val="4"/>
          </w:tcPr>
          <w:p w:rsidR="00986801" w:rsidRPr="00E52686" w:rsidRDefault="00986801" w:rsidP="00E9059D">
            <w:pPr>
              <w:tabs>
                <w:tab w:val="left" w:pos="1134"/>
              </w:tabs>
              <w:jc w:val="center"/>
              <w:rPr>
                <w:rFonts w:eastAsia="Arial Unicode MS"/>
                <w:b/>
                <w:color w:val="000000"/>
                <w:kern w:val="1"/>
                <w:lang w:eastAsia="ar-SA"/>
              </w:rPr>
            </w:pPr>
            <w:r>
              <w:rPr>
                <w:rFonts w:eastAsia="Arial Unicode MS"/>
                <w:b/>
                <w:color w:val="000000"/>
                <w:kern w:val="1"/>
                <w:lang w:eastAsia="ar-SA"/>
              </w:rPr>
              <w:t>12.034, 500</w:t>
            </w:r>
          </w:p>
        </w:tc>
      </w:tr>
      <w:tr w:rsidR="00986801" w:rsidTr="00E9059D">
        <w:tc>
          <w:tcPr>
            <w:tcW w:w="2943"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Март</w:t>
            </w:r>
          </w:p>
        </w:tc>
        <w:tc>
          <w:tcPr>
            <w:tcW w:w="1050" w:type="dxa"/>
          </w:tcPr>
          <w:p w:rsidR="00986801" w:rsidRDefault="00986801" w:rsidP="00E9059D">
            <w:pPr>
              <w:tabs>
                <w:tab w:val="left" w:pos="1134"/>
              </w:tabs>
              <w:jc w:val="both"/>
              <w:rPr>
                <w:rFonts w:eastAsia="Arial Unicode MS"/>
                <w:b/>
                <w:color w:val="000000"/>
                <w:kern w:val="1"/>
                <w:lang w:eastAsia="ar-SA"/>
              </w:rPr>
            </w:pPr>
          </w:p>
        </w:tc>
        <w:tc>
          <w:tcPr>
            <w:tcW w:w="5629" w:type="dxa"/>
            <w:gridSpan w:val="4"/>
          </w:tcPr>
          <w:p w:rsidR="00986801" w:rsidRDefault="00986801" w:rsidP="00E9059D">
            <w:pPr>
              <w:tabs>
                <w:tab w:val="left" w:pos="1134"/>
              </w:tabs>
              <w:jc w:val="center"/>
              <w:rPr>
                <w:rFonts w:eastAsia="Arial Unicode MS"/>
                <w:b/>
                <w:color w:val="000000"/>
                <w:kern w:val="1"/>
                <w:lang w:eastAsia="ar-SA"/>
              </w:rPr>
            </w:pPr>
            <w:r>
              <w:rPr>
                <w:rFonts w:eastAsia="Arial Unicode MS"/>
                <w:b/>
                <w:color w:val="000000"/>
                <w:kern w:val="1"/>
                <w:lang w:eastAsia="ar-SA"/>
              </w:rPr>
              <w:t>16.418, 4</w:t>
            </w:r>
          </w:p>
        </w:tc>
      </w:tr>
      <w:tr w:rsidR="00986801" w:rsidTr="00E9059D">
        <w:tc>
          <w:tcPr>
            <w:tcW w:w="2943"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Април</w:t>
            </w:r>
          </w:p>
        </w:tc>
        <w:tc>
          <w:tcPr>
            <w:tcW w:w="1050" w:type="dxa"/>
          </w:tcPr>
          <w:p w:rsidR="00986801" w:rsidRDefault="00986801" w:rsidP="00E9059D">
            <w:pPr>
              <w:tabs>
                <w:tab w:val="left" w:pos="1134"/>
              </w:tabs>
              <w:jc w:val="both"/>
              <w:rPr>
                <w:rFonts w:eastAsia="Arial Unicode MS"/>
                <w:b/>
                <w:color w:val="000000"/>
                <w:kern w:val="1"/>
                <w:lang w:eastAsia="ar-SA"/>
              </w:rPr>
            </w:pPr>
          </w:p>
        </w:tc>
        <w:tc>
          <w:tcPr>
            <w:tcW w:w="5629" w:type="dxa"/>
            <w:gridSpan w:val="4"/>
          </w:tcPr>
          <w:p w:rsidR="00986801" w:rsidRDefault="00986801" w:rsidP="00E9059D">
            <w:pPr>
              <w:tabs>
                <w:tab w:val="left" w:pos="1134"/>
              </w:tabs>
              <w:jc w:val="center"/>
              <w:rPr>
                <w:rFonts w:eastAsia="Arial Unicode MS"/>
                <w:b/>
                <w:color w:val="000000"/>
                <w:kern w:val="1"/>
                <w:lang w:eastAsia="ar-SA"/>
              </w:rPr>
            </w:pPr>
            <w:r>
              <w:rPr>
                <w:rFonts w:eastAsia="Arial Unicode MS"/>
                <w:b/>
                <w:color w:val="000000"/>
                <w:kern w:val="1"/>
                <w:lang w:eastAsia="ar-SA"/>
              </w:rPr>
              <w:t>10.988, 1</w:t>
            </w:r>
          </w:p>
        </w:tc>
      </w:tr>
      <w:tr w:rsidR="00986801" w:rsidTr="00E9059D">
        <w:tc>
          <w:tcPr>
            <w:tcW w:w="2943"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Мај</w:t>
            </w:r>
          </w:p>
        </w:tc>
        <w:tc>
          <w:tcPr>
            <w:tcW w:w="1050" w:type="dxa"/>
          </w:tcPr>
          <w:p w:rsidR="00986801" w:rsidRDefault="00986801" w:rsidP="00E9059D">
            <w:pPr>
              <w:tabs>
                <w:tab w:val="left" w:pos="1134"/>
              </w:tabs>
              <w:jc w:val="both"/>
              <w:rPr>
                <w:rFonts w:eastAsia="Arial Unicode MS"/>
                <w:b/>
                <w:color w:val="000000"/>
                <w:kern w:val="1"/>
                <w:lang w:eastAsia="ar-SA"/>
              </w:rPr>
            </w:pPr>
          </w:p>
        </w:tc>
        <w:tc>
          <w:tcPr>
            <w:tcW w:w="5629" w:type="dxa"/>
            <w:gridSpan w:val="4"/>
          </w:tcPr>
          <w:p w:rsidR="00986801" w:rsidRDefault="00986801" w:rsidP="00E9059D">
            <w:pPr>
              <w:tabs>
                <w:tab w:val="left" w:pos="1134"/>
              </w:tabs>
              <w:jc w:val="center"/>
              <w:rPr>
                <w:rFonts w:eastAsia="Arial Unicode MS"/>
                <w:b/>
                <w:color w:val="000000"/>
                <w:kern w:val="1"/>
                <w:lang w:eastAsia="ar-SA"/>
              </w:rPr>
            </w:pPr>
            <w:r>
              <w:rPr>
                <w:rFonts w:eastAsia="Arial Unicode MS"/>
                <w:b/>
                <w:color w:val="000000"/>
                <w:kern w:val="1"/>
                <w:lang w:eastAsia="ar-SA"/>
              </w:rPr>
              <w:t>11.006, 7</w:t>
            </w:r>
          </w:p>
        </w:tc>
      </w:tr>
      <w:tr w:rsidR="00986801" w:rsidTr="00E9059D">
        <w:tc>
          <w:tcPr>
            <w:tcW w:w="2943"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Јун</w:t>
            </w:r>
          </w:p>
        </w:tc>
        <w:tc>
          <w:tcPr>
            <w:tcW w:w="1050" w:type="dxa"/>
          </w:tcPr>
          <w:p w:rsidR="00986801" w:rsidRDefault="00986801" w:rsidP="00E9059D">
            <w:pPr>
              <w:tabs>
                <w:tab w:val="left" w:pos="1134"/>
              </w:tabs>
              <w:jc w:val="both"/>
              <w:rPr>
                <w:rFonts w:eastAsia="Arial Unicode MS"/>
                <w:b/>
                <w:color w:val="000000"/>
                <w:kern w:val="1"/>
                <w:lang w:eastAsia="ar-SA"/>
              </w:rPr>
            </w:pPr>
          </w:p>
        </w:tc>
        <w:tc>
          <w:tcPr>
            <w:tcW w:w="5629" w:type="dxa"/>
            <w:gridSpan w:val="4"/>
          </w:tcPr>
          <w:p w:rsidR="00986801" w:rsidRDefault="00986801" w:rsidP="00E9059D">
            <w:pPr>
              <w:tabs>
                <w:tab w:val="left" w:pos="1134"/>
              </w:tabs>
              <w:jc w:val="center"/>
              <w:rPr>
                <w:rFonts w:eastAsia="Arial Unicode MS"/>
                <w:b/>
                <w:color w:val="000000"/>
                <w:kern w:val="1"/>
                <w:lang w:eastAsia="ar-SA"/>
              </w:rPr>
            </w:pPr>
            <w:r>
              <w:rPr>
                <w:rFonts w:eastAsia="Arial Unicode MS"/>
                <w:b/>
                <w:color w:val="000000"/>
                <w:kern w:val="1"/>
                <w:lang w:eastAsia="ar-SA"/>
              </w:rPr>
              <w:t>9.612, 3</w:t>
            </w:r>
          </w:p>
        </w:tc>
      </w:tr>
      <w:tr w:rsidR="00986801" w:rsidTr="00E9059D">
        <w:tc>
          <w:tcPr>
            <w:tcW w:w="2943"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Јул</w:t>
            </w:r>
          </w:p>
        </w:tc>
        <w:tc>
          <w:tcPr>
            <w:tcW w:w="1050" w:type="dxa"/>
          </w:tcPr>
          <w:p w:rsidR="00986801" w:rsidRDefault="00986801" w:rsidP="00E9059D">
            <w:pPr>
              <w:tabs>
                <w:tab w:val="left" w:pos="1134"/>
              </w:tabs>
              <w:jc w:val="both"/>
              <w:rPr>
                <w:rFonts w:eastAsia="Arial Unicode MS"/>
                <w:b/>
                <w:color w:val="000000"/>
                <w:kern w:val="1"/>
                <w:lang w:eastAsia="ar-SA"/>
              </w:rPr>
            </w:pPr>
          </w:p>
        </w:tc>
        <w:tc>
          <w:tcPr>
            <w:tcW w:w="5629" w:type="dxa"/>
            <w:gridSpan w:val="4"/>
          </w:tcPr>
          <w:p w:rsidR="00986801" w:rsidRDefault="00986801" w:rsidP="00E9059D">
            <w:pPr>
              <w:tabs>
                <w:tab w:val="left" w:pos="1134"/>
              </w:tabs>
              <w:jc w:val="center"/>
              <w:rPr>
                <w:rFonts w:eastAsia="Arial Unicode MS"/>
                <w:b/>
                <w:color w:val="000000"/>
                <w:kern w:val="1"/>
                <w:lang w:eastAsia="ar-SA"/>
              </w:rPr>
            </w:pPr>
            <w:r>
              <w:rPr>
                <w:rFonts w:eastAsia="Arial Unicode MS"/>
                <w:b/>
                <w:color w:val="000000"/>
                <w:kern w:val="1"/>
                <w:lang w:eastAsia="ar-SA"/>
              </w:rPr>
              <w:t>6.303, 3</w:t>
            </w:r>
          </w:p>
        </w:tc>
      </w:tr>
      <w:tr w:rsidR="00986801" w:rsidTr="00E9059D">
        <w:tc>
          <w:tcPr>
            <w:tcW w:w="2943"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Август</w:t>
            </w:r>
          </w:p>
        </w:tc>
        <w:tc>
          <w:tcPr>
            <w:tcW w:w="1050" w:type="dxa"/>
          </w:tcPr>
          <w:p w:rsidR="00986801" w:rsidRDefault="00986801" w:rsidP="00E9059D">
            <w:pPr>
              <w:tabs>
                <w:tab w:val="left" w:pos="1134"/>
              </w:tabs>
              <w:jc w:val="both"/>
              <w:rPr>
                <w:rFonts w:eastAsia="Arial Unicode MS"/>
                <w:b/>
                <w:color w:val="000000"/>
                <w:kern w:val="1"/>
                <w:lang w:eastAsia="ar-SA"/>
              </w:rPr>
            </w:pPr>
          </w:p>
        </w:tc>
        <w:tc>
          <w:tcPr>
            <w:tcW w:w="5629" w:type="dxa"/>
            <w:gridSpan w:val="4"/>
          </w:tcPr>
          <w:p w:rsidR="00986801" w:rsidRDefault="00986801" w:rsidP="00E9059D">
            <w:pPr>
              <w:tabs>
                <w:tab w:val="left" w:pos="1134"/>
              </w:tabs>
              <w:jc w:val="center"/>
              <w:rPr>
                <w:rFonts w:eastAsia="Arial Unicode MS"/>
                <w:b/>
                <w:color w:val="000000"/>
                <w:kern w:val="1"/>
                <w:lang w:eastAsia="ar-SA"/>
              </w:rPr>
            </w:pPr>
            <w:r>
              <w:rPr>
                <w:rFonts w:eastAsia="Arial Unicode MS"/>
                <w:b/>
                <w:color w:val="000000"/>
                <w:kern w:val="1"/>
                <w:lang w:eastAsia="ar-SA"/>
              </w:rPr>
              <w:t>6.323, 4</w:t>
            </w:r>
          </w:p>
        </w:tc>
      </w:tr>
      <w:tr w:rsidR="00986801" w:rsidTr="00E9059D">
        <w:tc>
          <w:tcPr>
            <w:tcW w:w="2943"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Септембар</w:t>
            </w:r>
          </w:p>
        </w:tc>
        <w:tc>
          <w:tcPr>
            <w:tcW w:w="1050" w:type="dxa"/>
          </w:tcPr>
          <w:p w:rsidR="00986801" w:rsidRDefault="00986801" w:rsidP="00E9059D">
            <w:pPr>
              <w:tabs>
                <w:tab w:val="left" w:pos="1134"/>
              </w:tabs>
              <w:jc w:val="both"/>
              <w:rPr>
                <w:rFonts w:eastAsia="Arial Unicode MS"/>
                <w:b/>
                <w:color w:val="000000"/>
                <w:kern w:val="1"/>
                <w:lang w:eastAsia="ar-SA"/>
              </w:rPr>
            </w:pPr>
          </w:p>
        </w:tc>
        <w:tc>
          <w:tcPr>
            <w:tcW w:w="5629" w:type="dxa"/>
            <w:gridSpan w:val="4"/>
          </w:tcPr>
          <w:p w:rsidR="00986801" w:rsidRDefault="00986801" w:rsidP="00E9059D">
            <w:pPr>
              <w:tabs>
                <w:tab w:val="left" w:pos="1134"/>
              </w:tabs>
              <w:jc w:val="center"/>
              <w:rPr>
                <w:rFonts w:eastAsia="Arial Unicode MS"/>
                <w:b/>
                <w:color w:val="000000"/>
                <w:kern w:val="1"/>
                <w:lang w:eastAsia="ar-SA"/>
              </w:rPr>
            </w:pPr>
            <w:r>
              <w:rPr>
                <w:rFonts w:eastAsia="Arial Unicode MS"/>
                <w:b/>
                <w:color w:val="000000"/>
                <w:kern w:val="1"/>
                <w:lang w:eastAsia="ar-SA"/>
              </w:rPr>
              <w:t>12.175, 5</w:t>
            </w:r>
          </w:p>
        </w:tc>
      </w:tr>
      <w:tr w:rsidR="00986801" w:rsidTr="00E9059D">
        <w:tc>
          <w:tcPr>
            <w:tcW w:w="2943"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Октобар</w:t>
            </w:r>
          </w:p>
        </w:tc>
        <w:tc>
          <w:tcPr>
            <w:tcW w:w="1050" w:type="dxa"/>
          </w:tcPr>
          <w:p w:rsidR="00986801" w:rsidRDefault="00986801" w:rsidP="00E9059D">
            <w:pPr>
              <w:tabs>
                <w:tab w:val="left" w:pos="1134"/>
              </w:tabs>
              <w:jc w:val="both"/>
              <w:rPr>
                <w:rFonts w:eastAsia="Arial Unicode MS"/>
                <w:b/>
                <w:color w:val="000000"/>
                <w:kern w:val="1"/>
                <w:lang w:eastAsia="ar-SA"/>
              </w:rPr>
            </w:pPr>
          </w:p>
        </w:tc>
        <w:tc>
          <w:tcPr>
            <w:tcW w:w="5629" w:type="dxa"/>
            <w:gridSpan w:val="4"/>
          </w:tcPr>
          <w:p w:rsidR="00986801" w:rsidRDefault="00986801" w:rsidP="00E9059D">
            <w:pPr>
              <w:tabs>
                <w:tab w:val="left" w:pos="1134"/>
              </w:tabs>
              <w:jc w:val="center"/>
              <w:rPr>
                <w:rFonts w:eastAsia="Arial Unicode MS"/>
                <w:b/>
                <w:color w:val="000000"/>
                <w:kern w:val="1"/>
                <w:lang w:eastAsia="ar-SA"/>
              </w:rPr>
            </w:pPr>
            <w:r>
              <w:rPr>
                <w:rFonts w:eastAsia="Arial Unicode MS"/>
                <w:b/>
                <w:color w:val="000000"/>
                <w:kern w:val="1"/>
                <w:lang w:eastAsia="ar-SA"/>
              </w:rPr>
              <w:t>11.791, 2</w:t>
            </w:r>
          </w:p>
        </w:tc>
      </w:tr>
      <w:tr w:rsidR="00986801" w:rsidTr="00E9059D">
        <w:tc>
          <w:tcPr>
            <w:tcW w:w="2943"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Новембар</w:t>
            </w:r>
          </w:p>
        </w:tc>
        <w:tc>
          <w:tcPr>
            <w:tcW w:w="1050" w:type="dxa"/>
          </w:tcPr>
          <w:p w:rsidR="00986801" w:rsidRDefault="00986801" w:rsidP="00E9059D">
            <w:pPr>
              <w:tabs>
                <w:tab w:val="left" w:pos="1134"/>
              </w:tabs>
              <w:jc w:val="both"/>
              <w:rPr>
                <w:rFonts w:eastAsia="Arial Unicode MS"/>
                <w:b/>
                <w:color w:val="000000"/>
                <w:kern w:val="1"/>
                <w:lang w:eastAsia="ar-SA"/>
              </w:rPr>
            </w:pPr>
          </w:p>
        </w:tc>
        <w:tc>
          <w:tcPr>
            <w:tcW w:w="5629" w:type="dxa"/>
            <w:gridSpan w:val="4"/>
          </w:tcPr>
          <w:p w:rsidR="00986801" w:rsidRDefault="00986801" w:rsidP="00E9059D">
            <w:pPr>
              <w:tabs>
                <w:tab w:val="left" w:pos="1134"/>
              </w:tabs>
              <w:jc w:val="center"/>
              <w:rPr>
                <w:rFonts w:eastAsia="Arial Unicode MS"/>
                <w:b/>
                <w:color w:val="000000"/>
                <w:kern w:val="1"/>
                <w:lang w:eastAsia="ar-SA"/>
              </w:rPr>
            </w:pPr>
            <w:r>
              <w:rPr>
                <w:rFonts w:eastAsia="Arial Unicode MS"/>
                <w:b/>
                <w:color w:val="000000"/>
                <w:kern w:val="1"/>
                <w:lang w:eastAsia="ar-SA"/>
              </w:rPr>
              <w:t>12.529, 2</w:t>
            </w:r>
          </w:p>
        </w:tc>
      </w:tr>
      <w:tr w:rsidR="00986801" w:rsidTr="00E9059D">
        <w:tc>
          <w:tcPr>
            <w:tcW w:w="2943" w:type="dxa"/>
          </w:tcPr>
          <w:p w:rsidR="00986801" w:rsidRDefault="00986801" w:rsidP="00E9059D">
            <w:pPr>
              <w:tabs>
                <w:tab w:val="left" w:pos="1134"/>
              </w:tabs>
              <w:jc w:val="both"/>
              <w:rPr>
                <w:rFonts w:eastAsia="Arial Unicode MS"/>
                <w:b/>
                <w:color w:val="000000"/>
                <w:kern w:val="1"/>
                <w:lang w:val="sr-Cyrl-CS" w:eastAsia="ar-SA"/>
              </w:rPr>
            </w:pPr>
            <w:r>
              <w:rPr>
                <w:rFonts w:eastAsia="Arial Unicode MS"/>
                <w:b/>
                <w:color w:val="000000"/>
                <w:kern w:val="1"/>
                <w:lang w:val="sr-Cyrl-CS" w:eastAsia="ar-SA"/>
              </w:rPr>
              <w:t>Децембар</w:t>
            </w:r>
          </w:p>
        </w:tc>
        <w:tc>
          <w:tcPr>
            <w:tcW w:w="1050" w:type="dxa"/>
          </w:tcPr>
          <w:p w:rsidR="00986801" w:rsidRDefault="00986801" w:rsidP="00E9059D">
            <w:pPr>
              <w:tabs>
                <w:tab w:val="left" w:pos="1134"/>
              </w:tabs>
              <w:jc w:val="both"/>
              <w:rPr>
                <w:rFonts w:eastAsia="Arial Unicode MS"/>
                <w:b/>
                <w:color w:val="000000"/>
                <w:kern w:val="1"/>
                <w:lang w:eastAsia="ar-SA"/>
              </w:rPr>
            </w:pPr>
          </w:p>
        </w:tc>
        <w:tc>
          <w:tcPr>
            <w:tcW w:w="5629" w:type="dxa"/>
            <w:gridSpan w:val="4"/>
          </w:tcPr>
          <w:p w:rsidR="00986801" w:rsidRDefault="00986801" w:rsidP="00E9059D">
            <w:pPr>
              <w:tabs>
                <w:tab w:val="left" w:pos="1134"/>
              </w:tabs>
              <w:jc w:val="center"/>
              <w:rPr>
                <w:rFonts w:eastAsia="Arial Unicode MS"/>
                <w:b/>
                <w:color w:val="000000"/>
                <w:kern w:val="1"/>
                <w:lang w:eastAsia="ar-SA"/>
              </w:rPr>
            </w:pPr>
            <w:r>
              <w:rPr>
                <w:rFonts w:eastAsia="Arial Unicode MS"/>
                <w:b/>
                <w:color w:val="000000"/>
                <w:kern w:val="1"/>
                <w:lang w:eastAsia="ar-SA"/>
              </w:rPr>
              <w:t>13.945, 8</w:t>
            </w:r>
          </w:p>
        </w:tc>
      </w:tr>
    </w:tbl>
    <w:p w:rsidR="00986801" w:rsidRPr="00FD2C2D" w:rsidRDefault="00986801" w:rsidP="00986801">
      <w:pPr>
        <w:tabs>
          <w:tab w:val="left" w:pos="1134"/>
        </w:tabs>
        <w:jc w:val="both"/>
        <w:rPr>
          <w:rFonts w:ascii="Garamond" w:hAnsi="Garamond"/>
          <w:b/>
          <w:noProof/>
        </w:rPr>
      </w:pPr>
    </w:p>
    <w:p w:rsidR="00986801" w:rsidRPr="00E52686" w:rsidRDefault="00986801" w:rsidP="00986801">
      <w:pPr>
        <w:tabs>
          <w:tab w:val="left" w:pos="1134"/>
        </w:tabs>
        <w:jc w:val="both"/>
        <w:rPr>
          <w:rFonts w:ascii="Garamond" w:hAnsi="Garamond"/>
          <w:b/>
          <w:noProof/>
        </w:rPr>
      </w:pPr>
    </w:p>
    <w:tbl>
      <w:tblPr>
        <w:tblStyle w:val="TableGrid"/>
        <w:tblW w:w="0" w:type="auto"/>
        <w:tblLook w:val="04A0"/>
      </w:tblPr>
      <w:tblGrid>
        <w:gridCol w:w="4811"/>
        <w:gridCol w:w="4811"/>
      </w:tblGrid>
      <w:tr w:rsidR="00986801" w:rsidTr="00E9059D">
        <w:tc>
          <w:tcPr>
            <w:tcW w:w="4811" w:type="dxa"/>
          </w:tcPr>
          <w:p w:rsidR="00986801" w:rsidRDefault="00986801" w:rsidP="00E9059D">
            <w:pPr>
              <w:tabs>
                <w:tab w:val="left" w:pos="1134"/>
              </w:tabs>
              <w:jc w:val="both"/>
              <w:rPr>
                <w:rFonts w:ascii="Garamond" w:hAnsi="Garamond"/>
                <w:b/>
                <w:noProof/>
              </w:rPr>
            </w:pPr>
            <w:r>
              <w:rPr>
                <w:rFonts w:ascii="Garamond" w:hAnsi="Garamond"/>
                <w:b/>
                <w:noProof/>
              </w:rPr>
              <w:t xml:space="preserve">УКУПНА ПРОЈЕКТОВАНА ПОТРОШЊА ЕЛЕКТРИЧНЕ ЕНЕРГИЈЕ  НАРУЧИОЦА </w:t>
            </w:r>
            <w:r>
              <w:rPr>
                <w:rFonts w:ascii="Garamond" w:hAnsi="Garamond"/>
                <w:b/>
                <w:noProof/>
                <w:sz w:val="24"/>
                <w:szCs w:val="24"/>
              </w:rPr>
              <w:t xml:space="preserve">У </w:t>
            </w:r>
            <w:r w:rsidRPr="004D716E">
              <w:rPr>
                <w:rFonts w:ascii="Garamond" w:hAnsi="Garamond"/>
                <w:b/>
                <w:noProof/>
                <w:sz w:val="28"/>
                <w:szCs w:val="28"/>
              </w:rPr>
              <w:t>НИЖОЈ</w:t>
            </w:r>
            <w:r w:rsidRPr="00E05C7A">
              <w:rPr>
                <w:rFonts w:ascii="Garamond" w:hAnsi="Garamond"/>
                <w:b/>
                <w:noProof/>
                <w:sz w:val="24"/>
                <w:szCs w:val="24"/>
              </w:rPr>
              <w:t xml:space="preserve"> ТАРИФИ</w:t>
            </w:r>
            <w:r>
              <w:rPr>
                <w:rFonts w:ascii="Garamond" w:hAnsi="Garamond"/>
                <w:b/>
                <w:noProof/>
              </w:rPr>
              <w:t>, ЗА ПЕРИОД ОД ЈЕДНЕ ГОДИНЕ</w:t>
            </w:r>
          </w:p>
        </w:tc>
        <w:tc>
          <w:tcPr>
            <w:tcW w:w="4811" w:type="dxa"/>
          </w:tcPr>
          <w:p w:rsidR="00986801" w:rsidRDefault="00986801" w:rsidP="00E9059D">
            <w:pPr>
              <w:tabs>
                <w:tab w:val="left" w:pos="1134"/>
              </w:tabs>
              <w:jc w:val="both"/>
              <w:rPr>
                <w:rFonts w:ascii="Garamond" w:hAnsi="Garamond"/>
                <w:b/>
                <w:noProof/>
              </w:rPr>
            </w:pPr>
          </w:p>
          <w:p w:rsidR="00986801" w:rsidRPr="004D716E" w:rsidRDefault="00986801" w:rsidP="00E9059D">
            <w:pPr>
              <w:tabs>
                <w:tab w:val="left" w:pos="1134"/>
              </w:tabs>
              <w:jc w:val="both"/>
              <w:rPr>
                <w:rFonts w:ascii="Garamond" w:hAnsi="Garamond"/>
                <w:b/>
                <w:noProof/>
                <w:sz w:val="28"/>
                <w:szCs w:val="28"/>
              </w:rPr>
            </w:pPr>
            <w:r>
              <w:rPr>
                <w:rFonts w:ascii="Garamond" w:hAnsi="Garamond"/>
                <w:b/>
                <w:noProof/>
              </w:rPr>
              <w:t xml:space="preserve">                   </w:t>
            </w:r>
            <w:r w:rsidRPr="004D716E">
              <w:rPr>
                <w:rFonts w:ascii="Garamond" w:hAnsi="Garamond"/>
                <w:b/>
                <w:noProof/>
                <w:sz w:val="28"/>
                <w:szCs w:val="28"/>
              </w:rPr>
              <w:t xml:space="preserve">49. 568, 4 </w:t>
            </w:r>
            <w:r>
              <w:rPr>
                <w:rFonts w:ascii="Garamond" w:hAnsi="Garamond"/>
                <w:b/>
                <w:noProof/>
                <w:sz w:val="28"/>
                <w:szCs w:val="28"/>
              </w:rPr>
              <w:t>Kw</w:t>
            </w:r>
            <w:r w:rsidRPr="004D716E">
              <w:rPr>
                <w:rFonts w:ascii="Garamond" w:hAnsi="Garamond"/>
                <w:b/>
                <w:noProof/>
                <w:sz w:val="28"/>
                <w:szCs w:val="28"/>
              </w:rPr>
              <w:t>h</w:t>
            </w:r>
          </w:p>
        </w:tc>
      </w:tr>
      <w:tr w:rsidR="00986801" w:rsidTr="00E9059D">
        <w:tc>
          <w:tcPr>
            <w:tcW w:w="4811" w:type="dxa"/>
          </w:tcPr>
          <w:p w:rsidR="00986801" w:rsidRDefault="00986801" w:rsidP="00E9059D">
            <w:pPr>
              <w:tabs>
                <w:tab w:val="left" w:pos="1134"/>
              </w:tabs>
              <w:jc w:val="both"/>
              <w:rPr>
                <w:rFonts w:ascii="Garamond" w:hAnsi="Garamond"/>
                <w:b/>
                <w:noProof/>
              </w:rPr>
            </w:pPr>
            <w:r>
              <w:rPr>
                <w:rFonts w:ascii="Garamond" w:hAnsi="Garamond"/>
                <w:b/>
                <w:noProof/>
              </w:rPr>
              <w:t xml:space="preserve">УКУПНА ПРОЈЕКТОВАНА ПОТРОШЊА ЕЛЕКТРИЧНЕ ЕНЕРГИЈЕ  НАРУЧИОЦА </w:t>
            </w:r>
            <w:r>
              <w:rPr>
                <w:rFonts w:ascii="Garamond" w:hAnsi="Garamond"/>
                <w:b/>
                <w:noProof/>
                <w:sz w:val="24"/>
                <w:szCs w:val="24"/>
              </w:rPr>
              <w:t xml:space="preserve">У </w:t>
            </w:r>
            <w:r w:rsidRPr="004D716E">
              <w:rPr>
                <w:rFonts w:ascii="Garamond" w:hAnsi="Garamond"/>
                <w:b/>
                <w:noProof/>
                <w:sz w:val="28"/>
                <w:szCs w:val="28"/>
              </w:rPr>
              <w:t>ВИШОЈ</w:t>
            </w:r>
            <w:r w:rsidRPr="00E05C7A">
              <w:rPr>
                <w:rFonts w:ascii="Garamond" w:hAnsi="Garamond"/>
                <w:b/>
                <w:noProof/>
                <w:sz w:val="24"/>
                <w:szCs w:val="24"/>
              </w:rPr>
              <w:t xml:space="preserve"> ТАРИФИ</w:t>
            </w:r>
            <w:r>
              <w:rPr>
                <w:rFonts w:ascii="Garamond" w:hAnsi="Garamond"/>
                <w:b/>
                <w:noProof/>
              </w:rPr>
              <w:t>, ЗА ПЕРИОД ОД ЈЕДНЕ ГОДИНЕ</w:t>
            </w:r>
          </w:p>
        </w:tc>
        <w:tc>
          <w:tcPr>
            <w:tcW w:w="4811" w:type="dxa"/>
          </w:tcPr>
          <w:p w:rsidR="00986801" w:rsidRDefault="00986801" w:rsidP="00E9059D">
            <w:pPr>
              <w:tabs>
                <w:tab w:val="left" w:pos="1134"/>
              </w:tabs>
              <w:jc w:val="both"/>
              <w:rPr>
                <w:rFonts w:ascii="Garamond" w:hAnsi="Garamond"/>
                <w:b/>
                <w:noProof/>
              </w:rPr>
            </w:pPr>
          </w:p>
          <w:p w:rsidR="00986801" w:rsidRPr="004D716E" w:rsidRDefault="00986801" w:rsidP="00E9059D">
            <w:pPr>
              <w:tabs>
                <w:tab w:val="left" w:pos="1134"/>
              </w:tabs>
              <w:jc w:val="both"/>
              <w:rPr>
                <w:rFonts w:ascii="Garamond" w:hAnsi="Garamond"/>
                <w:b/>
                <w:noProof/>
                <w:sz w:val="28"/>
                <w:szCs w:val="28"/>
              </w:rPr>
            </w:pPr>
            <w:r>
              <w:rPr>
                <w:rFonts w:ascii="Garamond" w:hAnsi="Garamond"/>
                <w:b/>
                <w:noProof/>
                <w:sz w:val="28"/>
                <w:szCs w:val="28"/>
              </w:rPr>
              <w:t xml:space="preserve">               </w:t>
            </w:r>
            <w:r w:rsidRPr="004D716E">
              <w:rPr>
                <w:rFonts w:ascii="Garamond" w:hAnsi="Garamond"/>
                <w:b/>
                <w:noProof/>
                <w:sz w:val="28"/>
                <w:szCs w:val="28"/>
              </w:rPr>
              <w:t>138.833, 1 Kwh</w:t>
            </w:r>
          </w:p>
        </w:tc>
      </w:tr>
    </w:tbl>
    <w:p w:rsidR="00986801" w:rsidRPr="0009758D" w:rsidRDefault="00986801" w:rsidP="00986801">
      <w:pPr>
        <w:autoSpaceDE w:val="0"/>
        <w:autoSpaceDN w:val="0"/>
        <w:adjustRightInd w:val="0"/>
        <w:jc w:val="both"/>
        <w:rPr>
          <w:rFonts w:ascii="Garamond" w:eastAsia="Times New Roman" w:hAnsi="Garamond" w:cs="TT1Ao00"/>
          <w:i/>
        </w:rPr>
      </w:pPr>
    </w:p>
    <w:p w:rsidR="00986801" w:rsidRPr="00711F5A" w:rsidRDefault="00986801" w:rsidP="00986801">
      <w:pPr>
        <w:suppressAutoHyphens/>
        <w:spacing w:line="100" w:lineRule="atLeast"/>
        <w:jc w:val="both"/>
        <w:rPr>
          <w:rFonts w:ascii="Garamond" w:eastAsia="Times New Roman" w:hAnsi="Garamond" w:cs="Arial"/>
          <w:b/>
          <w:iCs/>
          <w:color w:val="FF0000"/>
          <w:kern w:val="1"/>
          <w:lang w:eastAsia="ar-SA"/>
        </w:rPr>
      </w:pPr>
      <w:r w:rsidRPr="004F029E">
        <w:rPr>
          <w:rFonts w:ascii="Garamond" w:eastAsia="Times New Roman" w:hAnsi="Garamond"/>
          <w:b/>
          <w:kern w:val="1"/>
          <w:lang w:eastAsia="ar-SA"/>
        </w:rPr>
        <w:t>4. УСЛОВИ ЗА УЧЕШЋЕ У ПОСТУПКУ ЈАВНЕ НАБАВКЕ ИЗ ЧЛ. 75 И 76. ЗАКОНА И УПУТСТВО КАКО СЕ ДОКАЗУЈЕ ИСПУЊЕНОСТ ТИХ УСЛОВА</w:t>
      </w:r>
    </w:p>
    <w:p w:rsidR="00986801" w:rsidRPr="004F029E" w:rsidRDefault="00986801" w:rsidP="00986801">
      <w:pPr>
        <w:suppressAutoHyphens/>
        <w:spacing w:line="100" w:lineRule="atLeast"/>
        <w:jc w:val="both"/>
        <w:rPr>
          <w:rFonts w:ascii="Garamond" w:eastAsia="Times New Roman" w:hAnsi="Garamond" w:cs="Arial"/>
          <w:iCs/>
          <w:color w:val="000000"/>
          <w:kern w:val="1"/>
          <w:lang w:val="sr-Cyrl-CS" w:eastAsia="ar-SA"/>
        </w:rPr>
      </w:pPr>
      <w:r w:rsidRPr="004F029E">
        <w:rPr>
          <w:rFonts w:ascii="Garamond" w:eastAsia="Times New Roman" w:hAnsi="Garamond" w:cs="Arial"/>
          <w:iCs/>
          <w:color w:val="000000"/>
          <w:kern w:val="1"/>
          <w:lang w:eastAsia="ar-SA"/>
        </w:rPr>
        <w:t xml:space="preserve">Право на учешће у поступку предметне јавне набавке има понуђач који испуњава </w:t>
      </w:r>
      <w:r w:rsidRPr="004F029E">
        <w:rPr>
          <w:rFonts w:ascii="Garamond" w:eastAsia="Times New Roman" w:hAnsi="Garamond" w:cs="Arial"/>
          <w:b/>
          <w:iCs/>
          <w:color w:val="000000"/>
          <w:kern w:val="1"/>
          <w:lang w:eastAsia="ar-SA"/>
        </w:rPr>
        <w:t>обавезне услове</w:t>
      </w:r>
      <w:r w:rsidRPr="004F029E">
        <w:rPr>
          <w:rFonts w:ascii="Garamond" w:eastAsia="Times New Roman" w:hAnsi="Garamond" w:cs="Arial"/>
          <w:iCs/>
          <w:color w:val="000000"/>
          <w:kern w:val="1"/>
          <w:lang w:eastAsia="ar-SA"/>
        </w:rPr>
        <w:t xml:space="preserve"> за учешће у поступку јавне набавке дефинисане чл. 75. Закона, и то:</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9"/>
        <w:gridCol w:w="4003"/>
      </w:tblGrid>
      <w:tr w:rsidR="00986801" w:rsidRPr="004F029E" w:rsidTr="00E9059D">
        <w:tc>
          <w:tcPr>
            <w:tcW w:w="5319"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pacing w:line="100" w:lineRule="atLeast"/>
              <w:jc w:val="center"/>
              <w:rPr>
                <w:rFonts w:ascii="Garamond" w:eastAsia="Times New Roman" w:hAnsi="Garamond" w:cs="Arial"/>
                <w:b/>
                <w:iCs/>
                <w:color w:val="000000"/>
                <w:kern w:val="1"/>
                <w:lang w:val="sr-Cyrl-CS" w:eastAsia="ar-SA"/>
              </w:rPr>
            </w:pPr>
            <w:r w:rsidRPr="004F029E">
              <w:rPr>
                <w:rFonts w:ascii="Garamond" w:eastAsia="Times New Roman" w:hAnsi="Garamond" w:cs="Arial"/>
                <w:b/>
                <w:iCs/>
                <w:color w:val="000000"/>
                <w:kern w:val="1"/>
                <w:lang w:val="sr-Cyrl-CS" w:eastAsia="ar-SA"/>
              </w:rPr>
              <w:t>Обавезни услови</w:t>
            </w:r>
          </w:p>
        </w:tc>
        <w:tc>
          <w:tcPr>
            <w:tcW w:w="4003"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pacing w:line="100" w:lineRule="atLeast"/>
              <w:jc w:val="center"/>
              <w:rPr>
                <w:rFonts w:ascii="Garamond" w:eastAsia="Times New Roman" w:hAnsi="Garamond" w:cs="Arial"/>
                <w:b/>
                <w:iCs/>
                <w:color w:val="000000"/>
                <w:kern w:val="1"/>
                <w:lang w:val="sr-Cyrl-CS" w:eastAsia="ar-SA"/>
              </w:rPr>
            </w:pPr>
            <w:r w:rsidRPr="004F029E">
              <w:rPr>
                <w:rFonts w:ascii="Garamond" w:eastAsia="Times New Roman" w:hAnsi="Garamond" w:cs="Arial"/>
                <w:b/>
                <w:iCs/>
                <w:color w:val="000000"/>
                <w:kern w:val="1"/>
                <w:lang w:val="sr-Cyrl-CS" w:eastAsia="ar-SA"/>
              </w:rPr>
              <w:t>Начин на који се доказује исуњеност услова</w:t>
            </w:r>
          </w:p>
        </w:tc>
      </w:tr>
      <w:tr w:rsidR="00986801" w:rsidRPr="004F029E" w:rsidTr="00E9059D">
        <w:tc>
          <w:tcPr>
            <w:tcW w:w="5319"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pacing w:line="100" w:lineRule="atLeast"/>
              <w:jc w:val="both"/>
              <w:rPr>
                <w:rFonts w:ascii="Garamond" w:eastAsia="Times New Roman" w:hAnsi="Garamond" w:cs="Arial"/>
                <w:iCs/>
                <w:color w:val="000000"/>
                <w:kern w:val="1"/>
                <w:lang w:val="sr-Cyrl-CS" w:eastAsia="ar-SA"/>
              </w:rPr>
            </w:pPr>
            <w:r w:rsidRPr="004F029E">
              <w:rPr>
                <w:rFonts w:ascii="Garamond" w:eastAsia="Times New Roman" w:hAnsi="Garamond" w:cs="Arial"/>
                <w:color w:val="000000"/>
                <w:kern w:val="1"/>
                <w:lang w:val="sr-Cyrl-CS" w:eastAsia="ar-SA"/>
              </w:rPr>
              <w:t>Д</w:t>
            </w:r>
            <w:r w:rsidRPr="004F029E">
              <w:rPr>
                <w:rFonts w:ascii="Garamond" w:eastAsia="Times New Roman" w:hAnsi="Garamond" w:cs="Arial"/>
                <w:color w:val="000000"/>
                <w:kern w:val="1"/>
                <w:lang w:eastAsia="ar-SA"/>
              </w:rPr>
              <w:t>а је регистрован код надлежног органа, односно уписан у одговарајући регистар</w:t>
            </w:r>
            <w:r w:rsidRPr="004F029E">
              <w:rPr>
                <w:rFonts w:ascii="Garamond" w:eastAsia="Times New Roman" w:hAnsi="Garamond" w:cs="Arial"/>
                <w:color w:val="000000"/>
                <w:kern w:val="1"/>
                <w:lang w:val="sr-Cyrl-CS" w:eastAsia="ar-SA"/>
              </w:rPr>
              <w:t xml:space="preserve"> </w:t>
            </w:r>
            <w:r w:rsidRPr="004F029E">
              <w:rPr>
                <w:rFonts w:ascii="Garamond" w:hAnsi="Garamond" w:cs="Arial"/>
                <w:color w:val="000000"/>
              </w:rPr>
              <w:t>(чл. 75. ст. 1. тач. 1) Закона)</w:t>
            </w:r>
            <w:r w:rsidRPr="004F029E">
              <w:rPr>
                <w:rFonts w:ascii="Garamond" w:eastAsia="Times New Roman" w:hAnsi="Garamond" w:cs="Arial"/>
                <w:color w:val="000000"/>
                <w:kern w:val="1"/>
                <w:lang w:eastAsia="ar-SA"/>
              </w:rPr>
              <w:t>;</w:t>
            </w:r>
          </w:p>
        </w:tc>
        <w:tc>
          <w:tcPr>
            <w:tcW w:w="4003" w:type="dxa"/>
            <w:vMerge w:val="restart"/>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pacing w:line="100" w:lineRule="atLeast"/>
              <w:jc w:val="both"/>
              <w:rPr>
                <w:rFonts w:ascii="Garamond" w:eastAsia="Times New Roman" w:hAnsi="Garamond" w:cs="Arial"/>
                <w:iCs/>
                <w:color w:val="000000"/>
                <w:kern w:val="1"/>
                <w:lang w:val="sr-Cyrl-CS" w:eastAsia="ar-SA"/>
              </w:rPr>
            </w:pPr>
          </w:p>
          <w:p w:rsidR="00986801" w:rsidRPr="004F029E" w:rsidRDefault="00986801" w:rsidP="00E9059D">
            <w:pPr>
              <w:suppressAutoHyphens/>
              <w:spacing w:line="100" w:lineRule="atLeast"/>
              <w:jc w:val="both"/>
              <w:rPr>
                <w:rFonts w:ascii="Garamond" w:eastAsia="Times New Roman" w:hAnsi="Garamond" w:cs="Arial"/>
                <w:iCs/>
                <w:color w:val="000000"/>
                <w:kern w:val="1"/>
                <w:lang w:val="sr-Cyrl-CS" w:eastAsia="ar-SA"/>
              </w:rPr>
            </w:pPr>
          </w:p>
          <w:p w:rsidR="00986801" w:rsidRPr="004F029E" w:rsidRDefault="00986801" w:rsidP="00E9059D">
            <w:pPr>
              <w:suppressAutoHyphens/>
              <w:spacing w:line="100" w:lineRule="atLeast"/>
              <w:jc w:val="both"/>
              <w:rPr>
                <w:rFonts w:ascii="Garamond" w:eastAsia="Times New Roman" w:hAnsi="Garamond" w:cs="Arial"/>
                <w:iCs/>
                <w:color w:val="000000"/>
                <w:kern w:val="1"/>
                <w:lang w:val="sr-Cyrl-CS" w:eastAsia="ar-SA"/>
              </w:rPr>
            </w:pPr>
          </w:p>
          <w:p w:rsidR="00986801" w:rsidRPr="004F029E" w:rsidRDefault="00986801" w:rsidP="00E9059D">
            <w:pPr>
              <w:suppressAutoHyphens/>
              <w:spacing w:line="100" w:lineRule="atLeast"/>
              <w:jc w:val="both"/>
              <w:rPr>
                <w:rFonts w:ascii="Garamond" w:eastAsia="Times New Roman" w:hAnsi="Garamond" w:cs="Arial"/>
                <w:iCs/>
                <w:color w:val="000000"/>
                <w:kern w:val="1"/>
                <w:lang w:val="sr-Cyrl-CS" w:eastAsia="ar-SA"/>
              </w:rPr>
            </w:pPr>
          </w:p>
          <w:p w:rsidR="00986801" w:rsidRPr="004F029E" w:rsidRDefault="00986801" w:rsidP="00E9059D">
            <w:pPr>
              <w:suppressAutoHyphens/>
              <w:spacing w:line="100" w:lineRule="atLeast"/>
              <w:jc w:val="both"/>
              <w:rPr>
                <w:rFonts w:ascii="Garamond" w:eastAsia="Times New Roman" w:hAnsi="Garamond" w:cs="Arial"/>
                <w:iCs/>
                <w:color w:val="000000"/>
                <w:kern w:val="1"/>
                <w:lang w:val="sr-Cyrl-CS" w:eastAsia="ar-SA"/>
              </w:rPr>
            </w:pPr>
          </w:p>
          <w:p w:rsidR="00986801" w:rsidRPr="004F029E" w:rsidRDefault="00986801" w:rsidP="00E9059D">
            <w:pPr>
              <w:suppressAutoHyphens/>
              <w:spacing w:line="100" w:lineRule="atLeast"/>
              <w:jc w:val="both"/>
              <w:rPr>
                <w:rFonts w:ascii="Garamond" w:eastAsia="Times New Roman" w:hAnsi="Garamond" w:cs="Arial"/>
                <w:iCs/>
                <w:color w:val="000000"/>
                <w:kern w:val="1"/>
                <w:lang w:val="sr-Cyrl-CS" w:eastAsia="ar-SA"/>
              </w:rPr>
            </w:pPr>
          </w:p>
          <w:p w:rsidR="00986801" w:rsidRPr="004F029E" w:rsidRDefault="00986801" w:rsidP="00E9059D">
            <w:pPr>
              <w:suppressAutoHyphens/>
              <w:spacing w:line="100" w:lineRule="atLeast"/>
              <w:jc w:val="both"/>
              <w:rPr>
                <w:rFonts w:ascii="Garamond" w:eastAsia="Times New Roman" w:hAnsi="Garamond" w:cs="Arial"/>
                <w:iCs/>
                <w:color w:val="000000"/>
                <w:kern w:val="1"/>
                <w:lang w:val="sr-Cyrl-CS" w:eastAsia="ar-SA"/>
              </w:rPr>
            </w:pPr>
            <w:r>
              <w:rPr>
                <w:rFonts w:ascii="Garamond" w:eastAsia="Times New Roman" w:hAnsi="Garamond" w:cs="Arial"/>
                <w:iCs/>
                <w:color w:val="000000"/>
                <w:kern w:val="1"/>
                <w:lang w:val="sr-Cyrl-CS" w:eastAsia="ar-SA"/>
              </w:rPr>
              <w:t>Доказ:</w:t>
            </w:r>
          </w:p>
          <w:p w:rsidR="00986801" w:rsidRPr="004F029E" w:rsidRDefault="00986801" w:rsidP="00E9059D">
            <w:pPr>
              <w:suppressAutoHyphens/>
              <w:spacing w:line="100" w:lineRule="atLeast"/>
              <w:jc w:val="both"/>
              <w:rPr>
                <w:rFonts w:ascii="Garamond" w:eastAsia="Times New Roman" w:hAnsi="Garamond" w:cs="Arial"/>
                <w:iCs/>
                <w:color w:val="000000"/>
                <w:kern w:val="1"/>
                <w:lang w:val="sr-Cyrl-CS" w:eastAsia="ar-SA"/>
              </w:rPr>
            </w:pPr>
            <w:r w:rsidRPr="004F029E">
              <w:rPr>
                <w:rFonts w:ascii="Garamond" w:eastAsia="Times New Roman" w:hAnsi="Garamond" w:cs="Arial"/>
                <w:iCs/>
                <w:color w:val="000000"/>
                <w:kern w:val="1"/>
                <w:lang w:val="sr-Cyrl-CS" w:eastAsia="ar-SA"/>
              </w:rPr>
              <w:t xml:space="preserve">Испуњеност услова понуђач доказује достављањем попуњене, потписане и оверене </w:t>
            </w:r>
            <w:r w:rsidRPr="00383B4E">
              <w:rPr>
                <w:rFonts w:ascii="Garamond" w:eastAsia="Times New Roman" w:hAnsi="Garamond" w:cs="Arial"/>
                <w:b/>
                <w:iCs/>
                <w:color w:val="000000"/>
                <w:kern w:val="1"/>
                <w:lang w:val="sr-Cyrl-CS" w:eastAsia="ar-SA"/>
              </w:rPr>
              <w:t>И</w:t>
            </w:r>
            <w:r w:rsidRPr="00383B4E">
              <w:rPr>
                <w:rFonts w:ascii="Garamond" w:eastAsia="Times New Roman" w:hAnsi="Garamond" w:cs="Arial"/>
                <w:b/>
                <w:color w:val="000000"/>
                <w:kern w:val="1"/>
                <w:lang w:eastAsia="ar-SA"/>
              </w:rPr>
              <w:t>зјаве</w:t>
            </w:r>
            <w:r w:rsidRPr="00383B4E">
              <w:rPr>
                <w:rFonts w:ascii="Garamond" w:eastAsia="Times New Roman" w:hAnsi="Garamond" w:cs="Arial"/>
                <w:b/>
                <w:color w:val="000000"/>
                <w:kern w:val="1"/>
                <w:lang w:val="sr-Cyrl-CS" w:eastAsia="ar-SA"/>
              </w:rPr>
              <w:t xml:space="preserve"> о испуњавању услова из члана 75. Закона</w:t>
            </w:r>
          </w:p>
        </w:tc>
      </w:tr>
      <w:tr w:rsidR="00986801" w:rsidRPr="004F029E" w:rsidTr="00E9059D">
        <w:tc>
          <w:tcPr>
            <w:tcW w:w="5319"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pacing w:line="100" w:lineRule="atLeast"/>
              <w:jc w:val="both"/>
              <w:rPr>
                <w:rFonts w:ascii="Garamond" w:eastAsia="Times New Roman" w:hAnsi="Garamond" w:cs="Arial"/>
                <w:iCs/>
                <w:color w:val="000000"/>
                <w:kern w:val="1"/>
                <w:lang w:val="sr-Cyrl-CS" w:eastAsia="ar-SA"/>
              </w:rPr>
            </w:pPr>
            <w:r w:rsidRPr="004F029E">
              <w:rPr>
                <w:rFonts w:ascii="Garamond" w:eastAsia="Times New Roman" w:hAnsi="Garamond" w:cs="Arial"/>
                <w:color w:val="000000"/>
                <w:kern w:val="1"/>
                <w:lang w:val="sr-Cyrl-CS" w:eastAsia="ar-SA"/>
              </w:rPr>
              <w:t>Д</w:t>
            </w:r>
            <w:r w:rsidRPr="004F029E">
              <w:rPr>
                <w:rFonts w:ascii="Garamond" w:eastAsia="Times New Roman" w:hAnsi="Garamond" w:cs="Arial"/>
                <w:color w:val="000000"/>
                <w:kern w:val="1"/>
                <w:lang w:eastAsia="ar-SA"/>
              </w:rPr>
              <w:t xml:space="preserve">а </w:t>
            </w:r>
            <w:r w:rsidRPr="004F029E">
              <w:rPr>
                <w:rFonts w:ascii="Garamond" w:eastAsia="Times New Roman" w:hAnsi="Garamond" w:cs="Arial"/>
                <w:color w:val="000000"/>
                <w:kern w:val="1"/>
                <w:lang w:val="sr-Cyrl-CS" w:eastAsia="ar-SA"/>
              </w:rPr>
              <w:t>он и његов законски заступник</w:t>
            </w:r>
            <w:r w:rsidRPr="004F029E">
              <w:rPr>
                <w:rFonts w:ascii="Garamond" w:eastAsia="Times New Roman" w:hAnsi="Garamond" w:cs="Arial"/>
                <w:color w:val="000000"/>
                <w:kern w:val="1"/>
                <w:lang w:eastAsia="ar-SA"/>
              </w:rPr>
              <w:t xml:space="preserve"> није осуђиван за неко од крив</w:t>
            </w:r>
            <w:r w:rsidRPr="004F029E">
              <w:rPr>
                <w:rFonts w:ascii="Garamond" w:eastAsia="Times New Roman" w:hAnsi="Garamond" w:cs="Arial"/>
                <w:color w:val="000000"/>
                <w:kern w:val="1"/>
                <w:lang w:val="sr-Cyrl-CS" w:eastAsia="ar-SA"/>
              </w:rPr>
              <w:t>и</w:t>
            </w:r>
            <w:r w:rsidRPr="004F029E">
              <w:rPr>
                <w:rFonts w:ascii="Garamond" w:eastAsia="Times New Roman" w:hAnsi="Garamond" w:cs="Arial"/>
                <w:color w:val="000000"/>
                <w:kern w:val="1"/>
                <w:lang w:eastAsia="ar-SA"/>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F029E">
              <w:rPr>
                <w:rFonts w:ascii="Garamond" w:eastAsia="Times New Roman" w:hAnsi="Garamond" w:cs="Arial"/>
                <w:color w:val="000000"/>
                <w:kern w:val="1"/>
                <w:lang w:val="sr-Cyrl-CS" w:eastAsia="ar-SA"/>
              </w:rPr>
              <w:t xml:space="preserve"> </w:t>
            </w:r>
            <w:r w:rsidRPr="004F029E">
              <w:rPr>
                <w:rFonts w:ascii="Garamond" w:hAnsi="Garamond" w:cs="Arial"/>
                <w:color w:val="000000"/>
              </w:rPr>
              <w:t>(чл. 75. ст. 1. тач. 2) Закона)</w:t>
            </w:r>
            <w:r w:rsidRPr="004F029E">
              <w:rPr>
                <w:rFonts w:ascii="Garamond" w:eastAsia="Times New Roman" w:hAnsi="Garamond" w:cs="Arial"/>
                <w:color w:val="000000"/>
                <w:kern w:val="1"/>
                <w:lang w:eastAsia="ar-SA"/>
              </w:rPr>
              <w:t>;</w:t>
            </w:r>
          </w:p>
        </w:tc>
        <w:tc>
          <w:tcPr>
            <w:tcW w:w="4003" w:type="dxa"/>
            <w:vMerge/>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pacing w:line="100" w:lineRule="atLeast"/>
              <w:jc w:val="both"/>
              <w:rPr>
                <w:rFonts w:ascii="Garamond" w:eastAsia="Times New Roman" w:hAnsi="Garamond" w:cs="Arial"/>
                <w:iCs/>
                <w:color w:val="000000"/>
                <w:kern w:val="1"/>
                <w:lang w:val="sr-Cyrl-CS" w:eastAsia="ar-SA"/>
              </w:rPr>
            </w:pPr>
          </w:p>
        </w:tc>
      </w:tr>
      <w:tr w:rsidR="00986801" w:rsidRPr="004F029E" w:rsidTr="00E9059D">
        <w:tc>
          <w:tcPr>
            <w:tcW w:w="5319"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pacing w:line="100" w:lineRule="atLeast"/>
              <w:jc w:val="both"/>
              <w:rPr>
                <w:rFonts w:ascii="Garamond" w:eastAsia="Times New Roman" w:hAnsi="Garamond" w:cs="Arial"/>
                <w:iCs/>
                <w:color w:val="000000"/>
                <w:kern w:val="1"/>
                <w:lang w:val="sr-Cyrl-CS" w:eastAsia="ar-SA"/>
              </w:rPr>
            </w:pPr>
            <w:r w:rsidRPr="004F029E">
              <w:rPr>
                <w:rFonts w:ascii="Garamond" w:eastAsia="Times New Roman" w:hAnsi="Garamond" w:cs="Arial"/>
                <w:color w:val="000000"/>
                <w:kern w:val="1"/>
                <w:lang w:val="sr-Cyrl-CS" w:eastAsia="ar-SA"/>
              </w:rPr>
              <w:t>Д</w:t>
            </w:r>
            <w:r w:rsidRPr="004F029E">
              <w:rPr>
                <w:rFonts w:ascii="Garamond" w:eastAsia="Times New Roman" w:hAnsi="Garamond" w:cs="Arial"/>
                <w:color w:val="000000"/>
                <w:kern w:val="1"/>
                <w:lang w:eastAsia="ar-SA"/>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4F029E">
              <w:rPr>
                <w:rFonts w:ascii="Garamond" w:hAnsi="Garamond" w:cs="Arial"/>
                <w:color w:val="000000"/>
              </w:rPr>
              <w:t>(чл. 75. ст. 1. тач. 4) Закона);</w:t>
            </w:r>
          </w:p>
        </w:tc>
        <w:tc>
          <w:tcPr>
            <w:tcW w:w="4003" w:type="dxa"/>
            <w:vMerge/>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pacing w:line="100" w:lineRule="atLeast"/>
              <w:jc w:val="both"/>
              <w:rPr>
                <w:rFonts w:ascii="Garamond" w:eastAsia="Times New Roman" w:hAnsi="Garamond" w:cs="Arial"/>
                <w:iCs/>
                <w:color w:val="000000"/>
                <w:kern w:val="1"/>
                <w:lang w:val="sr-Cyrl-CS" w:eastAsia="ar-SA"/>
              </w:rPr>
            </w:pPr>
          </w:p>
        </w:tc>
      </w:tr>
      <w:tr w:rsidR="00986801" w:rsidRPr="004F029E" w:rsidTr="00E9059D">
        <w:tc>
          <w:tcPr>
            <w:tcW w:w="5319"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pacing w:line="100" w:lineRule="atLeast"/>
              <w:jc w:val="both"/>
              <w:rPr>
                <w:rFonts w:ascii="Garamond" w:eastAsia="Times New Roman" w:hAnsi="Garamond" w:cs="Arial"/>
                <w:iCs/>
                <w:color w:val="000000"/>
                <w:kern w:val="1"/>
                <w:lang w:val="sr-Cyrl-CS" w:eastAsia="ar-SA"/>
              </w:rPr>
            </w:pPr>
            <w:r w:rsidRPr="004F029E">
              <w:rPr>
                <w:rFonts w:ascii="Garamond" w:eastAsia="Times New Roman" w:hAnsi="Garamond"/>
                <w:color w:val="000000"/>
                <w:lang w:val="sr-Cyrl-CS"/>
              </w:rPr>
              <w:t>Понуђач је дужан да при састављању понуде изричито наведе да је</w:t>
            </w:r>
            <w:r w:rsidRPr="004F029E">
              <w:rPr>
                <w:rFonts w:ascii="Garamond" w:eastAsia="Times New Roman" w:hAnsi="Garamond" w:cs="Arial"/>
                <w:bCs/>
                <w:color w:val="000000"/>
              </w:rPr>
              <w:t xml:space="preserve"> поштова</w:t>
            </w:r>
            <w:r w:rsidRPr="004F029E">
              <w:rPr>
                <w:rFonts w:ascii="Garamond" w:eastAsia="Times New Roman" w:hAnsi="Garamond" w:cs="Arial"/>
                <w:bCs/>
                <w:color w:val="000000"/>
                <w:lang w:val="sr-Cyrl-CS"/>
              </w:rPr>
              <w:t>о</w:t>
            </w:r>
            <w:r w:rsidRPr="004F029E">
              <w:rPr>
                <w:rFonts w:ascii="Garamond" w:eastAsia="Times New Roman" w:hAnsi="Garamond" w:cs="Arial"/>
                <w:bCs/>
                <w:color w:val="000000"/>
              </w:rPr>
              <w:t xml:space="preserve"> обавез</w:t>
            </w:r>
            <w:r w:rsidRPr="004F029E">
              <w:rPr>
                <w:rFonts w:ascii="Garamond" w:eastAsia="Times New Roman" w:hAnsi="Garamond" w:cs="Arial"/>
                <w:bCs/>
                <w:color w:val="000000"/>
                <w:lang w:val="sr-Cyrl-CS"/>
              </w:rPr>
              <w:t>е</w:t>
            </w:r>
            <w:r w:rsidRPr="004F029E">
              <w:rPr>
                <w:rFonts w:ascii="Garamond" w:eastAsia="Times New Roman" w:hAnsi="Garamond" w:cs="Arial"/>
                <w:bCs/>
                <w:color w:val="000000"/>
              </w:rPr>
              <w:t xml:space="preserve"> које произилазе из важећих прописа о заштити на раду, запошљавању и условима рада, заштити животне средине</w:t>
            </w:r>
            <w:r w:rsidRPr="004F029E">
              <w:rPr>
                <w:rFonts w:ascii="Garamond" w:eastAsia="Times New Roman" w:hAnsi="Garamond" w:cs="Arial"/>
                <w:bCs/>
                <w:color w:val="000000"/>
                <w:lang w:val="sr-Cyrl-CS"/>
              </w:rPr>
              <w:t xml:space="preserve">, као и да нема забрану обављања делатности која је на снази у време подношења понуде </w:t>
            </w:r>
            <w:r w:rsidRPr="004F029E">
              <w:rPr>
                <w:rFonts w:ascii="Garamond" w:hAnsi="Garamond" w:cs="Arial"/>
                <w:color w:val="000000"/>
              </w:rPr>
              <w:t>(чл. 75. ст. 2. Закона)</w:t>
            </w:r>
          </w:p>
        </w:tc>
        <w:tc>
          <w:tcPr>
            <w:tcW w:w="4003" w:type="dxa"/>
            <w:vMerge/>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pacing w:line="100" w:lineRule="atLeast"/>
              <w:jc w:val="both"/>
              <w:rPr>
                <w:rFonts w:ascii="Garamond" w:eastAsia="Times New Roman" w:hAnsi="Garamond" w:cs="Arial"/>
                <w:iCs/>
                <w:color w:val="000000"/>
                <w:kern w:val="1"/>
                <w:lang w:val="sr-Cyrl-CS" w:eastAsia="ar-SA"/>
              </w:rPr>
            </w:pPr>
          </w:p>
        </w:tc>
      </w:tr>
      <w:tr w:rsidR="00986801" w:rsidRPr="004F029E" w:rsidTr="00E9059D">
        <w:tc>
          <w:tcPr>
            <w:tcW w:w="5319"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pacing w:line="100" w:lineRule="atLeast"/>
              <w:jc w:val="both"/>
              <w:rPr>
                <w:rFonts w:ascii="Garamond" w:eastAsia="Times New Roman" w:hAnsi="Garamond" w:cs="Arial"/>
                <w:iCs/>
                <w:color w:val="000000"/>
                <w:kern w:val="1"/>
                <w:lang w:val="sr-Cyrl-CS" w:eastAsia="ar-SA"/>
              </w:rPr>
            </w:pPr>
            <w:r w:rsidRPr="004F029E">
              <w:rPr>
                <w:rFonts w:ascii="Garamond" w:hAnsi="Garamond"/>
                <w:color w:val="000000"/>
              </w:rPr>
              <w:t>Да има важећу дозволу надлежног органа за обављање делатности која је предмет набавке (чл. 75 ст. 1. тач. 5. Закона)</w:t>
            </w:r>
            <w:r w:rsidRPr="004F029E">
              <w:rPr>
                <w:rFonts w:ascii="Garamond" w:hAnsi="Garamond"/>
                <w:color w:val="000000"/>
                <w:lang w:val="sr-Cyrl-CS"/>
              </w:rPr>
              <w:t xml:space="preserve"> </w:t>
            </w:r>
          </w:p>
        </w:tc>
        <w:tc>
          <w:tcPr>
            <w:tcW w:w="4003" w:type="dxa"/>
            <w:tcBorders>
              <w:top w:val="single" w:sz="4" w:space="0" w:color="000000"/>
              <w:left w:val="single" w:sz="4" w:space="0" w:color="000000"/>
              <w:bottom w:val="single" w:sz="4" w:space="0" w:color="000000"/>
              <w:right w:val="single" w:sz="4" w:space="0" w:color="000000"/>
            </w:tcBorders>
          </w:tcPr>
          <w:p w:rsidR="00986801" w:rsidRDefault="00986801" w:rsidP="00E9059D">
            <w:pPr>
              <w:suppressAutoHyphens/>
              <w:spacing w:line="100" w:lineRule="atLeast"/>
              <w:jc w:val="both"/>
              <w:rPr>
                <w:rFonts w:ascii="Garamond" w:hAnsi="Garamond" w:cs="Arial"/>
                <w:b/>
                <w:color w:val="000000"/>
              </w:rPr>
            </w:pPr>
            <w:r>
              <w:rPr>
                <w:rFonts w:ascii="Garamond" w:hAnsi="Garamond" w:cs="Arial"/>
                <w:b/>
                <w:color w:val="000000"/>
              </w:rPr>
              <w:t>Доказ:</w:t>
            </w:r>
          </w:p>
          <w:p w:rsidR="00986801" w:rsidRDefault="00986801" w:rsidP="00E9059D">
            <w:pPr>
              <w:suppressAutoHyphens/>
              <w:spacing w:line="100" w:lineRule="atLeast"/>
              <w:jc w:val="both"/>
              <w:rPr>
                <w:rFonts w:ascii="Garamond" w:hAnsi="Garamond" w:cs="Arial"/>
                <w:b/>
                <w:color w:val="000000"/>
              </w:rPr>
            </w:pPr>
            <w:r>
              <w:rPr>
                <w:rFonts w:ascii="Garamond" w:hAnsi="Garamond" w:cs="Arial"/>
                <w:b/>
                <w:color w:val="000000"/>
              </w:rPr>
              <w:t xml:space="preserve">Важећа лиценца за снабдевање електричном енергијом на тржишту електричне енергије, издату од стране Агенције за енергетику Републике Србије. </w:t>
            </w:r>
          </w:p>
          <w:p w:rsidR="00986801" w:rsidRPr="00383B4E" w:rsidRDefault="00986801" w:rsidP="00E9059D">
            <w:pPr>
              <w:suppressAutoHyphens/>
              <w:spacing w:line="100" w:lineRule="atLeast"/>
              <w:jc w:val="both"/>
              <w:rPr>
                <w:rFonts w:ascii="Garamond" w:eastAsia="Times New Roman" w:hAnsi="Garamond" w:cs="Arial"/>
                <w:b/>
                <w:iCs/>
                <w:color w:val="000000"/>
                <w:kern w:val="1"/>
                <w:lang w:eastAsia="ar-SA"/>
              </w:rPr>
            </w:pPr>
            <w:r>
              <w:rPr>
                <w:rFonts w:ascii="Garamond" w:hAnsi="Garamond" w:cs="Arial"/>
                <w:b/>
                <w:color w:val="000000"/>
              </w:rPr>
              <w:t>НАПОМЕНА: Ову потврду понуђач доставља у виду неоверене фотокопије.</w:t>
            </w:r>
          </w:p>
        </w:tc>
      </w:tr>
    </w:tbl>
    <w:p w:rsidR="00986801" w:rsidRDefault="00986801" w:rsidP="00986801">
      <w:pPr>
        <w:suppressAutoHyphens/>
        <w:spacing w:line="100" w:lineRule="atLeast"/>
        <w:ind w:right="4"/>
        <w:jc w:val="both"/>
        <w:rPr>
          <w:rFonts w:ascii="Garamond" w:eastAsia="Times New Roman" w:hAnsi="Garamond" w:cs="Arial"/>
          <w:bCs/>
          <w:color w:val="000000"/>
          <w:kern w:val="1"/>
          <w:lang w:val="sr-Cyrl-CS" w:eastAsia="ar-SA"/>
        </w:rPr>
      </w:pPr>
    </w:p>
    <w:p w:rsidR="00986801" w:rsidRPr="004F15FF" w:rsidRDefault="00986801" w:rsidP="00986801">
      <w:pPr>
        <w:suppressAutoHyphens/>
        <w:spacing w:line="100" w:lineRule="atLeast"/>
        <w:ind w:right="4" w:firstLine="720"/>
        <w:jc w:val="both"/>
        <w:rPr>
          <w:rFonts w:ascii="Garamond" w:eastAsia="Times New Roman" w:hAnsi="Garamond" w:cs="Arial"/>
          <w:bCs/>
          <w:color w:val="000000"/>
          <w:kern w:val="1"/>
          <w:lang w:val="sr-Cyrl-CS" w:eastAsia="ar-SA"/>
        </w:rPr>
      </w:pPr>
      <w:r w:rsidRPr="004F15FF">
        <w:rPr>
          <w:rFonts w:ascii="Garamond" w:eastAsia="Times New Roman" w:hAnsi="Garamond" w:cs="Arial"/>
          <w:bCs/>
          <w:color w:val="000000"/>
          <w:kern w:val="1"/>
          <w:lang w:val="sr-Cyrl-CS" w:eastAsia="ar-SA"/>
        </w:rPr>
        <w:t>-Уколико понуђач подноси понуду са подизвођачем, дужан је да, у складу са чланом 80. Закона, за подизвођача</w:t>
      </w:r>
      <w:r>
        <w:rPr>
          <w:rFonts w:ascii="Garamond" w:eastAsia="Times New Roman" w:hAnsi="Garamond" w:cs="Arial"/>
          <w:bCs/>
          <w:color w:val="000000"/>
          <w:kern w:val="1"/>
          <w:lang w:val="sr-Cyrl-CS" w:eastAsia="ar-SA"/>
        </w:rPr>
        <w:t>,</w:t>
      </w:r>
      <w:r w:rsidRPr="004F15FF">
        <w:rPr>
          <w:rFonts w:ascii="Garamond" w:eastAsia="Times New Roman" w:hAnsi="Garamond" w:cs="Arial"/>
          <w:bCs/>
          <w:color w:val="000000"/>
          <w:kern w:val="1"/>
          <w:lang w:val="sr-Cyrl-CS" w:eastAsia="ar-SA"/>
        </w:rPr>
        <w:t xml:space="preserve"> достави доказе о испуњености обавезних услова из члана 75. став 1. тачка 1) до 4) Закона, а доказ о испуњености услова из члана 75. став 1. тачка 5) Закона, за део набавке који ће понуђач извршити преко подизвођача.</w:t>
      </w:r>
    </w:p>
    <w:p w:rsidR="00986801" w:rsidRPr="004D716E" w:rsidRDefault="00986801" w:rsidP="00986801">
      <w:pPr>
        <w:suppressAutoHyphens/>
        <w:spacing w:line="100" w:lineRule="atLeast"/>
        <w:ind w:right="4"/>
        <w:jc w:val="both"/>
        <w:rPr>
          <w:rFonts w:ascii="Garamond" w:eastAsia="Times New Roman" w:hAnsi="Garamond" w:cs="Arial"/>
          <w:bCs/>
          <w:color w:val="000000"/>
          <w:kern w:val="1"/>
          <w:lang w:val="sr-Cyrl-CS" w:eastAsia="ar-SA"/>
        </w:rPr>
      </w:pPr>
      <w:r w:rsidRPr="004F15FF">
        <w:rPr>
          <w:rFonts w:ascii="Garamond" w:eastAsia="Times New Roman" w:hAnsi="Garamond" w:cs="Arial"/>
          <w:bCs/>
          <w:color w:val="000000"/>
          <w:kern w:val="1"/>
          <w:lang w:val="sr-Cyrl-CS" w:eastAsia="ar-SA"/>
        </w:rPr>
        <w:tab/>
        <w:t xml:space="preserve">-Уколико понуду подноси група понуђача, сваки понуђач из групе понуђача, мора да испуни обавезне услове из члана 75. став 1. тачка 1) до 4) Закона, а додатне услове испуњавају заједно. </w:t>
      </w:r>
      <w:r w:rsidRPr="004D716E">
        <w:rPr>
          <w:rFonts w:ascii="Garamond" w:eastAsia="Times New Roman" w:hAnsi="Garamond" w:cs="Arial"/>
          <w:bCs/>
          <w:color w:val="000000"/>
          <w:kern w:val="1"/>
          <w:lang w:val="sr-Cyrl-CS" w:eastAsia="ar-SA"/>
        </w:rPr>
        <w:t xml:space="preserve">НАПОМЕНА: У конкретном случају нису предвиђени додатни услови.  </w:t>
      </w:r>
    </w:p>
    <w:p w:rsidR="00986801" w:rsidRPr="004D716E" w:rsidRDefault="00986801" w:rsidP="00986801">
      <w:pPr>
        <w:suppressAutoHyphens/>
        <w:spacing w:line="100" w:lineRule="atLeast"/>
        <w:ind w:right="4"/>
        <w:jc w:val="both"/>
        <w:rPr>
          <w:rFonts w:ascii="Garamond" w:eastAsia="Times New Roman" w:hAnsi="Garamond" w:cs="Arial"/>
          <w:bCs/>
          <w:color w:val="000000"/>
          <w:kern w:val="1"/>
          <w:lang w:val="sr-Cyrl-CS" w:eastAsia="ar-SA"/>
        </w:rPr>
      </w:pPr>
    </w:p>
    <w:p w:rsidR="00986801" w:rsidRDefault="00986801" w:rsidP="00986801">
      <w:pPr>
        <w:suppressAutoHyphens/>
        <w:spacing w:line="100" w:lineRule="atLeast"/>
        <w:jc w:val="both"/>
        <w:rPr>
          <w:rFonts w:ascii="Garamond" w:eastAsia="Times New Roman" w:hAnsi="Garamond" w:cs="Arial"/>
          <w:b/>
          <w:color w:val="000000"/>
          <w:kern w:val="1"/>
          <w:lang w:eastAsia="ar-SA"/>
        </w:rPr>
      </w:pPr>
    </w:p>
    <w:p w:rsidR="00986801" w:rsidRDefault="00986801" w:rsidP="00986801">
      <w:pPr>
        <w:suppressAutoHyphens/>
        <w:spacing w:line="100" w:lineRule="atLeast"/>
        <w:jc w:val="center"/>
        <w:rPr>
          <w:rFonts w:ascii="Garamond" w:eastAsia="Times New Roman" w:hAnsi="Garamond" w:cs="Arial"/>
          <w:b/>
          <w:color w:val="000000"/>
          <w:kern w:val="1"/>
          <w:lang w:eastAsia="ar-SA"/>
        </w:rPr>
      </w:pPr>
      <w:r>
        <w:rPr>
          <w:rFonts w:ascii="Garamond" w:eastAsia="Times New Roman" w:hAnsi="Garamond" w:cs="Arial"/>
          <w:b/>
          <w:color w:val="000000"/>
          <w:kern w:val="1"/>
          <w:lang w:eastAsia="ar-SA"/>
        </w:rPr>
        <w:t>УПУТСТВО КАКО СЕ ДОКАЗУЈЕ ИСПУЊЕНОСТ УСЛОВА</w:t>
      </w:r>
    </w:p>
    <w:p w:rsidR="00986801" w:rsidRDefault="00986801" w:rsidP="00986801">
      <w:pPr>
        <w:suppressAutoHyphens/>
        <w:spacing w:line="100" w:lineRule="atLeast"/>
        <w:jc w:val="center"/>
        <w:rPr>
          <w:rFonts w:ascii="Garamond" w:eastAsia="Times New Roman" w:hAnsi="Garamond" w:cs="Arial"/>
          <w:b/>
          <w:color w:val="000000"/>
          <w:kern w:val="1"/>
          <w:lang w:eastAsia="ar-SA"/>
        </w:rPr>
      </w:pPr>
    </w:p>
    <w:p w:rsidR="00986801" w:rsidRPr="0077360A" w:rsidRDefault="00986801" w:rsidP="00986801">
      <w:pPr>
        <w:suppressAutoHyphens/>
        <w:spacing w:line="100" w:lineRule="atLeast"/>
        <w:ind w:firstLine="720"/>
        <w:jc w:val="both"/>
        <w:rPr>
          <w:rFonts w:ascii="Garamond" w:eastAsia="Times New Roman" w:hAnsi="Garamond" w:cs="Arial"/>
          <w:color w:val="000000"/>
          <w:kern w:val="1"/>
          <w:lang w:eastAsia="ar-SA"/>
        </w:rPr>
      </w:pPr>
      <w:r>
        <w:rPr>
          <w:rFonts w:ascii="Garamond" w:eastAsia="Times New Roman" w:hAnsi="Garamond" w:cs="Arial"/>
          <w:color w:val="000000"/>
          <w:kern w:val="1"/>
          <w:lang w:eastAsia="ar-SA"/>
        </w:rPr>
        <w:t xml:space="preserve">1) </w:t>
      </w:r>
      <w:r w:rsidRPr="0077360A">
        <w:rPr>
          <w:rFonts w:ascii="Garamond" w:eastAsia="Times New Roman" w:hAnsi="Garamond" w:cs="Arial"/>
          <w:color w:val="000000"/>
          <w:kern w:val="1"/>
          <w:lang w:eastAsia="ar-SA"/>
        </w:rPr>
        <w:t>Испуњеност обавезних услова за учешће у поступку предметне јавне набавке, наведених</w:t>
      </w:r>
      <w:r>
        <w:rPr>
          <w:rFonts w:ascii="Garamond" w:eastAsia="Times New Roman" w:hAnsi="Garamond" w:cs="Arial"/>
          <w:color w:val="000000"/>
          <w:kern w:val="1"/>
          <w:lang w:eastAsia="ar-SA"/>
        </w:rPr>
        <w:t xml:space="preserve"> у чл. 75. ст. тачка 1)-4) Закона</w:t>
      </w:r>
      <w:r w:rsidRPr="0077360A">
        <w:rPr>
          <w:rFonts w:ascii="Garamond" w:eastAsia="Times New Roman" w:hAnsi="Garamond" w:cs="Arial"/>
          <w:color w:val="000000"/>
          <w:kern w:val="1"/>
          <w:lang w:eastAsia="ar-SA"/>
        </w:rPr>
        <w:t xml:space="preserve">, у складу са чл. 77. ст. 4. ЗЈН, понуђач доказује достављањем </w:t>
      </w:r>
      <w:r w:rsidRPr="00B74349">
        <w:rPr>
          <w:rFonts w:ascii="Garamond" w:eastAsia="Times New Roman" w:hAnsi="Garamond" w:cs="Arial"/>
          <w:b/>
          <w:color w:val="000000"/>
          <w:kern w:val="1"/>
          <w:lang w:eastAsia="ar-SA"/>
        </w:rPr>
        <w:t>ИЗЈАВЕ</w:t>
      </w:r>
      <w:r w:rsidRPr="0077360A">
        <w:rPr>
          <w:rFonts w:ascii="Garamond" w:eastAsia="Times New Roman" w:hAnsi="Garamond" w:cs="Arial"/>
          <w:color w:val="000000"/>
          <w:kern w:val="1"/>
          <w:lang w:eastAsia="ar-SA"/>
        </w:rPr>
        <w:t xml:space="preserve">, којом под пуном материјалном и кривичном одговорношћу, потврђује да испуњава услове за учешће у поступку јавне набавке дефинисане овом конкурсном документацијом. </w:t>
      </w:r>
      <w:r>
        <w:rPr>
          <w:rFonts w:ascii="Garamond" w:eastAsia="Times New Roman" w:hAnsi="Garamond" w:cs="Arial"/>
          <w:color w:val="000000"/>
          <w:kern w:val="1"/>
          <w:lang w:eastAsia="ar-SA"/>
        </w:rPr>
        <w:t>Ова Изјава је саставни део конкурсане документације.</w:t>
      </w:r>
    </w:p>
    <w:p w:rsidR="00986801" w:rsidRDefault="00986801" w:rsidP="00986801">
      <w:pPr>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color w:val="000000"/>
          <w:kern w:val="1"/>
          <w:lang w:eastAsia="ar-SA"/>
        </w:rPr>
        <w:t>Изјава мора да буде потписана од стране овлашћеног лица понуђача и оверена печатом.</w:t>
      </w:r>
      <w:r w:rsidRPr="004F029E">
        <w:rPr>
          <w:rFonts w:ascii="Garamond" w:eastAsia="Times New Roman" w:hAnsi="Garamond" w:cs="Arial"/>
          <w:color w:val="000000"/>
          <w:kern w:val="1"/>
          <w:lang w:val="sr-Cyrl-CS" w:eastAsia="ar-SA"/>
        </w:rPr>
        <w:t xml:space="preserve"> </w:t>
      </w:r>
      <w:r w:rsidRPr="004F029E">
        <w:rPr>
          <w:rFonts w:ascii="Garamond" w:eastAsia="Times New Roman" w:hAnsi="Garamond" w:cs="Arial"/>
          <w:color w:val="000000"/>
          <w:kern w:val="1"/>
          <w:lang w:eastAsia="ar-SA"/>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86801" w:rsidRPr="0077360A" w:rsidRDefault="00986801" w:rsidP="00986801">
      <w:pPr>
        <w:suppressAutoHyphens/>
        <w:spacing w:line="100" w:lineRule="atLeast"/>
        <w:jc w:val="both"/>
        <w:rPr>
          <w:rFonts w:ascii="Garamond" w:eastAsia="Times New Roman" w:hAnsi="Garamond" w:cs="Arial"/>
          <w:bCs/>
          <w:iCs/>
          <w:color w:val="000000"/>
          <w:kern w:val="1"/>
          <w:lang w:eastAsia="ar-SA"/>
        </w:rPr>
      </w:pPr>
    </w:p>
    <w:p w:rsidR="00986801" w:rsidRPr="004F029E" w:rsidRDefault="00986801" w:rsidP="00986801">
      <w:pPr>
        <w:suppressAutoHyphens/>
        <w:spacing w:line="100" w:lineRule="atLeast"/>
        <w:jc w:val="both"/>
        <w:rPr>
          <w:rFonts w:ascii="Garamond" w:eastAsia="Times New Roman" w:hAnsi="Garamond" w:cs="Arial"/>
          <w:bCs/>
          <w:iCs/>
          <w:color w:val="000000"/>
          <w:kern w:val="1"/>
          <w:lang w:val="sr-Cyrl-CS" w:eastAsia="ar-SA"/>
        </w:rPr>
      </w:pPr>
      <w:r w:rsidRPr="004F029E">
        <w:rPr>
          <w:rFonts w:ascii="Garamond" w:eastAsia="Times New Roman" w:hAnsi="Garamond" w:cs="Arial"/>
          <w:b/>
          <w:bCs/>
          <w:iCs/>
          <w:kern w:val="1"/>
          <w:u w:val="single"/>
          <w:lang w:eastAsia="ar-SA"/>
        </w:rPr>
        <w:t>Уколико понуду подноси група понуђача</w:t>
      </w:r>
      <w:r w:rsidRPr="004F029E">
        <w:rPr>
          <w:rFonts w:ascii="Garamond" w:eastAsia="Times New Roman" w:hAnsi="Garamond" w:cs="Arial"/>
          <w:bCs/>
          <w:iCs/>
          <w:kern w:val="1"/>
          <w:lang w:eastAsia="ar-SA"/>
        </w:rPr>
        <w:t>, Изјава мора бити потписана од стране овлашћеног лица сваког понуђача из групе понуђача и оверена печатом.</w:t>
      </w:r>
    </w:p>
    <w:p w:rsidR="00986801" w:rsidRPr="00DA559F" w:rsidRDefault="00986801" w:rsidP="00986801">
      <w:pPr>
        <w:suppressAutoHyphens/>
        <w:spacing w:line="100" w:lineRule="atLeast"/>
        <w:jc w:val="both"/>
        <w:rPr>
          <w:rFonts w:ascii="Garamond" w:eastAsia="Times New Roman" w:hAnsi="Garamond" w:cs="Arial"/>
          <w:bCs/>
          <w:iCs/>
          <w:color w:val="000000"/>
          <w:kern w:val="1"/>
          <w:lang w:val="sr-Cyrl-CS" w:eastAsia="ar-SA"/>
        </w:rPr>
      </w:pPr>
      <w:r w:rsidRPr="004F029E">
        <w:rPr>
          <w:rFonts w:ascii="Garamond" w:eastAsia="Times New Roman" w:hAnsi="Garamond" w:cs="Arial"/>
          <w:b/>
          <w:bCs/>
          <w:iCs/>
          <w:color w:val="000000"/>
          <w:kern w:val="1"/>
          <w:u w:val="single"/>
          <w:lang w:eastAsia="ar-SA"/>
        </w:rPr>
        <w:t>Уколико понуђач подноси понуду са подизвођачем</w:t>
      </w:r>
      <w:r w:rsidRPr="004F029E">
        <w:rPr>
          <w:rFonts w:ascii="Garamond" w:eastAsia="Times New Roman" w:hAnsi="Garamond" w:cs="Arial"/>
          <w:bCs/>
          <w:iCs/>
          <w:color w:val="000000"/>
          <w:kern w:val="1"/>
          <w:lang w:eastAsia="ar-SA"/>
        </w:rPr>
        <w:t>, понуђач је дужан да достави Изјаву подизвођача потписану од стране овлашћеног лица подизвођача и оверену печатом.</w:t>
      </w:r>
    </w:p>
    <w:p w:rsidR="00986801" w:rsidRPr="004F029E" w:rsidRDefault="00986801" w:rsidP="00986801">
      <w:pPr>
        <w:suppressAutoHyphens/>
        <w:spacing w:line="100" w:lineRule="atLeast"/>
        <w:jc w:val="both"/>
        <w:rPr>
          <w:rFonts w:ascii="Garamond" w:eastAsia="Times New Roman" w:hAnsi="Garamond" w:cs="Arial"/>
          <w:bCs/>
          <w:iCs/>
          <w:color w:val="000000"/>
          <w:kern w:val="1"/>
          <w:lang w:val="sr-Cyrl-CS" w:eastAsia="ar-SA"/>
        </w:rPr>
      </w:pPr>
      <w:r w:rsidRPr="004F029E">
        <w:rPr>
          <w:rFonts w:ascii="Garamond" w:eastAsia="Times New Roman" w:hAnsi="Garamond" w:cs="Arial"/>
          <w:bCs/>
          <w:iCs/>
          <w:color w:val="000000"/>
          <w:kern w:val="1"/>
          <w:lang w:eastAsia="ar-SA"/>
        </w:rPr>
        <w:t xml:space="preserve">Наручилац може пре доношења одлуке о додели уговора да </w:t>
      </w:r>
      <w:r w:rsidRPr="004F029E">
        <w:rPr>
          <w:rFonts w:ascii="Garamond" w:eastAsia="Times New Roman" w:hAnsi="Garamond" w:cs="Arial"/>
          <w:bCs/>
          <w:iCs/>
          <w:color w:val="000000"/>
          <w:kern w:val="1"/>
          <w:lang w:val="sr-Cyrl-CS" w:eastAsia="ar-SA"/>
        </w:rPr>
        <w:t xml:space="preserve">тражи </w:t>
      </w:r>
      <w:r w:rsidRPr="004F029E">
        <w:rPr>
          <w:rFonts w:ascii="Garamond" w:eastAsia="Times New Roman" w:hAnsi="Garamond" w:cs="Arial"/>
          <w:bCs/>
          <w:iCs/>
          <w:color w:val="000000"/>
          <w:kern w:val="1"/>
          <w:lang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86801" w:rsidRPr="00DA559F" w:rsidRDefault="00986801" w:rsidP="00986801">
      <w:pPr>
        <w:suppressAutoHyphens/>
        <w:spacing w:line="100" w:lineRule="atLeast"/>
        <w:jc w:val="both"/>
        <w:rPr>
          <w:rFonts w:ascii="Garamond" w:eastAsia="Times New Roman" w:hAnsi="Garamond" w:cs="Arial"/>
          <w:color w:val="FF0000"/>
          <w:kern w:val="1"/>
          <w:lang w:eastAsia="ar-SA"/>
        </w:rPr>
      </w:pPr>
      <w:r w:rsidRPr="004F029E">
        <w:rPr>
          <w:rFonts w:ascii="Garamond" w:eastAsia="Times New Roman" w:hAnsi="Garamond" w:cs="Arial"/>
          <w:bCs/>
          <w:iCs/>
          <w:color w:val="000000"/>
          <w:kern w:val="1"/>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86801" w:rsidRPr="00DA559F" w:rsidRDefault="00986801" w:rsidP="00986801">
      <w:pPr>
        <w:suppressAutoHyphens/>
        <w:spacing w:line="100" w:lineRule="atLeast"/>
        <w:jc w:val="both"/>
        <w:rPr>
          <w:rFonts w:ascii="Garamond" w:eastAsia="Times New Roman" w:hAnsi="Garamond" w:cs="Arial"/>
          <w:kern w:val="1"/>
          <w:lang w:eastAsia="ar-SA"/>
        </w:rPr>
      </w:pPr>
      <w:r w:rsidRPr="004F029E">
        <w:rPr>
          <w:rFonts w:ascii="Garamond" w:eastAsia="Times New Roman" w:hAnsi="Garamond" w:cs="Arial"/>
          <w:kern w:val="1"/>
          <w:lang w:eastAsia="ar-SA"/>
        </w:rPr>
        <w:t>Понуђач није дужан да доставља на увид доказе који су јавно доступни на интернет страницама надлежних органа.</w:t>
      </w:r>
    </w:p>
    <w:p w:rsidR="00986801" w:rsidRDefault="00986801" w:rsidP="00986801">
      <w:pPr>
        <w:suppressAutoHyphens/>
        <w:spacing w:line="100" w:lineRule="atLeast"/>
        <w:jc w:val="both"/>
        <w:rPr>
          <w:rFonts w:ascii="Garamond" w:eastAsia="Times New Roman" w:hAnsi="Garamond" w:cs="Arial"/>
          <w:bCs/>
          <w:color w:val="000000"/>
          <w:kern w:val="1"/>
          <w:lang w:eastAsia="ar-SA"/>
        </w:rPr>
      </w:pPr>
      <w:r w:rsidRPr="004F029E">
        <w:rPr>
          <w:rFonts w:ascii="Garamond" w:eastAsia="Times New Roman" w:hAnsi="Garamond" w:cs="Arial"/>
          <w:kern w:val="1"/>
          <w:lang w:eastAsia="ar-SA"/>
        </w:rPr>
        <w:t>Понуђач је дужан</w:t>
      </w:r>
      <w:r w:rsidRPr="004F029E">
        <w:rPr>
          <w:rFonts w:ascii="Garamond" w:eastAsia="Times New Roman" w:hAnsi="Garamond" w:cs="Arial"/>
          <w:bCs/>
          <w:color w:val="000000"/>
          <w:kern w:val="1"/>
          <w:lang w:eastAsia="ar-SA"/>
        </w:rPr>
        <w:t xml:space="preserve"> да без одлагања писмено обавести наручиоца о било којој</w:t>
      </w:r>
      <w:r>
        <w:rPr>
          <w:rFonts w:ascii="Garamond" w:eastAsia="Times New Roman" w:hAnsi="Garamond" w:cs="Arial"/>
          <w:bCs/>
          <w:color w:val="000000"/>
          <w:kern w:val="1"/>
          <w:lang w:eastAsia="ar-SA"/>
        </w:rPr>
        <w:t xml:space="preserve"> </w:t>
      </w:r>
      <w:r w:rsidRPr="004F029E">
        <w:rPr>
          <w:rFonts w:ascii="Garamond" w:eastAsia="Times New Roman" w:hAnsi="Garamond" w:cs="Arial"/>
          <w:bCs/>
          <w:color w:val="000000"/>
          <w:kern w:val="1"/>
          <w:lang w:eastAsia="ar-SA"/>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86801" w:rsidRDefault="00986801" w:rsidP="00986801">
      <w:pPr>
        <w:suppressAutoHyphens/>
        <w:spacing w:line="100" w:lineRule="atLeast"/>
        <w:ind w:firstLine="720"/>
        <w:jc w:val="both"/>
        <w:rPr>
          <w:rFonts w:ascii="Garamond" w:eastAsia="Times New Roman" w:hAnsi="Garamond" w:cs="Arial"/>
          <w:kern w:val="1"/>
          <w:lang w:eastAsia="ar-SA"/>
        </w:rPr>
      </w:pPr>
      <w:r w:rsidRPr="00B74349">
        <w:rPr>
          <w:rFonts w:ascii="Garamond" w:hAnsi="Garamond"/>
          <w:lang w:val="sr-Cyrl-CS"/>
        </w:rPr>
        <w:t>2) Услов из чл. 75. ст. 1. тачка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986801" w:rsidRPr="00C77509" w:rsidRDefault="00986801" w:rsidP="00986801">
      <w:pPr>
        <w:suppressAutoHyphens/>
        <w:spacing w:line="100" w:lineRule="atLeast"/>
        <w:ind w:firstLine="720"/>
        <w:jc w:val="both"/>
        <w:rPr>
          <w:rFonts w:ascii="Garamond" w:eastAsia="Times New Roman" w:hAnsi="Garamond" w:cs="Arial"/>
          <w:kern w:val="1"/>
          <w:lang w:eastAsia="ar-SA"/>
        </w:rPr>
      </w:pPr>
      <w:r>
        <w:rPr>
          <w:rFonts w:ascii="Garamond" w:hAnsi="Garamond"/>
          <w:b/>
          <w:lang w:val="sr-Cyrl-CS"/>
        </w:rPr>
        <w:t xml:space="preserve">Доказ: Важећа лиценца за снабдевање електричном енергијом на тржишту електричне енергије, издата од Агенције за енергетику Републике Србије (неоверена фотокопија). </w:t>
      </w:r>
    </w:p>
    <w:p w:rsidR="00986801" w:rsidRDefault="00986801" w:rsidP="00E9059D">
      <w:pPr>
        <w:suppressAutoHyphens/>
        <w:spacing w:line="100" w:lineRule="atLeast"/>
        <w:rPr>
          <w:rFonts w:ascii="Garamond" w:eastAsia="Times New Roman" w:hAnsi="Garamond" w:cs="Arial"/>
          <w:b/>
          <w:bCs/>
          <w:color w:val="000000"/>
          <w:kern w:val="1"/>
          <w:lang w:val="sr-Cyrl-CS" w:eastAsia="ar-SA"/>
        </w:rPr>
      </w:pPr>
    </w:p>
    <w:p w:rsidR="00986801" w:rsidRPr="004F029E" w:rsidRDefault="00986801" w:rsidP="00986801">
      <w:pPr>
        <w:suppressAutoHyphens/>
        <w:spacing w:line="100" w:lineRule="atLeast"/>
        <w:jc w:val="center"/>
        <w:rPr>
          <w:rFonts w:ascii="Garamond" w:eastAsia="Times New Roman" w:hAnsi="Garamond" w:cs="Arial"/>
          <w:b/>
          <w:bCs/>
          <w:color w:val="000000"/>
          <w:kern w:val="1"/>
          <w:lang w:val="sr-Cyrl-CS" w:eastAsia="ar-SA"/>
        </w:rPr>
      </w:pPr>
    </w:p>
    <w:p w:rsidR="00986801" w:rsidRPr="004F029E" w:rsidRDefault="00986801" w:rsidP="00986801">
      <w:pPr>
        <w:suppressAutoHyphens/>
        <w:spacing w:line="100" w:lineRule="atLeast"/>
        <w:jc w:val="right"/>
        <w:rPr>
          <w:rFonts w:ascii="Garamond" w:eastAsia="Times New Roman" w:hAnsi="Garamond" w:cs="Arial"/>
          <w:b/>
          <w:bCs/>
          <w:color w:val="000000"/>
          <w:kern w:val="1"/>
          <w:lang w:val="sr-Cyrl-CS" w:eastAsia="ar-SA"/>
        </w:rPr>
      </w:pPr>
      <w:r w:rsidRPr="004F029E">
        <w:rPr>
          <w:rFonts w:ascii="Garamond" w:eastAsia="Times New Roman" w:hAnsi="Garamond" w:cs="Arial"/>
          <w:b/>
          <w:bCs/>
          <w:color w:val="000000"/>
          <w:kern w:val="1"/>
          <w:lang w:eastAsia="ar-SA"/>
        </w:rPr>
        <w:t xml:space="preserve">Образац </w:t>
      </w:r>
      <w:r w:rsidRPr="004F029E">
        <w:rPr>
          <w:rFonts w:ascii="Garamond" w:eastAsia="Times New Roman" w:hAnsi="Garamond" w:cs="Arial"/>
          <w:b/>
          <w:bCs/>
          <w:color w:val="000000"/>
          <w:kern w:val="1"/>
          <w:lang w:val="sr-Cyrl-CS" w:eastAsia="ar-SA"/>
        </w:rPr>
        <w:t>1</w:t>
      </w:r>
    </w:p>
    <w:p w:rsidR="00986801" w:rsidRPr="004F029E" w:rsidRDefault="00986801" w:rsidP="00986801">
      <w:pPr>
        <w:suppressAutoHyphens/>
        <w:spacing w:line="100" w:lineRule="atLeast"/>
        <w:jc w:val="right"/>
        <w:rPr>
          <w:rFonts w:ascii="Garamond" w:eastAsia="Times New Roman" w:hAnsi="Garamond" w:cs="Arial"/>
          <w:b/>
          <w:bCs/>
          <w:color w:val="000000"/>
          <w:kern w:val="1"/>
          <w:lang w:eastAsia="ar-SA"/>
        </w:rPr>
      </w:pPr>
    </w:p>
    <w:p w:rsidR="00986801" w:rsidRPr="004F029E" w:rsidRDefault="00986801" w:rsidP="00986801">
      <w:pPr>
        <w:suppressAutoHyphens/>
        <w:spacing w:line="100" w:lineRule="atLeast"/>
        <w:jc w:val="right"/>
        <w:rPr>
          <w:rFonts w:ascii="Garamond" w:eastAsia="Times New Roman" w:hAnsi="Garamond" w:cs="Arial"/>
          <w:b/>
          <w:bCs/>
          <w:color w:val="000000"/>
          <w:kern w:val="1"/>
          <w:lang w:eastAsia="ar-SA"/>
        </w:rPr>
      </w:pPr>
    </w:p>
    <w:p w:rsidR="00986801" w:rsidRPr="004F029E" w:rsidRDefault="00986801" w:rsidP="00986801">
      <w:pPr>
        <w:suppressAutoHyphens/>
        <w:spacing w:line="100" w:lineRule="atLeast"/>
        <w:jc w:val="center"/>
        <w:rPr>
          <w:rFonts w:ascii="Garamond" w:eastAsia="Times New Roman" w:hAnsi="Garamond" w:cs="Arial"/>
          <w:b/>
          <w:bCs/>
          <w:color w:val="000000"/>
          <w:kern w:val="1"/>
          <w:lang w:eastAsia="ar-SA"/>
        </w:rPr>
      </w:pPr>
      <w:r w:rsidRPr="004F029E">
        <w:rPr>
          <w:rFonts w:ascii="Garamond" w:eastAsia="Times New Roman" w:hAnsi="Garamond" w:cs="Arial"/>
          <w:b/>
          <w:bCs/>
          <w:color w:val="000000"/>
          <w:kern w:val="1"/>
          <w:lang w:eastAsia="ar-SA"/>
        </w:rPr>
        <w:lastRenderedPageBreak/>
        <w:t>ИЗЈАВА ПОНУЂАЧА</w:t>
      </w:r>
    </w:p>
    <w:p w:rsidR="00986801" w:rsidRPr="004F029E" w:rsidRDefault="00986801" w:rsidP="00986801">
      <w:pPr>
        <w:suppressAutoHyphens/>
        <w:spacing w:line="100" w:lineRule="atLeast"/>
        <w:jc w:val="center"/>
        <w:rPr>
          <w:rFonts w:ascii="Garamond" w:eastAsia="Times New Roman" w:hAnsi="Garamond" w:cs="Arial"/>
          <w:b/>
          <w:bCs/>
          <w:color w:val="000000"/>
          <w:kern w:val="1"/>
          <w:lang w:eastAsia="ar-SA"/>
        </w:rPr>
      </w:pPr>
      <w:r w:rsidRPr="004F029E">
        <w:rPr>
          <w:rFonts w:ascii="Garamond" w:eastAsia="Times New Roman" w:hAnsi="Garamond" w:cs="Arial"/>
          <w:b/>
          <w:bCs/>
          <w:color w:val="000000"/>
          <w:kern w:val="1"/>
          <w:lang w:eastAsia="ar-SA"/>
        </w:rPr>
        <w:t xml:space="preserve">О ИСПУЊАВАЊУ УСЛОВА ИЗ ЧЛ. 75. ЗАКОНА </w:t>
      </w:r>
    </w:p>
    <w:p w:rsidR="00986801" w:rsidRPr="004F029E" w:rsidRDefault="00986801" w:rsidP="00986801">
      <w:pPr>
        <w:suppressAutoHyphens/>
        <w:spacing w:line="100" w:lineRule="atLeast"/>
        <w:jc w:val="center"/>
        <w:rPr>
          <w:rFonts w:ascii="Garamond" w:eastAsia="Times New Roman" w:hAnsi="Garamond" w:cs="Arial"/>
          <w:b/>
          <w:bCs/>
          <w:color w:val="000000"/>
          <w:kern w:val="1"/>
          <w:lang w:eastAsia="ar-SA"/>
        </w:rPr>
      </w:pPr>
      <w:r w:rsidRPr="004F029E">
        <w:rPr>
          <w:rFonts w:ascii="Garamond" w:eastAsia="Times New Roman" w:hAnsi="Garamond" w:cs="Arial"/>
          <w:b/>
          <w:bCs/>
          <w:color w:val="000000"/>
          <w:kern w:val="1"/>
          <w:lang w:eastAsia="ar-SA"/>
        </w:rPr>
        <w:t>У ПОСТУПКУ ЈАВНЕ</w:t>
      </w:r>
      <w:r w:rsidRPr="004F029E">
        <w:rPr>
          <w:rFonts w:ascii="Garamond" w:eastAsia="Times New Roman" w:hAnsi="Garamond" w:cs="Arial"/>
          <w:b/>
          <w:bCs/>
          <w:color w:val="000000"/>
          <w:kern w:val="1"/>
          <w:lang w:val="sr-Cyrl-CS" w:eastAsia="ar-SA"/>
        </w:rPr>
        <w:t xml:space="preserve"> </w:t>
      </w:r>
      <w:r w:rsidRPr="004F029E">
        <w:rPr>
          <w:rFonts w:ascii="Garamond" w:eastAsia="Times New Roman" w:hAnsi="Garamond" w:cs="Arial"/>
          <w:b/>
          <w:bCs/>
          <w:color w:val="000000"/>
          <w:kern w:val="1"/>
          <w:lang w:eastAsia="ar-SA"/>
        </w:rPr>
        <w:t>НАБАВКЕ МАЛЕ ВРЕДНОСТИ</w:t>
      </w:r>
    </w:p>
    <w:p w:rsidR="00986801" w:rsidRPr="004F029E" w:rsidRDefault="00986801" w:rsidP="00986801">
      <w:pPr>
        <w:suppressAutoHyphens/>
        <w:spacing w:line="100" w:lineRule="atLeast"/>
        <w:jc w:val="center"/>
        <w:rPr>
          <w:rFonts w:ascii="Garamond" w:eastAsia="Times New Roman" w:hAnsi="Garamond" w:cs="Arial"/>
          <w:b/>
          <w:bCs/>
          <w:color w:val="000000"/>
          <w:kern w:val="1"/>
          <w:lang w:eastAsia="ar-SA"/>
        </w:rPr>
      </w:pPr>
    </w:p>
    <w:p w:rsidR="00986801" w:rsidRPr="004F029E" w:rsidRDefault="00986801" w:rsidP="00986801">
      <w:pPr>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color w:val="000000"/>
          <w:kern w:val="1"/>
          <w:lang w:eastAsia="ar-SA"/>
        </w:rPr>
        <w:t xml:space="preserve">У складу са чланом 77. став 4. Закона, под пуном материјалном и кривичном одговорношћу, </w:t>
      </w:r>
      <w:r w:rsidRPr="004F029E">
        <w:rPr>
          <w:rFonts w:ascii="Garamond" w:eastAsia="Times New Roman" w:hAnsi="Garamond" w:cs="Arial"/>
          <w:color w:val="000000"/>
          <w:kern w:val="1"/>
          <w:lang w:val="sr-Cyrl-CS" w:eastAsia="ar-SA"/>
        </w:rPr>
        <w:t xml:space="preserve">као заступник понуђача, </w:t>
      </w:r>
      <w:r w:rsidRPr="004F029E">
        <w:rPr>
          <w:rFonts w:ascii="Garamond" w:eastAsia="Times New Roman" w:hAnsi="Garamond" w:cs="Arial"/>
          <w:color w:val="000000"/>
          <w:kern w:val="1"/>
          <w:lang w:eastAsia="ar-SA"/>
        </w:rPr>
        <w:t>дајем следећу</w:t>
      </w:r>
    </w:p>
    <w:p w:rsidR="00986801" w:rsidRPr="004F029E" w:rsidRDefault="00986801" w:rsidP="00986801">
      <w:pPr>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color w:val="000000"/>
          <w:kern w:val="1"/>
          <w:lang w:eastAsia="ar-SA"/>
        </w:rPr>
        <w:tab/>
      </w:r>
      <w:r w:rsidRPr="004F029E">
        <w:rPr>
          <w:rFonts w:ascii="Garamond" w:eastAsia="Times New Roman" w:hAnsi="Garamond" w:cs="Arial"/>
          <w:color w:val="000000"/>
          <w:kern w:val="1"/>
          <w:lang w:eastAsia="ar-SA"/>
        </w:rPr>
        <w:tab/>
      </w:r>
      <w:r w:rsidRPr="004F029E">
        <w:rPr>
          <w:rFonts w:ascii="Garamond" w:eastAsia="Times New Roman" w:hAnsi="Garamond" w:cs="Arial"/>
          <w:color w:val="000000"/>
          <w:kern w:val="1"/>
          <w:lang w:eastAsia="ar-SA"/>
        </w:rPr>
        <w:tab/>
      </w:r>
      <w:r w:rsidRPr="004F029E">
        <w:rPr>
          <w:rFonts w:ascii="Garamond" w:eastAsia="Times New Roman" w:hAnsi="Garamond" w:cs="Arial"/>
          <w:color w:val="000000"/>
          <w:kern w:val="1"/>
          <w:lang w:eastAsia="ar-SA"/>
        </w:rPr>
        <w:tab/>
      </w:r>
    </w:p>
    <w:p w:rsidR="00986801" w:rsidRPr="004F029E" w:rsidRDefault="00986801" w:rsidP="00986801">
      <w:pPr>
        <w:suppressAutoHyphens/>
        <w:spacing w:line="100" w:lineRule="atLeast"/>
        <w:jc w:val="center"/>
        <w:rPr>
          <w:rFonts w:ascii="Garamond" w:eastAsia="Times New Roman" w:hAnsi="Garamond" w:cs="Arial"/>
          <w:b/>
          <w:color w:val="000000"/>
          <w:kern w:val="1"/>
          <w:lang w:eastAsia="ar-SA"/>
        </w:rPr>
      </w:pPr>
      <w:r w:rsidRPr="004F029E">
        <w:rPr>
          <w:rFonts w:ascii="Garamond" w:eastAsia="Times New Roman" w:hAnsi="Garamond" w:cs="Arial"/>
          <w:b/>
          <w:color w:val="000000"/>
          <w:kern w:val="1"/>
          <w:lang w:eastAsia="ar-SA"/>
        </w:rPr>
        <w:t>И З Ј А В У</w:t>
      </w:r>
    </w:p>
    <w:p w:rsidR="00986801" w:rsidRPr="004F029E" w:rsidRDefault="00986801" w:rsidP="00986801">
      <w:pPr>
        <w:suppressAutoHyphens/>
        <w:spacing w:line="100" w:lineRule="atLeast"/>
        <w:jc w:val="center"/>
        <w:rPr>
          <w:rFonts w:ascii="Garamond" w:eastAsia="Times New Roman" w:hAnsi="Garamond" w:cs="Arial"/>
          <w:color w:val="000000"/>
          <w:kern w:val="1"/>
          <w:lang w:eastAsia="ar-SA"/>
        </w:rPr>
      </w:pPr>
    </w:p>
    <w:p w:rsidR="00986801" w:rsidRPr="004F029E" w:rsidRDefault="00986801" w:rsidP="00986801">
      <w:pPr>
        <w:suppressAutoHyphens/>
        <w:spacing w:line="100" w:lineRule="atLeast"/>
        <w:jc w:val="both"/>
        <w:rPr>
          <w:rFonts w:ascii="Garamond" w:eastAsia="Times New Roman" w:hAnsi="Garamond" w:cs="Arial"/>
          <w:i/>
          <w:color w:val="000000"/>
          <w:kern w:val="1"/>
          <w:lang w:val="sr-Cyrl-CS" w:eastAsia="ar-SA"/>
        </w:rPr>
      </w:pPr>
      <w:r w:rsidRPr="004F029E">
        <w:rPr>
          <w:rFonts w:ascii="Garamond" w:eastAsia="Times New Roman" w:hAnsi="Garamond" w:cs="Arial"/>
          <w:color w:val="000000"/>
          <w:kern w:val="1"/>
          <w:lang w:val="sr-Cyrl-CS" w:eastAsia="ar-SA"/>
        </w:rPr>
        <w:t>П</w:t>
      </w:r>
      <w:r w:rsidRPr="004F029E">
        <w:rPr>
          <w:rFonts w:ascii="Garamond" w:eastAsia="Times New Roman" w:hAnsi="Garamond" w:cs="Arial"/>
          <w:color w:val="000000"/>
          <w:kern w:val="1"/>
          <w:lang w:eastAsia="ar-SA"/>
        </w:rPr>
        <w:t>онуђач</w:t>
      </w:r>
      <w:r w:rsidRPr="004F029E">
        <w:rPr>
          <w:rFonts w:ascii="Garamond" w:eastAsia="Times New Roman" w:hAnsi="Garamond" w:cs="Arial"/>
          <w:i/>
          <w:color w:val="000000"/>
          <w:kern w:val="1"/>
          <w:lang w:eastAsia="ar-SA"/>
        </w:rPr>
        <w:t xml:space="preserve"> __________________________</w:t>
      </w:r>
      <w:r w:rsidRPr="004F029E">
        <w:rPr>
          <w:rFonts w:ascii="Garamond" w:eastAsia="Times New Roman" w:hAnsi="Garamond" w:cs="Arial"/>
          <w:i/>
          <w:color w:val="000000"/>
          <w:kern w:val="1"/>
          <w:lang w:val="sr-Cyrl-CS" w:eastAsia="ar-SA"/>
        </w:rPr>
        <w:t>______</w:t>
      </w:r>
      <w:r w:rsidRPr="004F029E">
        <w:rPr>
          <w:rFonts w:ascii="Garamond" w:eastAsia="Times New Roman" w:hAnsi="Garamond" w:cs="Arial"/>
          <w:i/>
          <w:color w:val="000000"/>
          <w:kern w:val="1"/>
          <w:lang w:eastAsia="ar-SA"/>
        </w:rPr>
        <w:t>______________</w:t>
      </w:r>
      <w:r w:rsidRPr="004F029E">
        <w:rPr>
          <w:rFonts w:ascii="Garamond" w:eastAsia="Times New Roman" w:hAnsi="Garamond" w:cs="Arial"/>
          <w:i/>
          <w:color w:val="000000"/>
          <w:kern w:val="1"/>
          <w:lang w:val="sr-Cyrl-CS" w:eastAsia="ar-SA"/>
        </w:rPr>
        <w:t>___________________</w:t>
      </w:r>
      <w:r w:rsidRPr="004F029E">
        <w:rPr>
          <w:rFonts w:ascii="Garamond" w:eastAsia="Times New Roman" w:hAnsi="Garamond" w:cs="Arial"/>
          <w:i/>
          <w:color w:val="000000"/>
          <w:kern w:val="1"/>
          <w:lang w:eastAsia="ar-SA"/>
        </w:rPr>
        <w:t>____</w:t>
      </w:r>
      <w:r w:rsidRPr="004F029E">
        <w:rPr>
          <w:rFonts w:ascii="Garamond" w:eastAsia="Times New Roman" w:hAnsi="Garamond" w:cs="Arial"/>
          <w:i/>
          <w:color w:val="000000"/>
          <w:kern w:val="1"/>
          <w:lang w:val="sr-Cyrl-CS" w:eastAsia="ar-SA"/>
        </w:rPr>
        <w:t xml:space="preserve">,            </w:t>
      </w:r>
    </w:p>
    <w:p w:rsidR="00986801" w:rsidRPr="004F029E" w:rsidRDefault="00986801" w:rsidP="00986801">
      <w:pPr>
        <w:suppressAutoHyphens/>
        <w:spacing w:line="100" w:lineRule="atLeast"/>
        <w:jc w:val="both"/>
        <w:rPr>
          <w:rFonts w:ascii="Garamond" w:eastAsia="Times New Roman" w:hAnsi="Garamond" w:cs="Arial"/>
          <w:i/>
          <w:iCs/>
          <w:color w:val="000000"/>
          <w:kern w:val="1"/>
          <w:lang w:val="sr-Cyrl-CS" w:eastAsia="ar-SA"/>
        </w:rPr>
      </w:pPr>
      <w:r w:rsidRPr="004F029E">
        <w:rPr>
          <w:rFonts w:ascii="Garamond" w:eastAsia="Times New Roman" w:hAnsi="Garamond" w:cs="Arial"/>
          <w:i/>
          <w:color w:val="000000"/>
          <w:kern w:val="1"/>
          <w:lang w:val="sr-Cyrl-CS" w:eastAsia="ar-SA"/>
        </w:rPr>
        <w:t xml:space="preserve">                                                                     </w:t>
      </w:r>
      <w:r w:rsidRPr="004F029E">
        <w:rPr>
          <w:rFonts w:ascii="Garamond" w:eastAsia="Times New Roman" w:hAnsi="Garamond" w:cs="Arial"/>
          <w:i/>
          <w:iCs/>
          <w:color w:val="000000"/>
          <w:kern w:val="1"/>
          <w:lang w:eastAsia="ar-SA"/>
        </w:rPr>
        <w:t>[</w:t>
      </w:r>
      <w:r w:rsidRPr="004F029E">
        <w:rPr>
          <w:rFonts w:ascii="Garamond" w:eastAsia="Times New Roman" w:hAnsi="Garamond" w:cs="Arial"/>
          <w:i/>
          <w:color w:val="000000"/>
          <w:kern w:val="1"/>
          <w:lang w:eastAsia="ar-SA"/>
        </w:rPr>
        <w:t>навести назив понуђача</w:t>
      </w:r>
      <w:r w:rsidRPr="004F029E">
        <w:rPr>
          <w:rFonts w:ascii="Garamond" w:eastAsia="Times New Roman" w:hAnsi="Garamond" w:cs="Arial"/>
          <w:i/>
          <w:iCs/>
          <w:color w:val="000000"/>
          <w:kern w:val="1"/>
          <w:lang w:eastAsia="ar-SA"/>
        </w:rPr>
        <w:t>]</w:t>
      </w:r>
    </w:p>
    <w:p w:rsidR="00986801" w:rsidRPr="004F029E" w:rsidRDefault="00986801" w:rsidP="00986801">
      <w:pPr>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color w:val="000000"/>
          <w:kern w:val="1"/>
          <w:lang w:eastAsia="ar-SA"/>
        </w:rPr>
        <w:t>у поступку јавне набавке</w:t>
      </w:r>
      <w:r w:rsidRPr="004F029E">
        <w:rPr>
          <w:rFonts w:ascii="Garamond" w:eastAsia="Times New Roman" w:hAnsi="Garamond" w:cs="Arial"/>
          <w:color w:val="000000"/>
          <w:kern w:val="1"/>
          <w:lang w:val="sr-Cyrl-CS" w:eastAsia="ar-SA"/>
        </w:rPr>
        <w:t xml:space="preserve"> мале вредности за набавку </w:t>
      </w:r>
      <w:r>
        <w:rPr>
          <w:rFonts w:ascii="Garamond" w:eastAsia="Times New Roman" w:hAnsi="Garamond" w:cs="Arial"/>
          <w:color w:val="000000"/>
          <w:kern w:val="1"/>
          <w:lang w:val="sr-Cyrl-CS" w:eastAsia="ar-SA"/>
        </w:rPr>
        <w:t xml:space="preserve">добра – </w:t>
      </w:r>
      <w:r w:rsidRPr="00C73867">
        <w:rPr>
          <w:rFonts w:ascii="Garamond" w:eastAsia="Times New Roman" w:hAnsi="Garamond" w:cs="Arial"/>
          <w:b/>
          <w:color w:val="000000"/>
          <w:kern w:val="1"/>
          <w:lang w:val="sr-Cyrl-CS" w:eastAsia="ar-SA"/>
        </w:rPr>
        <w:t>електричне енергије</w:t>
      </w:r>
      <w:r w:rsidRPr="004F029E">
        <w:rPr>
          <w:rFonts w:ascii="Garamond" w:hAnsi="Garamond"/>
          <w:kern w:val="1"/>
          <w:lang w:val="sr-Cyrl-CS" w:eastAsia="ar-SA"/>
        </w:rPr>
        <w:t>, редни б</w:t>
      </w:r>
      <w:r w:rsidRPr="004F029E">
        <w:rPr>
          <w:rFonts w:ascii="Garamond" w:hAnsi="Garamond"/>
          <w:kern w:val="1"/>
          <w:lang w:eastAsia="ar-SA"/>
        </w:rPr>
        <w:t>рој</w:t>
      </w:r>
      <w:r w:rsidRPr="004F029E">
        <w:rPr>
          <w:rFonts w:ascii="Garamond" w:hAnsi="Garamond"/>
          <w:kern w:val="1"/>
          <w:lang w:val="sr-Cyrl-CS" w:eastAsia="ar-SA"/>
        </w:rPr>
        <w:t xml:space="preserve"> </w:t>
      </w:r>
      <w:r>
        <w:rPr>
          <w:rFonts w:ascii="Garamond" w:hAnsi="Garamond"/>
          <w:b/>
          <w:kern w:val="1"/>
          <w:lang w:val="sr-Cyrl-CS" w:eastAsia="ar-SA"/>
        </w:rPr>
        <w:t>03</w:t>
      </w:r>
      <w:r w:rsidRPr="00F14403">
        <w:rPr>
          <w:rFonts w:ascii="Garamond" w:hAnsi="Garamond"/>
          <w:b/>
          <w:kern w:val="1"/>
          <w:lang w:val="sr-Cyrl-CS" w:eastAsia="ar-SA"/>
        </w:rPr>
        <w:t>/2</w:t>
      </w:r>
      <w:r>
        <w:rPr>
          <w:rFonts w:ascii="Garamond" w:hAnsi="Garamond"/>
          <w:b/>
          <w:kern w:val="1"/>
          <w:lang w:val="sr-Cyrl-CS" w:eastAsia="ar-SA"/>
        </w:rPr>
        <w:t>020</w:t>
      </w:r>
      <w:r w:rsidRPr="004F029E">
        <w:rPr>
          <w:rFonts w:ascii="Garamond" w:hAnsi="Garamond"/>
          <w:kern w:val="1"/>
          <w:lang w:val="sr-Cyrl-CS" w:eastAsia="ar-SA"/>
        </w:rPr>
        <w:t>,</w:t>
      </w:r>
      <w:r w:rsidRPr="004F029E">
        <w:rPr>
          <w:rFonts w:ascii="Garamond" w:eastAsia="Times New Roman" w:hAnsi="Garamond" w:cs="Arial"/>
          <w:color w:val="000000"/>
          <w:kern w:val="1"/>
          <w:lang w:val="sr-Cyrl-CS" w:eastAsia="ar-SA"/>
        </w:rPr>
        <w:t xml:space="preserve"> потврђује да испуњава услове</w:t>
      </w:r>
      <w:r w:rsidRPr="004F029E">
        <w:rPr>
          <w:rFonts w:ascii="Garamond" w:eastAsia="Times New Roman" w:hAnsi="Garamond" w:cs="Arial"/>
          <w:color w:val="000000"/>
          <w:kern w:val="1"/>
          <w:lang w:eastAsia="ar-SA"/>
        </w:rPr>
        <w:t xml:space="preserve"> из чл. 75. Закона, односно услове дефинисане конкурсном документацијом</w:t>
      </w:r>
      <w:r w:rsidRPr="004F029E">
        <w:rPr>
          <w:rFonts w:ascii="Garamond" w:eastAsia="Times New Roman" w:hAnsi="Garamond" w:cs="Arial"/>
          <w:color w:val="000000"/>
          <w:kern w:val="1"/>
          <w:lang w:val="sr-Cyrl-CS" w:eastAsia="ar-SA"/>
        </w:rPr>
        <w:t xml:space="preserve"> </w:t>
      </w:r>
      <w:r w:rsidRPr="004F029E">
        <w:rPr>
          <w:rFonts w:ascii="Garamond" w:eastAsia="Times New Roman" w:hAnsi="Garamond" w:cs="Arial"/>
          <w:color w:val="000000"/>
          <w:kern w:val="1"/>
          <w:lang w:eastAsia="ar-SA"/>
        </w:rPr>
        <w:t>за предметну јавну набавку</w:t>
      </w:r>
      <w:r w:rsidRPr="004F029E">
        <w:rPr>
          <w:rFonts w:ascii="Garamond" w:eastAsia="Times New Roman" w:hAnsi="Garamond" w:cs="Arial"/>
          <w:color w:val="000000"/>
          <w:kern w:val="1"/>
          <w:lang w:val="sr-Cyrl-CS" w:eastAsia="ar-SA"/>
        </w:rPr>
        <w:t>,</w:t>
      </w:r>
      <w:r w:rsidRPr="004F029E">
        <w:rPr>
          <w:rFonts w:ascii="Garamond" w:eastAsia="Times New Roman" w:hAnsi="Garamond" w:cs="Arial"/>
          <w:color w:val="000000"/>
          <w:kern w:val="1"/>
          <w:lang w:eastAsia="ar-SA"/>
        </w:rPr>
        <w:t xml:space="preserve"> и то:</w:t>
      </w:r>
    </w:p>
    <w:p w:rsidR="00986801" w:rsidRPr="004F029E" w:rsidRDefault="00986801" w:rsidP="00986801">
      <w:pPr>
        <w:pStyle w:val="ListParagraph1"/>
        <w:numPr>
          <w:ilvl w:val="1"/>
          <w:numId w:val="3"/>
        </w:numPr>
        <w:suppressAutoHyphens/>
        <w:autoSpaceDE w:val="0"/>
        <w:autoSpaceDN w:val="0"/>
        <w:adjustRightInd w:val="0"/>
        <w:spacing w:after="22" w:line="100" w:lineRule="atLeast"/>
        <w:ind w:left="1080" w:hanging="450"/>
        <w:jc w:val="both"/>
        <w:rPr>
          <w:rFonts w:ascii="Garamond" w:hAnsi="Garamond" w:cs="Arial"/>
          <w:color w:val="000000"/>
        </w:rPr>
      </w:pPr>
      <w:r w:rsidRPr="004F029E">
        <w:rPr>
          <w:rFonts w:ascii="Garamond" w:hAnsi="Garamond" w:cs="Arial"/>
          <w:color w:val="000000"/>
          <w:lang w:val="sr-Cyrl-CS"/>
        </w:rPr>
        <w:t xml:space="preserve">да </w:t>
      </w:r>
      <w:r w:rsidRPr="004F029E">
        <w:rPr>
          <w:rFonts w:ascii="Garamond" w:hAnsi="Garamond" w:cs="Arial"/>
          <w:color w:val="000000"/>
        </w:rPr>
        <w:t>је регистрован код надлежног органа, односно уписан у одговарајући регистар;</w:t>
      </w:r>
    </w:p>
    <w:p w:rsidR="00986801" w:rsidRPr="004F029E" w:rsidRDefault="00986801" w:rsidP="00986801">
      <w:pPr>
        <w:numPr>
          <w:ilvl w:val="1"/>
          <w:numId w:val="3"/>
        </w:numPr>
        <w:suppressAutoHyphens/>
        <w:autoSpaceDE w:val="0"/>
        <w:autoSpaceDN w:val="0"/>
        <w:adjustRightInd w:val="0"/>
        <w:spacing w:after="22" w:line="100" w:lineRule="atLeast"/>
        <w:ind w:left="1080" w:hanging="450"/>
        <w:jc w:val="both"/>
        <w:rPr>
          <w:rFonts w:ascii="Garamond" w:hAnsi="Garamond" w:cs="Arial"/>
          <w:color w:val="000000"/>
        </w:rPr>
      </w:pPr>
      <w:r w:rsidRPr="004F029E">
        <w:rPr>
          <w:rFonts w:ascii="Garamond" w:hAnsi="Garamond" w:cs="Arial"/>
          <w:color w:val="000000"/>
          <w:lang w:val="sr-Cyrl-CS"/>
        </w:rPr>
        <w:t xml:space="preserve">да он </w:t>
      </w:r>
      <w:r w:rsidRPr="004F029E">
        <w:rPr>
          <w:rFonts w:ascii="Garamond" w:hAnsi="Garamond" w:cs="Arial"/>
          <w:color w:val="000000"/>
        </w:rPr>
        <w:t>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86801" w:rsidRPr="00C73867" w:rsidRDefault="00986801" w:rsidP="00986801">
      <w:pPr>
        <w:numPr>
          <w:ilvl w:val="1"/>
          <w:numId w:val="3"/>
        </w:numPr>
        <w:suppressAutoHyphens/>
        <w:autoSpaceDE w:val="0"/>
        <w:autoSpaceDN w:val="0"/>
        <w:adjustRightInd w:val="0"/>
        <w:spacing w:after="22" w:line="100" w:lineRule="atLeast"/>
        <w:ind w:left="1080" w:hanging="450"/>
        <w:jc w:val="both"/>
        <w:rPr>
          <w:rFonts w:ascii="Garamond" w:hAnsi="Garamond" w:cs="Arial"/>
          <w:color w:val="000000"/>
        </w:rPr>
      </w:pPr>
      <w:r w:rsidRPr="004F029E">
        <w:rPr>
          <w:rFonts w:ascii="Garamond" w:hAnsi="Garamond" w:cs="Arial"/>
          <w:color w:val="000000"/>
          <w:lang w:val="sr-Cyrl-CS"/>
        </w:rPr>
        <w:t>да</w:t>
      </w:r>
      <w:r w:rsidRPr="004F029E">
        <w:rPr>
          <w:rFonts w:ascii="Garamond" w:hAnsi="Garamond" w:cs="Arial"/>
          <w:color w:val="000000"/>
        </w:rPr>
        <w:t xml:space="preserve"> је измирио доспеле порезе, доприносе и друге јавне дажбине у складу са прописима Републике Србије (</w:t>
      </w:r>
      <w:r w:rsidRPr="004F029E">
        <w:rPr>
          <w:rFonts w:ascii="Garamond" w:hAnsi="Garamond" w:cs="Arial"/>
          <w:i/>
          <w:iCs/>
          <w:color w:val="000000"/>
        </w:rPr>
        <w:t>или стране државе када има седиштена њеној територији);</w:t>
      </w:r>
    </w:p>
    <w:p w:rsidR="00986801" w:rsidRPr="00687B55" w:rsidRDefault="00986801" w:rsidP="00986801">
      <w:pPr>
        <w:numPr>
          <w:ilvl w:val="1"/>
          <w:numId w:val="3"/>
        </w:numPr>
        <w:suppressAutoHyphens/>
        <w:autoSpaceDE w:val="0"/>
        <w:autoSpaceDN w:val="0"/>
        <w:adjustRightInd w:val="0"/>
        <w:spacing w:after="22" w:line="100" w:lineRule="atLeast"/>
        <w:ind w:left="1080" w:hanging="450"/>
        <w:jc w:val="both"/>
        <w:rPr>
          <w:rFonts w:ascii="Garamond" w:hAnsi="Garamond" w:cs="Arial"/>
          <w:b/>
          <w:color w:val="000000"/>
        </w:rPr>
      </w:pPr>
      <w:r>
        <w:rPr>
          <w:rFonts w:ascii="Garamond" w:hAnsi="Garamond" w:cs="Arial"/>
          <w:iCs/>
          <w:color w:val="000000"/>
        </w:rPr>
        <w:t xml:space="preserve">да поседује важећу дозволу надлежног органа за обављање делатности која је предмет јавне набавке, ако је таква дозвола предвиђена посебним прописом. </w:t>
      </w:r>
    </w:p>
    <w:p w:rsidR="00986801" w:rsidRPr="00687B55" w:rsidRDefault="00986801" w:rsidP="00986801">
      <w:pPr>
        <w:suppressAutoHyphens/>
        <w:autoSpaceDE w:val="0"/>
        <w:autoSpaceDN w:val="0"/>
        <w:adjustRightInd w:val="0"/>
        <w:spacing w:after="22" w:line="100" w:lineRule="atLeast"/>
        <w:ind w:left="1080"/>
        <w:jc w:val="both"/>
        <w:rPr>
          <w:rFonts w:ascii="Garamond" w:hAnsi="Garamond" w:cs="Arial"/>
          <w:b/>
          <w:color w:val="000000"/>
        </w:rPr>
      </w:pPr>
      <w:r>
        <w:rPr>
          <w:rFonts w:ascii="Garamond" w:hAnsi="Garamond" w:cs="Arial"/>
          <w:iCs/>
          <w:color w:val="000000"/>
        </w:rPr>
        <w:t xml:space="preserve">– </w:t>
      </w:r>
      <w:r w:rsidRPr="00687B55">
        <w:rPr>
          <w:rFonts w:ascii="Garamond" w:hAnsi="Garamond" w:cs="Arial"/>
          <w:b/>
          <w:iCs/>
          <w:color w:val="000000"/>
        </w:rPr>
        <w:t>Важећа лиценца за снабдевање електричном енергијом на тржишту електричне енергије издату од Агенције за енергетику Републике Србије (а коју понуђач доставља у виду неоверене копије).</w:t>
      </w:r>
    </w:p>
    <w:p w:rsidR="00986801" w:rsidRPr="004F029E" w:rsidRDefault="00986801" w:rsidP="00986801">
      <w:pPr>
        <w:numPr>
          <w:ilvl w:val="1"/>
          <w:numId w:val="3"/>
        </w:numPr>
        <w:suppressAutoHyphens/>
        <w:autoSpaceDE w:val="0"/>
        <w:autoSpaceDN w:val="0"/>
        <w:adjustRightInd w:val="0"/>
        <w:spacing w:after="22" w:line="100" w:lineRule="atLeast"/>
        <w:ind w:left="1080" w:hanging="450"/>
        <w:jc w:val="both"/>
        <w:rPr>
          <w:rFonts w:ascii="Garamond" w:hAnsi="Garamond" w:cs="Arial"/>
          <w:color w:val="000000"/>
        </w:rPr>
      </w:pPr>
      <w:r w:rsidRPr="004F029E">
        <w:rPr>
          <w:rFonts w:ascii="Garamond" w:eastAsia="Times New Roman" w:hAnsi="Garamond"/>
          <w:color w:val="000000"/>
          <w:lang w:val="sr-Cyrl-CS"/>
        </w:rPr>
        <w:t xml:space="preserve">да је при састављању понуде </w:t>
      </w:r>
      <w:r w:rsidRPr="004F029E">
        <w:rPr>
          <w:rFonts w:ascii="Garamond" w:eastAsia="Times New Roman" w:hAnsi="Garamond" w:cs="Arial"/>
          <w:bCs/>
          <w:color w:val="000000"/>
        </w:rPr>
        <w:t>поштова</w:t>
      </w:r>
      <w:r w:rsidRPr="004F029E">
        <w:rPr>
          <w:rFonts w:ascii="Garamond" w:eastAsia="Times New Roman" w:hAnsi="Garamond" w:cs="Arial"/>
          <w:bCs/>
          <w:color w:val="000000"/>
          <w:lang w:val="sr-Cyrl-CS"/>
        </w:rPr>
        <w:t>о</w:t>
      </w:r>
      <w:r w:rsidRPr="004F029E">
        <w:rPr>
          <w:rFonts w:ascii="Garamond" w:eastAsia="Times New Roman" w:hAnsi="Garamond" w:cs="Arial"/>
          <w:bCs/>
          <w:color w:val="000000"/>
        </w:rPr>
        <w:t xml:space="preserve"> обавез</w:t>
      </w:r>
      <w:r w:rsidRPr="004F029E">
        <w:rPr>
          <w:rFonts w:ascii="Garamond" w:eastAsia="Times New Roman" w:hAnsi="Garamond" w:cs="Arial"/>
          <w:bCs/>
          <w:color w:val="000000"/>
          <w:lang w:val="sr-Cyrl-CS"/>
        </w:rPr>
        <w:t>е</w:t>
      </w:r>
      <w:r w:rsidRPr="004F029E">
        <w:rPr>
          <w:rFonts w:ascii="Garamond" w:eastAsia="Times New Roman" w:hAnsi="Garamond" w:cs="Arial"/>
          <w:bCs/>
          <w:color w:val="000000"/>
        </w:rPr>
        <w:t xml:space="preserve"> које произилазе из важећих прописа о заштити на раду, запошљавању и условима рада, заштити животне средине</w:t>
      </w:r>
      <w:r w:rsidRPr="004F029E">
        <w:rPr>
          <w:rFonts w:ascii="Garamond" w:eastAsia="Times New Roman" w:hAnsi="Garamond" w:cs="Arial"/>
          <w:bCs/>
          <w:color w:val="000000"/>
          <w:lang w:val="sr-Cyrl-CS"/>
        </w:rPr>
        <w:t>, као и да нема забрану обављања делатности која је на снази у време подношења понуде.</w:t>
      </w:r>
    </w:p>
    <w:p w:rsidR="00986801" w:rsidRPr="004F029E" w:rsidRDefault="00986801" w:rsidP="00986801">
      <w:pPr>
        <w:suppressAutoHyphens/>
        <w:spacing w:line="100" w:lineRule="atLeast"/>
        <w:jc w:val="both"/>
        <w:rPr>
          <w:rFonts w:ascii="Garamond" w:eastAsia="Times New Roman" w:hAnsi="Garamond" w:cs="Arial"/>
          <w:i/>
          <w:color w:val="000000"/>
          <w:kern w:val="1"/>
          <w:lang w:val="sr-Cyrl-CS" w:eastAsia="ar-SA"/>
        </w:rPr>
      </w:pPr>
    </w:p>
    <w:p w:rsidR="00986801" w:rsidRPr="004F029E" w:rsidRDefault="00986801" w:rsidP="00986801">
      <w:pPr>
        <w:suppressAutoHyphens/>
        <w:spacing w:line="100" w:lineRule="atLeast"/>
        <w:jc w:val="both"/>
        <w:rPr>
          <w:rFonts w:ascii="Garamond" w:eastAsia="Times New Roman" w:hAnsi="Garamond" w:cs="Arial"/>
          <w:i/>
          <w:color w:val="000000"/>
          <w:kern w:val="1"/>
          <w:lang w:val="sr-Cyrl-CS" w:eastAsia="ar-SA"/>
        </w:rPr>
      </w:pPr>
    </w:p>
    <w:p w:rsidR="00986801" w:rsidRPr="004F029E" w:rsidRDefault="00986801" w:rsidP="00986801">
      <w:pPr>
        <w:suppressAutoHyphens/>
        <w:spacing w:line="100" w:lineRule="atLeast"/>
        <w:rPr>
          <w:rFonts w:ascii="Garamond" w:eastAsia="Times New Roman" w:hAnsi="Garamond" w:cs="Arial"/>
          <w:color w:val="000000"/>
          <w:kern w:val="1"/>
          <w:lang w:val="sr-Cyrl-CS" w:eastAsia="ar-SA"/>
        </w:rPr>
      </w:pPr>
      <w:r w:rsidRPr="004F029E">
        <w:rPr>
          <w:rFonts w:ascii="Garamond" w:eastAsia="Times New Roman" w:hAnsi="Garamond" w:cs="Arial"/>
          <w:color w:val="000000"/>
          <w:kern w:val="1"/>
          <w:lang w:eastAsia="ar-SA"/>
        </w:rPr>
        <w:t xml:space="preserve">Место:_____________                                                           </w:t>
      </w:r>
      <w:r w:rsidRPr="004F029E">
        <w:rPr>
          <w:rFonts w:ascii="Garamond" w:eastAsia="Times New Roman" w:hAnsi="Garamond" w:cs="Arial"/>
          <w:color w:val="000000"/>
          <w:kern w:val="1"/>
          <w:lang w:val="sr-Cyrl-CS" w:eastAsia="ar-SA"/>
        </w:rPr>
        <w:t xml:space="preserve">              </w:t>
      </w:r>
      <w:r w:rsidRPr="004F029E">
        <w:rPr>
          <w:rFonts w:ascii="Garamond" w:eastAsia="Times New Roman" w:hAnsi="Garamond" w:cs="Arial"/>
          <w:color w:val="000000"/>
          <w:kern w:val="1"/>
          <w:lang w:eastAsia="ar-SA"/>
        </w:rPr>
        <w:t xml:space="preserve"> Понуђач:</w:t>
      </w:r>
    </w:p>
    <w:p w:rsidR="00986801" w:rsidRPr="004F029E" w:rsidRDefault="00986801" w:rsidP="00986801">
      <w:pPr>
        <w:suppressAutoHyphens/>
        <w:spacing w:line="100" w:lineRule="atLeast"/>
        <w:rPr>
          <w:rFonts w:ascii="Garamond" w:eastAsia="Times New Roman" w:hAnsi="Garamond" w:cs="Arial"/>
          <w:color w:val="000000"/>
          <w:kern w:val="1"/>
          <w:lang w:val="sr-Cyrl-CS" w:eastAsia="ar-SA"/>
        </w:rPr>
      </w:pPr>
    </w:p>
    <w:p w:rsidR="00986801" w:rsidRPr="004F029E" w:rsidRDefault="00986801" w:rsidP="00986801">
      <w:pPr>
        <w:suppressAutoHyphens/>
        <w:spacing w:line="100" w:lineRule="atLeast"/>
        <w:rPr>
          <w:rFonts w:ascii="Garamond" w:eastAsia="Times New Roman" w:hAnsi="Garamond" w:cs="Arial"/>
          <w:b/>
          <w:bCs/>
          <w:i/>
          <w:kern w:val="1"/>
          <w:lang w:eastAsia="ar-SA"/>
        </w:rPr>
      </w:pPr>
      <w:r w:rsidRPr="004F029E">
        <w:rPr>
          <w:rFonts w:ascii="Garamond" w:eastAsia="Times New Roman" w:hAnsi="Garamond" w:cs="Arial"/>
          <w:color w:val="000000"/>
          <w:kern w:val="1"/>
          <w:lang w:eastAsia="ar-SA"/>
        </w:rPr>
        <w:t>Датум:_____________                         М.П.                     _____</w:t>
      </w:r>
      <w:r w:rsidRPr="004F029E">
        <w:rPr>
          <w:rFonts w:ascii="Garamond" w:eastAsia="Times New Roman" w:hAnsi="Garamond" w:cs="Arial"/>
          <w:color w:val="000000"/>
          <w:kern w:val="1"/>
          <w:lang w:val="sr-Cyrl-CS" w:eastAsia="ar-SA"/>
        </w:rPr>
        <w:t>__________</w:t>
      </w:r>
      <w:r w:rsidRPr="004F029E">
        <w:rPr>
          <w:rFonts w:ascii="Garamond" w:eastAsia="Times New Roman" w:hAnsi="Garamond" w:cs="Arial"/>
          <w:color w:val="000000"/>
          <w:kern w:val="1"/>
          <w:lang w:eastAsia="ar-SA"/>
        </w:rPr>
        <w:t xml:space="preserve">________________                                                        </w:t>
      </w:r>
    </w:p>
    <w:p w:rsidR="00986801" w:rsidRPr="004F029E" w:rsidRDefault="00986801" w:rsidP="00986801">
      <w:pPr>
        <w:suppressAutoHyphens/>
        <w:spacing w:after="120" w:line="100" w:lineRule="atLeast"/>
        <w:jc w:val="both"/>
        <w:rPr>
          <w:rFonts w:ascii="Garamond" w:eastAsia="Times New Roman" w:hAnsi="Garamond" w:cs="Arial"/>
          <w:b/>
          <w:bCs/>
          <w:i/>
          <w:kern w:val="1"/>
          <w:lang w:eastAsia="ar-SA"/>
        </w:rPr>
      </w:pPr>
    </w:p>
    <w:p w:rsidR="00986801" w:rsidRPr="00687B55" w:rsidRDefault="00986801" w:rsidP="00986801">
      <w:pPr>
        <w:suppressAutoHyphens/>
        <w:spacing w:line="100" w:lineRule="atLeast"/>
        <w:jc w:val="both"/>
        <w:rPr>
          <w:rFonts w:ascii="Garamond" w:eastAsia="Times New Roman" w:hAnsi="Garamond" w:cs="Arial"/>
          <w:bCs/>
          <w:i/>
          <w:iCs/>
          <w:kern w:val="1"/>
          <w:lang w:eastAsia="ar-SA"/>
        </w:rPr>
      </w:pPr>
      <w:r w:rsidRPr="004F029E">
        <w:rPr>
          <w:rFonts w:ascii="Garamond" w:eastAsia="Times New Roman" w:hAnsi="Garamond" w:cs="Arial"/>
          <w:b/>
          <w:bCs/>
          <w:kern w:val="1"/>
          <w:lang w:eastAsia="ar-SA"/>
        </w:rPr>
        <w:t>Напомена:</w:t>
      </w:r>
      <w:r>
        <w:rPr>
          <w:rFonts w:ascii="Garamond" w:eastAsia="Times New Roman" w:hAnsi="Garamond" w:cs="Arial"/>
          <w:b/>
          <w:bCs/>
          <w:kern w:val="1"/>
          <w:lang w:eastAsia="ar-SA"/>
        </w:rPr>
        <w:t xml:space="preserve"> </w:t>
      </w:r>
      <w:r w:rsidRPr="004F029E">
        <w:rPr>
          <w:rFonts w:ascii="Garamond" w:eastAsia="Times New Roman" w:hAnsi="Garamond" w:cs="Arial"/>
          <w:b/>
          <w:bCs/>
          <w:iCs/>
          <w:kern w:val="1"/>
          <w:u w:val="single"/>
          <w:lang w:eastAsia="ar-SA"/>
        </w:rPr>
        <w:t>Уколико понуду подноси група понуђача</w:t>
      </w:r>
      <w:r w:rsidRPr="004F029E">
        <w:rPr>
          <w:rFonts w:ascii="Garamond" w:eastAsia="Times New Roman" w:hAnsi="Garamond" w:cs="Arial"/>
          <w:b/>
          <w:bCs/>
          <w:i/>
          <w:iCs/>
          <w:kern w:val="1"/>
          <w:u w:val="single"/>
          <w:lang w:eastAsia="ar-SA"/>
        </w:rPr>
        <w:t>,</w:t>
      </w:r>
      <w:r w:rsidRPr="004F029E">
        <w:rPr>
          <w:rFonts w:ascii="Garamond" w:eastAsia="Times New Roman" w:hAnsi="Garamond" w:cs="Arial"/>
          <w:bCs/>
          <w:i/>
          <w:iCs/>
          <w:kern w:val="1"/>
          <w:lang w:eastAsia="ar-SA"/>
        </w:rPr>
        <w:t xml:space="preserve"> Изјава мора бити потписана од стране овлашћеног лица сваког понуђача из г</w:t>
      </w:r>
      <w:r>
        <w:rPr>
          <w:rFonts w:ascii="Garamond" w:eastAsia="Times New Roman" w:hAnsi="Garamond" w:cs="Arial"/>
          <w:bCs/>
          <w:i/>
          <w:iCs/>
          <w:kern w:val="1"/>
          <w:lang w:eastAsia="ar-SA"/>
        </w:rPr>
        <w:t>рупе понуђача и оверена печатом, на који начин сваки понуђач из групе понуђача изјављује да испуњава обавезне услове из члана 75. став 1. тачка 1) до 4) ЗЈН, а да додатне услове испуњавају заједно (изјаву у том случају копирати у онолики број примерака колико има чланова групе).</w:t>
      </w:r>
    </w:p>
    <w:p w:rsidR="00986801" w:rsidRPr="004F029E" w:rsidRDefault="00986801" w:rsidP="00986801">
      <w:pPr>
        <w:suppressAutoHyphens/>
        <w:spacing w:line="100" w:lineRule="atLeast"/>
        <w:jc w:val="both"/>
        <w:rPr>
          <w:rFonts w:ascii="Garamond" w:eastAsia="Times New Roman" w:hAnsi="Garamond" w:cs="Arial"/>
          <w:bCs/>
          <w:i/>
          <w:iCs/>
          <w:kern w:val="1"/>
          <w:lang w:eastAsia="ar-SA"/>
        </w:rPr>
      </w:pPr>
    </w:p>
    <w:p w:rsidR="00986801" w:rsidRPr="004F029E" w:rsidRDefault="00986801" w:rsidP="00986801">
      <w:pPr>
        <w:suppressAutoHyphens/>
        <w:spacing w:line="100" w:lineRule="atLeast"/>
        <w:jc w:val="both"/>
        <w:rPr>
          <w:rFonts w:ascii="Garamond" w:eastAsia="Times New Roman" w:hAnsi="Garamond" w:cs="Arial"/>
          <w:bCs/>
          <w:i/>
          <w:iCs/>
          <w:kern w:val="1"/>
          <w:lang w:eastAsia="ar-SA"/>
        </w:rPr>
      </w:pPr>
    </w:p>
    <w:p w:rsidR="00986801" w:rsidRDefault="00986801" w:rsidP="00986801">
      <w:pPr>
        <w:suppressAutoHyphens/>
        <w:spacing w:line="100" w:lineRule="atLeast"/>
        <w:jc w:val="both"/>
        <w:rPr>
          <w:rFonts w:ascii="Garamond" w:eastAsia="Times New Roman" w:hAnsi="Garamond" w:cs="Arial"/>
          <w:bCs/>
          <w:i/>
          <w:iCs/>
          <w:kern w:val="1"/>
          <w:lang w:val="sr-Cyrl-CS" w:eastAsia="ar-SA"/>
        </w:rPr>
      </w:pPr>
    </w:p>
    <w:p w:rsidR="00986801" w:rsidRPr="004F029E" w:rsidRDefault="00986801" w:rsidP="00986801">
      <w:pPr>
        <w:suppressAutoHyphens/>
        <w:spacing w:line="100" w:lineRule="atLeast"/>
        <w:jc w:val="both"/>
        <w:rPr>
          <w:rFonts w:ascii="Garamond" w:eastAsia="Times New Roman" w:hAnsi="Garamond" w:cs="Arial"/>
          <w:bCs/>
          <w:i/>
          <w:iCs/>
          <w:kern w:val="1"/>
          <w:lang w:val="sr-Cyrl-CS" w:eastAsia="ar-SA"/>
        </w:rPr>
      </w:pPr>
    </w:p>
    <w:p w:rsidR="00986801" w:rsidRPr="004F029E" w:rsidRDefault="00986801" w:rsidP="00986801">
      <w:pPr>
        <w:suppressAutoHyphens/>
        <w:spacing w:line="100" w:lineRule="atLeast"/>
        <w:jc w:val="right"/>
        <w:rPr>
          <w:rFonts w:ascii="Garamond" w:eastAsia="Times New Roman" w:hAnsi="Garamond" w:cs="Arial"/>
          <w:b/>
          <w:bCs/>
          <w:iCs/>
          <w:kern w:val="1"/>
          <w:lang w:eastAsia="ar-SA"/>
        </w:rPr>
      </w:pPr>
      <w:r w:rsidRPr="004F029E">
        <w:rPr>
          <w:rFonts w:ascii="Garamond" w:eastAsia="Times New Roman" w:hAnsi="Garamond" w:cs="Arial"/>
          <w:b/>
          <w:bCs/>
          <w:iCs/>
          <w:kern w:val="1"/>
          <w:lang w:eastAsia="ar-SA"/>
        </w:rPr>
        <w:t xml:space="preserve">Образац </w:t>
      </w:r>
      <w:r w:rsidRPr="004F029E">
        <w:rPr>
          <w:rFonts w:ascii="Garamond" w:eastAsia="Times New Roman" w:hAnsi="Garamond" w:cs="Arial"/>
          <w:b/>
          <w:bCs/>
          <w:iCs/>
          <w:kern w:val="1"/>
          <w:lang w:val="sr-Cyrl-CS" w:eastAsia="ar-SA"/>
        </w:rPr>
        <w:t>1</w:t>
      </w:r>
      <w:r w:rsidRPr="004F029E">
        <w:rPr>
          <w:rFonts w:ascii="Garamond" w:eastAsia="Times New Roman" w:hAnsi="Garamond" w:cs="Arial"/>
          <w:b/>
          <w:bCs/>
          <w:iCs/>
          <w:kern w:val="1"/>
          <w:lang w:eastAsia="ar-SA"/>
        </w:rPr>
        <w:t>б</w:t>
      </w:r>
    </w:p>
    <w:p w:rsidR="00986801" w:rsidRPr="004F029E" w:rsidRDefault="00986801" w:rsidP="00986801">
      <w:pPr>
        <w:suppressAutoHyphens/>
        <w:spacing w:line="100" w:lineRule="atLeast"/>
        <w:jc w:val="both"/>
        <w:rPr>
          <w:rFonts w:ascii="Garamond" w:eastAsia="Times New Roman" w:hAnsi="Garamond" w:cs="Arial"/>
          <w:bCs/>
          <w:i/>
          <w:iCs/>
          <w:color w:val="FF0000"/>
          <w:kern w:val="1"/>
          <w:lang w:eastAsia="ar-SA"/>
        </w:rPr>
      </w:pPr>
    </w:p>
    <w:p w:rsidR="00986801" w:rsidRDefault="00986801" w:rsidP="00986801">
      <w:pPr>
        <w:suppressAutoHyphens/>
        <w:spacing w:line="100" w:lineRule="atLeast"/>
        <w:jc w:val="center"/>
        <w:rPr>
          <w:rFonts w:ascii="Garamond" w:eastAsia="Times New Roman" w:hAnsi="Garamond" w:cs="Arial"/>
          <w:b/>
          <w:bCs/>
          <w:color w:val="000000"/>
          <w:kern w:val="1"/>
          <w:lang w:eastAsia="ar-SA"/>
        </w:rPr>
      </w:pPr>
    </w:p>
    <w:p w:rsidR="00986801" w:rsidRPr="000D52A1" w:rsidRDefault="00986801" w:rsidP="00986801">
      <w:pPr>
        <w:suppressAutoHyphens/>
        <w:spacing w:line="100" w:lineRule="atLeast"/>
        <w:jc w:val="center"/>
        <w:rPr>
          <w:rFonts w:ascii="Garamond" w:eastAsia="Times New Roman" w:hAnsi="Garamond" w:cs="Arial"/>
          <w:b/>
          <w:bCs/>
          <w:color w:val="000000"/>
          <w:kern w:val="1"/>
          <w:lang w:eastAsia="ar-SA"/>
        </w:rPr>
      </w:pPr>
    </w:p>
    <w:p w:rsidR="00986801" w:rsidRPr="00B62A7B" w:rsidRDefault="00986801" w:rsidP="00986801">
      <w:pPr>
        <w:suppressAutoHyphens/>
        <w:spacing w:line="100" w:lineRule="atLeast"/>
        <w:jc w:val="center"/>
        <w:rPr>
          <w:rFonts w:ascii="Garamond" w:eastAsia="Times New Roman" w:hAnsi="Garamond" w:cs="Arial"/>
          <w:b/>
          <w:bCs/>
          <w:color w:val="000000"/>
          <w:kern w:val="1"/>
          <w:lang w:eastAsia="ar-SA"/>
        </w:rPr>
      </w:pPr>
    </w:p>
    <w:p w:rsidR="00986801" w:rsidRPr="004F029E" w:rsidRDefault="00986801" w:rsidP="00986801">
      <w:pPr>
        <w:suppressAutoHyphens/>
        <w:spacing w:line="100" w:lineRule="atLeast"/>
        <w:jc w:val="center"/>
        <w:rPr>
          <w:rFonts w:ascii="Garamond" w:eastAsia="Times New Roman" w:hAnsi="Garamond" w:cs="Arial"/>
          <w:b/>
          <w:bCs/>
          <w:color w:val="000000"/>
          <w:kern w:val="1"/>
          <w:lang w:eastAsia="ar-SA"/>
        </w:rPr>
      </w:pPr>
      <w:r w:rsidRPr="004F029E">
        <w:rPr>
          <w:rFonts w:ascii="Garamond" w:eastAsia="Times New Roman" w:hAnsi="Garamond" w:cs="Arial"/>
          <w:b/>
          <w:bCs/>
          <w:color w:val="000000"/>
          <w:kern w:val="1"/>
          <w:lang w:eastAsia="ar-SA"/>
        </w:rPr>
        <w:t>ИЗЈАВА ПОДИЗВОЂАЧА</w:t>
      </w:r>
    </w:p>
    <w:p w:rsidR="00986801" w:rsidRPr="004F029E" w:rsidRDefault="00986801" w:rsidP="00986801">
      <w:pPr>
        <w:suppressAutoHyphens/>
        <w:spacing w:line="100" w:lineRule="atLeast"/>
        <w:jc w:val="center"/>
        <w:rPr>
          <w:rFonts w:ascii="Garamond" w:eastAsia="Times New Roman" w:hAnsi="Garamond" w:cs="Arial"/>
          <w:b/>
          <w:bCs/>
          <w:color w:val="000000"/>
          <w:kern w:val="1"/>
          <w:lang w:eastAsia="ar-SA"/>
        </w:rPr>
      </w:pPr>
      <w:r w:rsidRPr="004F029E">
        <w:rPr>
          <w:rFonts w:ascii="Garamond" w:eastAsia="Times New Roman" w:hAnsi="Garamond" w:cs="Arial"/>
          <w:b/>
          <w:bCs/>
          <w:color w:val="000000"/>
          <w:kern w:val="1"/>
          <w:lang w:eastAsia="ar-SA"/>
        </w:rPr>
        <w:t xml:space="preserve">О ИСПУЊАВАЊУ УСЛОВА ИЗ ЧЛ. 75. ЗАКОНА </w:t>
      </w:r>
    </w:p>
    <w:p w:rsidR="00986801" w:rsidRPr="004F029E" w:rsidRDefault="00986801" w:rsidP="00986801">
      <w:pPr>
        <w:suppressAutoHyphens/>
        <w:spacing w:line="100" w:lineRule="atLeast"/>
        <w:jc w:val="center"/>
        <w:rPr>
          <w:rFonts w:ascii="Garamond" w:eastAsia="Times New Roman" w:hAnsi="Garamond" w:cs="Arial"/>
          <w:b/>
          <w:bCs/>
          <w:color w:val="000000"/>
          <w:kern w:val="1"/>
          <w:lang w:eastAsia="ar-SA"/>
        </w:rPr>
      </w:pPr>
      <w:r w:rsidRPr="004F029E">
        <w:rPr>
          <w:rFonts w:ascii="Garamond" w:eastAsia="Times New Roman" w:hAnsi="Garamond" w:cs="Arial"/>
          <w:b/>
          <w:bCs/>
          <w:color w:val="000000"/>
          <w:kern w:val="1"/>
          <w:lang w:eastAsia="ar-SA"/>
        </w:rPr>
        <w:t>У ПОСТУПКУ ЈАВНЕ</w:t>
      </w:r>
      <w:r w:rsidRPr="004F029E">
        <w:rPr>
          <w:rFonts w:ascii="Garamond" w:eastAsia="Times New Roman" w:hAnsi="Garamond" w:cs="Arial"/>
          <w:b/>
          <w:bCs/>
          <w:color w:val="000000"/>
          <w:kern w:val="1"/>
          <w:lang w:val="sr-Cyrl-CS" w:eastAsia="ar-SA"/>
        </w:rPr>
        <w:t xml:space="preserve"> </w:t>
      </w:r>
      <w:r w:rsidRPr="004F029E">
        <w:rPr>
          <w:rFonts w:ascii="Garamond" w:eastAsia="Times New Roman" w:hAnsi="Garamond" w:cs="Arial"/>
          <w:b/>
          <w:bCs/>
          <w:color w:val="000000"/>
          <w:kern w:val="1"/>
          <w:lang w:eastAsia="ar-SA"/>
        </w:rPr>
        <w:t>НАБАВКЕ МАЛЕ ВРЕДНОСТИ</w:t>
      </w:r>
    </w:p>
    <w:p w:rsidR="00986801" w:rsidRPr="004F029E" w:rsidRDefault="00986801" w:rsidP="00986801">
      <w:pPr>
        <w:suppressAutoHyphens/>
        <w:spacing w:line="100" w:lineRule="atLeast"/>
        <w:jc w:val="center"/>
        <w:rPr>
          <w:rFonts w:ascii="Garamond" w:eastAsia="Times New Roman" w:hAnsi="Garamond" w:cs="Arial"/>
          <w:b/>
          <w:bCs/>
          <w:color w:val="000000"/>
          <w:kern w:val="1"/>
          <w:lang w:eastAsia="ar-SA"/>
        </w:rPr>
      </w:pPr>
    </w:p>
    <w:p w:rsidR="00986801" w:rsidRPr="000D52A1" w:rsidRDefault="00986801" w:rsidP="00986801">
      <w:pPr>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color w:val="000000"/>
          <w:kern w:val="1"/>
          <w:lang w:eastAsia="ar-SA"/>
        </w:rPr>
        <w:t>У складу са чланом 77.</w:t>
      </w:r>
      <w:r w:rsidRPr="004F029E">
        <w:rPr>
          <w:rFonts w:ascii="Garamond" w:eastAsia="Times New Roman" w:hAnsi="Garamond" w:cs="Arial"/>
          <w:color w:val="000000"/>
          <w:kern w:val="1"/>
          <w:lang w:val="sr-Cyrl-CS" w:eastAsia="ar-SA"/>
        </w:rPr>
        <w:t xml:space="preserve"> </w:t>
      </w:r>
      <w:r w:rsidRPr="004F029E">
        <w:rPr>
          <w:rFonts w:ascii="Garamond" w:eastAsia="Times New Roman" w:hAnsi="Garamond" w:cs="Arial"/>
          <w:color w:val="000000"/>
          <w:kern w:val="1"/>
          <w:lang w:eastAsia="ar-SA"/>
        </w:rPr>
        <w:t xml:space="preserve">став 4. Закона, под пуном материјалном и кривичном одговорношћу, </w:t>
      </w:r>
      <w:r w:rsidRPr="004F029E">
        <w:rPr>
          <w:rFonts w:ascii="Garamond" w:eastAsia="Times New Roman" w:hAnsi="Garamond" w:cs="Arial"/>
          <w:color w:val="000000"/>
          <w:kern w:val="1"/>
          <w:lang w:val="sr-Cyrl-CS" w:eastAsia="ar-SA"/>
        </w:rPr>
        <w:t xml:space="preserve">као заступник подизвођача, </w:t>
      </w:r>
      <w:r w:rsidRPr="004F029E">
        <w:rPr>
          <w:rFonts w:ascii="Garamond" w:eastAsia="Times New Roman" w:hAnsi="Garamond" w:cs="Arial"/>
          <w:color w:val="000000"/>
          <w:kern w:val="1"/>
          <w:lang w:eastAsia="ar-SA"/>
        </w:rPr>
        <w:t>дајем следећу</w:t>
      </w:r>
    </w:p>
    <w:p w:rsidR="00986801" w:rsidRPr="00290B5F" w:rsidRDefault="00986801" w:rsidP="00986801">
      <w:pPr>
        <w:suppressAutoHyphens/>
        <w:spacing w:line="100" w:lineRule="atLeast"/>
        <w:jc w:val="both"/>
        <w:rPr>
          <w:rFonts w:ascii="Garamond" w:eastAsia="Times New Roman" w:hAnsi="Garamond" w:cs="Arial"/>
          <w:color w:val="000000"/>
          <w:kern w:val="1"/>
          <w:lang w:eastAsia="ar-SA"/>
        </w:rPr>
      </w:pPr>
    </w:p>
    <w:p w:rsidR="00986801" w:rsidRPr="004F029E" w:rsidRDefault="00986801" w:rsidP="00986801">
      <w:pPr>
        <w:suppressAutoHyphens/>
        <w:spacing w:line="100" w:lineRule="atLeast"/>
        <w:jc w:val="center"/>
        <w:rPr>
          <w:rFonts w:ascii="Garamond" w:eastAsia="Times New Roman" w:hAnsi="Garamond" w:cs="Arial"/>
          <w:b/>
          <w:color w:val="000000"/>
          <w:kern w:val="1"/>
          <w:lang w:eastAsia="ar-SA"/>
        </w:rPr>
      </w:pPr>
      <w:r w:rsidRPr="004F029E">
        <w:rPr>
          <w:rFonts w:ascii="Garamond" w:eastAsia="Times New Roman" w:hAnsi="Garamond" w:cs="Arial"/>
          <w:b/>
          <w:color w:val="000000"/>
          <w:kern w:val="1"/>
          <w:lang w:eastAsia="ar-SA"/>
        </w:rPr>
        <w:t>И З Ј А В У</w:t>
      </w:r>
    </w:p>
    <w:p w:rsidR="00986801" w:rsidRPr="004F029E" w:rsidRDefault="00986801" w:rsidP="00986801">
      <w:pPr>
        <w:suppressAutoHyphens/>
        <w:spacing w:line="100" w:lineRule="atLeast"/>
        <w:jc w:val="center"/>
        <w:rPr>
          <w:rFonts w:ascii="Garamond" w:eastAsia="Times New Roman" w:hAnsi="Garamond" w:cs="Arial"/>
          <w:b/>
          <w:color w:val="000000"/>
          <w:kern w:val="1"/>
          <w:lang w:eastAsia="ar-SA"/>
        </w:rPr>
      </w:pPr>
    </w:p>
    <w:p w:rsidR="00986801" w:rsidRPr="004F029E" w:rsidRDefault="00986801" w:rsidP="00986801">
      <w:pPr>
        <w:suppressAutoHyphens/>
        <w:spacing w:line="100" w:lineRule="atLeast"/>
        <w:jc w:val="both"/>
        <w:rPr>
          <w:rFonts w:ascii="Garamond" w:eastAsia="Times New Roman" w:hAnsi="Garamond" w:cs="Arial"/>
          <w:i/>
          <w:color w:val="000000"/>
          <w:kern w:val="1"/>
          <w:lang w:val="sr-Cyrl-CS" w:eastAsia="ar-SA"/>
        </w:rPr>
      </w:pPr>
      <w:r w:rsidRPr="004F029E">
        <w:rPr>
          <w:rFonts w:ascii="Garamond" w:eastAsia="Times New Roman" w:hAnsi="Garamond" w:cs="Arial"/>
          <w:color w:val="000000"/>
          <w:kern w:val="1"/>
          <w:lang w:val="sr-Cyrl-CS" w:eastAsia="ar-SA"/>
        </w:rPr>
        <w:t>П</w:t>
      </w:r>
      <w:r w:rsidRPr="004F029E">
        <w:rPr>
          <w:rFonts w:ascii="Garamond" w:eastAsia="Times New Roman" w:hAnsi="Garamond" w:cs="Arial"/>
          <w:color w:val="000000"/>
          <w:kern w:val="1"/>
          <w:lang w:eastAsia="ar-SA"/>
        </w:rPr>
        <w:t xml:space="preserve">одизвођач </w:t>
      </w:r>
      <w:r w:rsidRPr="004F029E">
        <w:rPr>
          <w:rFonts w:ascii="Garamond" w:eastAsia="Times New Roman" w:hAnsi="Garamond" w:cs="Arial"/>
          <w:i/>
          <w:color w:val="000000"/>
          <w:kern w:val="1"/>
          <w:lang w:eastAsia="ar-SA"/>
        </w:rPr>
        <w:t>________________________________________</w:t>
      </w:r>
      <w:r w:rsidRPr="004F029E">
        <w:rPr>
          <w:rFonts w:ascii="Garamond" w:eastAsia="Times New Roman" w:hAnsi="Garamond" w:cs="Arial"/>
          <w:i/>
          <w:color w:val="000000"/>
          <w:kern w:val="1"/>
          <w:lang w:val="sr-Cyrl-CS" w:eastAsia="ar-SA"/>
        </w:rPr>
        <w:t>______________________</w:t>
      </w:r>
      <w:r w:rsidRPr="004F029E">
        <w:rPr>
          <w:rFonts w:ascii="Garamond" w:eastAsia="Times New Roman" w:hAnsi="Garamond" w:cs="Arial"/>
          <w:i/>
          <w:color w:val="000000"/>
          <w:kern w:val="1"/>
          <w:lang w:eastAsia="ar-SA"/>
        </w:rPr>
        <w:t>_____</w:t>
      </w:r>
      <w:r w:rsidRPr="004F029E">
        <w:rPr>
          <w:rFonts w:ascii="Garamond" w:eastAsia="Times New Roman" w:hAnsi="Garamond" w:cs="Arial"/>
          <w:i/>
          <w:color w:val="000000"/>
          <w:kern w:val="1"/>
          <w:lang w:val="sr-Cyrl-CS" w:eastAsia="ar-SA"/>
        </w:rPr>
        <w:t xml:space="preserve">  </w:t>
      </w:r>
    </w:p>
    <w:p w:rsidR="00986801" w:rsidRPr="004F029E" w:rsidRDefault="00986801" w:rsidP="00986801">
      <w:pPr>
        <w:suppressAutoHyphens/>
        <w:spacing w:line="100" w:lineRule="atLeast"/>
        <w:jc w:val="both"/>
        <w:rPr>
          <w:rFonts w:ascii="Garamond" w:eastAsia="Times New Roman" w:hAnsi="Garamond" w:cs="Arial"/>
          <w:i/>
          <w:iCs/>
          <w:color w:val="000000"/>
          <w:kern w:val="1"/>
          <w:lang w:val="sr-Cyrl-CS" w:eastAsia="ar-SA"/>
        </w:rPr>
      </w:pPr>
      <w:r w:rsidRPr="004F029E">
        <w:rPr>
          <w:rFonts w:ascii="Garamond" w:eastAsia="Times New Roman" w:hAnsi="Garamond" w:cs="Arial"/>
          <w:i/>
          <w:iCs/>
          <w:color w:val="000000"/>
          <w:kern w:val="1"/>
          <w:lang w:val="sr-Cyrl-CS" w:eastAsia="ar-SA"/>
        </w:rPr>
        <w:t xml:space="preserve">                                                             </w:t>
      </w:r>
      <w:r w:rsidRPr="004F029E">
        <w:rPr>
          <w:rFonts w:ascii="Garamond" w:eastAsia="Times New Roman" w:hAnsi="Garamond" w:cs="Arial"/>
          <w:i/>
          <w:iCs/>
          <w:color w:val="000000"/>
          <w:kern w:val="1"/>
          <w:lang w:eastAsia="ar-SA"/>
        </w:rPr>
        <w:t>[</w:t>
      </w:r>
      <w:r w:rsidRPr="004F029E">
        <w:rPr>
          <w:rFonts w:ascii="Garamond" w:eastAsia="Times New Roman" w:hAnsi="Garamond" w:cs="Arial"/>
          <w:i/>
          <w:color w:val="000000"/>
          <w:kern w:val="1"/>
          <w:lang w:eastAsia="ar-SA"/>
        </w:rPr>
        <w:t>навести назив подизвођача</w:t>
      </w:r>
      <w:r w:rsidRPr="004F029E">
        <w:rPr>
          <w:rFonts w:ascii="Garamond" w:eastAsia="Times New Roman" w:hAnsi="Garamond" w:cs="Arial"/>
          <w:i/>
          <w:iCs/>
          <w:color w:val="000000"/>
          <w:kern w:val="1"/>
          <w:lang w:eastAsia="ar-SA"/>
        </w:rPr>
        <w:t>]</w:t>
      </w:r>
    </w:p>
    <w:p w:rsidR="00986801" w:rsidRPr="004F029E" w:rsidRDefault="00986801" w:rsidP="00986801">
      <w:pPr>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color w:val="000000"/>
          <w:kern w:val="1"/>
          <w:lang w:eastAsia="ar-SA"/>
        </w:rPr>
        <w:t>у поступку јавне набавке</w:t>
      </w:r>
      <w:r w:rsidRPr="004F029E">
        <w:rPr>
          <w:rFonts w:ascii="Garamond" w:eastAsia="Times New Roman" w:hAnsi="Garamond" w:cs="Arial"/>
          <w:color w:val="000000"/>
          <w:kern w:val="1"/>
          <w:lang w:val="sr-Cyrl-CS" w:eastAsia="ar-SA"/>
        </w:rPr>
        <w:t xml:space="preserve"> мале вредности за набавку</w:t>
      </w:r>
      <w:r w:rsidRPr="00525DE5">
        <w:rPr>
          <w:rFonts w:ascii="Garamond" w:eastAsia="Times New Roman" w:hAnsi="Garamond" w:cs="Arial"/>
          <w:color w:val="000000"/>
          <w:kern w:val="1"/>
          <w:lang w:val="sr-Cyrl-CS" w:eastAsia="ar-SA"/>
        </w:rPr>
        <w:t xml:space="preserve"> </w:t>
      </w:r>
      <w:r>
        <w:rPr>
          <w:rFonts w:ascii="Garamond" w:eastAsia="Times New Roman" w:hAnsi="Garamond" w:cs="Arial"/>
          <w:color w:val="000000"/>
          <w:kern w:val="1"/>
          <w:lang w:val="sr-Cyrl-CS" w:eastAsia="ar-SA"/>
        </w:rPr>
        <w:t xml:space="preserve">добра – </w:t>
      </w:r>
      <w:r w:rsidRPr="00C73867">
        <w:rPr>
          <w:rFonts w:ascii="Garamond" w:eastAsia="Times New Roman" w:hAnsi="Garamond" w:cs="Arial"/>
          <w:b/>
          <w:color w:val="000000"/>
          <w:kern w:val="1"/>
          <w:lang w:val="sr-Cyrl-CS" w:eastAsia="ar-SA"/>
        </w:rPr>
        <w:t>електричне енергије</w:t>
      </w:r>
      <w:r w:rsidRPr="004F029E">
        <w:rPr>
          <w:rFonts w:ascii="Garamond" w:hAnsi="Garamond"/>
          <w:kern w:val="1"/>
          <w:lang w:val="sr-Cyrl-CS" w:eastAsia="ar-SA"/>
        </w:rPr>
        <w:t>, редни б</w:t>
      </w:r>
      <w:r w:rsidRPr="004F029E">
        <w:rPr>
          <w:rFonts w:ascii="Garamond" w:hAnsi="Garamond"/>
          <w:kern w:val="1"/>
          <w:lang w:eastAsia="ar-SA"/>
        </w:rPr>
        <w:t>рој</w:t>
      </w:r>
      <w:r w:rsidRPr="004F029E">
        <w:rPr>
          <w:rFonts w:ascii="Garamond" w:hAnsi="Garamond"/>
          <w:kern w:val="1"/>
          <w:lang w:val="sr-Cyrl-CS" w:eastAsia="ar-SA"/>
        </w:rPr>
        <w:t xml:space="preserve"> </w:t>
      </w:r>
      <w:r>
        <w:rPr>
          <w:rFonts w:ascii="Garamond" w:hAnsi="Garamond"/>
          <w:b/>
          <w:kern w:val="1"/>
          <w:lang w:val="sr-Cyrl-CS" w:eastAsia="ar-SA"/>
        </w:rPr>
        <w:t>03</w:t>
      </w:r>
      <w:r w:rsidRPr="00F14403">
        <w:rPr>
          <w:rFonts w:ascii="Garamond" w:hAnsi="Garamond"/>
          <w:b/>
          <w:kern w:val="1"/>
          <w:lang w:val="sr-Cyrl-CS" w:eastAsia="ar-SA"/>
        </w:rPr>
        <w:t>/20</w:t>
      </w:r>
      <w:r>
        <w:rPr>
          <w:rFonts w:ascii="Garamond" w:hAnsi="Garamond"/>
          <w:b/>
          <w:kern w:val="1"/>
          <w:lang w:val="sr-Cyrl-CS" w:eastAsia="ar-SA"/>
        </w:rPr>
        <w:t>20</w:t>
      </w:r>
      <w:r>
        <w:rPr>
          <w:rFonts w:ascii="Garamond" w:eastAsia="Times New Roman" w:hAnsi="Garamond" w:cs="Arial"/>
          <w:color w:val="000000"/>
          <w:kern w:val="1"/>
          <w:lang w:val="sr-Cyrl-CS" w:eastAsia="ar-SA"/>
        </w:rPr>
        <w:t xml:space="preserve">, </w:t>
      </w:r>
      <w:r w:rsidRPr="004F029E">
        <w:rPr>
          <w:rFonts w:ascii="Garamond" w:eastAsia="Times New Roman" w:hAnsi="Garamond" w:cs="Arial"/>
          <w:color w:val="000000"/>
          <w:kern w:val="1"/>
          <w:lang w:val="sr-Cyrl-CS" w:eastAsia="ar-SA"/>
        </w:rPr>
        <w:t>потврђује да испуњава услове</w:t>
      </w:r>
      <w:r w:rsidRPr="004F029E">
        <w:rPr>
          <w:rFonts w:ascii="Garamond" w:eastAsia="Times New Roman" w:hAnsi="Garamond" w:cs="Arial"/>
          <w:color w:val="000000"/>
          <w:kern w:val="1"/>
          <w:lang w:eastAsia="ar-SA"/>
        </w:rPr>
        <w:t xml:space="preserve"> из чл. 75. Закона, односно услове дефинисане конкурсном документацијом</w:t>
      </w:r>
      <w:r w:rsidRPr="004F029E">
        <w:rPr>
          <w:rFonts w:ascii="Garamond" w:eastAsia="Times New Roman" w:hAnsi="Garamond" w:cs="Arial"/>
          <w:color w:val="000000"/>
          <w:kern w:val="1"/>
          <w:lang w:val="sr-Cyrl-CS" w:eastAsia="ar-SA"/>
        </w:rPr>
        <w:t xml:space="preserve"> </w:t>
      </w:r>
      <w:r w:rsidRPr="004F029E">
        <w:rPr>
          <w:rFonts w:ascii="Garamond" w:eastAsia="Times New Roman" w:hAnsi="Garamond" w:cs="Arial"/>
          <w:color w:val="000000"/>
          <w:kern w:val="1"/>
          <w:lang w:eastAsia="ar-SA"/>
        </w:rPr>
        <w:t>за предметну јавну набавку</w:t>
      </w:r>
      <w:r w:rsidRPr="004F029E">
        <w:rPr>
          <w:rFonts w:ascii="Garamond" w:eastAsia="Times New Roman" w:hAnsi="Garamond" w:cs="Arial"/>
          <w:color w:val="000000"/>
          <w:kern w:val="1"/>
          <w:lang w:val="sr-Cyrl-CS" w:eastAsia="ar-SA"/>
        </w:rPr>
        <w:t>,</w:t>
      </w:r>
      <w:r w:rsidRPr="004F029E">
        <w:rPr>
          <w:rFonts w:ascii="Garamond" w:eastAsia="Times New Roman" w:hAnsi="Garamond" w:cs="Arial"/>
          <w:color w:val="000000"/>
          <w:kern w:val="1"/>
          <w:lang w:eastAsia="ar-SA"/>
        </w:rPr>
        <w:t xml:space="preserve"> и то:</w:t>
      </w:r>
    </w:p>
    <w:p w:rsidR="00986801" w:rsidRPr="004F029E" w:rsidRDefault="00986801" w:rsidP="00986801">
      <w:pPr>
        <w:pStyle w:val="ListParagraph1"/>
        <w:numPr>
          <w:ilvl w:val="1"/>
          <w:numId w:val="3"/>
        </w:numPr>
        <w:suppressAutoHyphens/>
        <w:autoSpaceDE w:val="0"/>
        <w:autoSpaceDN w:val="0"/>
        <w:adjustRightInd w:val="0"/>
        <w:spacing w:after="22" w:line="100" w:lineRule="atLeast"/>
        <w:ind w:left="1080" w:hanging="450"/>
        <w:jc w:val="both"/>
        <w:rPr>
          <w:rFonts w:ascii="Garamond" w:hAnsi="Garamond" w:cs="Arial"/>
          <w:color w:val="000000"/>
        </w:rPr>
      </w:pPr>
      <w:r w:rsidRPr="004F029E">
        <w:rPr>
          <w:rFonts w:ascii="Garamond" w:hAnsi="Garamond" w:cs="Arial"/>
          <w:color w:val="000000"/>
          <w:lang w:val="sr-Cyrl-CS"/>
        </w:rPr>
        <w:t xml:space="preserve">да </w:t>
      </w:r>
      <w:r w:rsidRPr="004F029E">
        <w:rPr>
          <w:rFonts w:ascii="Garamond" w:hAnsi="Garamond" w:cs="Arial"/>
          <w:color w:val="000000"/>
        </w:rPr>
        <w:t>је регистрован код надлежног органа, односно уписан у одговарајући регистар;</w:t>
      </w:r>
    </w:p>
    <w:p w:rsidR="00986801" w:rsidRPr="004F029E" w:rsidRDefault="00986801" w:rsidP="00986801">
      <w:pPr>
        <w:numPr>
          <w:ilvl w:val="1"/>
          <w:numId w:val="3"/>
        </w:numPr>
        <w:suppressAutoHyphens/>
        <w:autoSpaceDE w:val="0"/>
        <w:autoSpaceDN w:val="0"/>
        <w:adjustRightInd w:val="0"/>
        <w:spacing w:after="22" w:line="100" w:lineRule="atLeast"/>
        <w:ind w:left="1080" w:hanging="450"/>
        <w:jc w:val="both"/>
        <w:rPr>
          <w:rFonts w:ascii="Garamond" w:hAnsi="Garamond" w:cs="Arial"/>
          <w:color w:val="000000"/>
        </w:rPr>
      </w:pPr>
      <w:r w:rsidRPr="004F029E">
        <w:rPr>
          <w:rFonts w:ascii="Garamond" w:hAnsi="Garamond" w:cs="Arial"/>
          <w:color w:val="000000"/>
          <w:lang w:val="sr-Cyrl-CS"/>
        </w:rPr>
        <w:t xml:space="preserve">да он </w:t>
      </w:r>
      <w:r w:rsidRPr="004F029E">
        <w:rPr>
          <w:rFonts w:ascii="Garamond" w:hAnsi="Garamond" w:cs="Arial"/>
          <w:color w:val="000000"/>
        </w:rPr>
        <w:t>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86801" w:rsidRPr="000D52A1" w:rsidRDefault="00986801" w:rsidP="00986801">
      <w:pPr>
        <w:numPr>
          <w:ilvl w:val="1"/>
          <w:numId w:val="3"/>
        </w:numPr>
        <w:suppressAutoHyphens/>
        <w:autoSpaceDE w:val="0"/>
        <w:autoSpaceDN w:val="0"/>
        <w:adjustRightInd w:val="0"/>
        <w:spacing w:after="22" w:line="100" w:lineRule="atLeast"/>
        <w:ind w:left="1080" w:hanging="450"/>
        <w:jc w:val="both"/>
        <w:rPr>
          <w:rFonts w:ascii="Garamond" w:hAnsi="Garamond" w:cs="Arial"/>
          <w:color w:val="000000"/>
        </w:rPr>
      </w:pPr>
      <w:r w:rsidRPr="004F029E">
        <w:rPr>
          <w:rFonts w:ascii="Garamond" w:hAnsi="Garamond" w:cs="Arial"/>
          <w:color w:val="000000"/>
          <w:lang w:val="sr-Cyrl-CS"/>
        </w:rPr>
        <w:t>да</w:t>
      </w:r>
      <w:r w:rsidRPr="004F029E">
        <w:rPr>
          <w:rFonts w:ascii="Garamond" w:hAnsi="Garamond" w:cs="Arial"/>
          <w:color w:val="000000"/>
        </w:rPr>
        <w:t xml:space="preserve"> је измирио доспеле порезе, доприносе и друге јавне дажбине у складу са прописима Републике Србије (</w:t>
      </w:r>
      <w:r w:rsidRPr="004F029E">
        <w:rPr>
          <w:rFonts w:ascii="Garamond" w:hAnsi="Garamond" w:cs="Arial"/>
          <w:i/>
          <w:iCs/>
          <w:color w:val="000000"/>
        </w:rPr>
        <w:t>или стране државе када има седиштена њеној територији);</w:t>
      </w:r>
    </w:p>
    <w:p w:rsidR="00986801" w:rsidRPr="00687B55" w:rsidRDefault="00986801" w:rsidP="00986801">
      <w:pPr>
        <w:numPr>
          <w:ilvl w:val="1"/>
          <w:numId w:val="3"/>
        </w:numPr>
        <w:suppressAutoHyphens/>
        <w:autoSpaceDE w:val="0"/>
        <w:autoSpaceDN w:val="0"/>
        <w:adjustRightInd w:val="0"/>
        <w:spacing w:after="22" w:line="100" w:lineRule="atLeast"/>
        <w:ind w:left="1080" w:hanging="450"/>
        <w:jc w:val="both"/>
        <w:rPr>
          <w:rFonts w:ascii="Garamond" w:hAnsi="Garamond" w:cs="Arial"/>
          <w:b/>
          <w:color w:val="000000"/>
        </w:rPr>
      </w:pPr>
      <w:r>
        <w:rPr>
          <w:rFonts w:ascii="Garamond" w:hAnsi="Garamond" w:cs="Arial"/>
          <w:iCs/>
          <w:color w:val="000000"/>
        </w:rPr>
        <w:t xml:space="preserve">да поседује важећу дозволу надлежног органа за обављање делатности која је предмет јавне набавке, ако је таква дозвола предвиђена посебним прописом. </w:t>
      </w:r>
    </w:p>
    <w:p w:rsidR="00986801" w:rsidRPr="000D52A1" w:rsidRDefault="00986801" w:rsidP="00986801">
      <w:pPr>
        <w:suppressAutoHyphens/>
        <w:autoSpaceDE w:val="0"/>
        <w:autoSpaceDN w:val="0"/>
        <w:adjustRightInd w:val="0"/>
        <w:spacing w:after="22" w:line="100" w:lineRule="atLeast"/>
        <w:ind w:left="1080"/>
        <w:jc w:val="both"/>
        <w:rPr>
          <w:rFonts w:ascii="Garamond" w:hAnsi="Garamond" w:cs="Arial"/>
          <w:b/>
          <w:color w:val="000000"/>
        </w:rPr>
      </w:pPr>
      <w:r>
        <w:rPr>
          <w:rFonts w:ascii="Garamond" w:hAnsi="Garamond" w:cs="Arial"/>
          <w:iCs/>
          <w:color w:val="000000"/>
        </w:rPr>
        <w:t xml:space="preserve">– </w:t>
      </w:r>
      <w:r w:rsidRPr="00687B55">
        <w:rPr>
          <w:rFonts w:ascii="Garamond" w:hAnsi="Garamond" w:cs="Arial"/>
          <w:b/>
          <w:iCs/>
          <w:color w:val="000000"/>
        </w:rPr>
        <w:t>Важећа лиценца за снабдевање електричном енергијом на тржишту електричне енергије издату од Агенције за енергетику Републике Србије (а коју понуђач доставља у виду неоверене копије).</w:t>
      </w:r>
    </w:p>
    <w:p w:rsidR="00986801" w:rsidRPr="004F029E" w:rsidRDefault="00986801" w:rsidP="00986801">
      <w:pPr>
        <w:numPr>
          <w:ilvl w:val="1"/>
          <w:numId w:val="3"/>
        </w:numPr>
        <w:suppressAutoHyphens/>
        <w:autoSpaceDE w:val="0"/>
        <w:autoSpaceDN w:val="0"/>
        <w:adjustRightInd w:val="0"/>
        <w:spacing w:after="22" w:line="100" w:lineRule="atLeast"/>
        <w:ind w:left="1080" w:hanging="450"/>
        <w:jc w:val="both"/>
        <w:rPr>
          <w:rFonts w:ascii="Garamond" w:hAnsi="Garamond" w:cs="Arial"/>
          <w:color w:val="000000"/>
        </w:rPr>
      </w:pPr>
      <w:r w:rsidRPr="004F029E">
        <w:rPr>
          <w:rFonts w:ascii="Garamond" w:eastAsia="Times New Roman" w:hAnsi="Garamond"/>
          <w:color w:val="000000"/>
          <w:lang w:val="sr-Cyrl-CS"/>
        </w:rPr>
        <w:t xml:space="preserve">да је при састављању понуде </w:t>
      </w:r>
      <w:r w:rsidRPr="004F029E">
        <w:rPr>
          <w:rFonts w:ascii="Garamond" w:eastAsia="Times New Roman" w:hAnsi="Garamond" w:cs="Arial"/>
          <w:bCs/>
          <w:color w:val="000000"/>
        </w:rPr>
        <w:t>поштова</w:t>
      </w:r>
      <w:r w:rsidRPr="004F029E">
        <w:rPr>
          <w:rFonts w:ascii="Garamond" w:eastAsia="Times New Roman" w:hAnsi="Garamond" w:cs="Arial"/>
          <w:bCs/>
          <w:color w:val="000000"/>
          <w:lang w:val="sr-Cyrl-CS"/>
        </w:rPr>
        <w:t>о</w:t>
      </w:r>
      <w:r w:rsidRPr="004F029E">
        <w:rPr>
          <w:rFonts w:ascii="Garamond" w:eastAsia="Times New Roman" w:hAnsi="Garamond" w:cs="Arial"/>
          <w:bCs/>
          <w:color w:val="000000"/>
        </w:rPr>
        <w:t xml:space="preserve"> обавез</w:t>
      </w:r>
      <w:r w:rsidRPr="004F029E">
        <w:rPr>
          <w:rFonts w:ascii="Garamond" w:eastAsia="Times New Roman" w:hAnsi="Garamond" w:cs="Arial"/>
          <w:bCs/>
          <w:color w:val="000000"/>
          <w:lang w:val="sr-Cyrl-CS"/>
        </w:rPr>
        <w:t>е</w:t>
      </w:r>
      <w:r w:rsidRPr="004F029E">
        <w:rPr>
          <w:rFonts w:ascii="Garamond" w:eastAsia="Times New Roman" w:hAnsi="Garamond" w:cs="Arial"/>
          <w:bCs/>
          <w:color w:val="000000"/>
        </w:rPr>
        <w:t xml:space="preserve"> које произилазе из важећих прописа о заштити на раду, запошљавању и условима рада, заштити животне средине</w:t>
      </w:r>
      <w:r w:rsidRPr="004F029E">
        <w:rPr>
          <w:rFonts w:ascii="Garamond" w:eastAsia="Times New Roman" w:hAnsi="Garamond" w:cs="Arial"/>
          <w:bCs/>
          <w:color w:val="000000"/>
          <w:lang w:val="sr-Cyrl-CS"/>
        </w:rPr>
        <w:t>, као и да нема забрану обављања делатности која је на снази у време подношења понуде.</w:t>
      </w:r>
    </w:p>
    <w:p w:rsidR="00986801" w:rsidRPr="004F029E" w:rsidRDefault="00986801" w:rsidP="00986801">
      <w:pPr>
        <w:suppressAutoHyphens/>
        <w:spacing w:line="100" w:lineRule="atLeast"/>
        <w:jc w:val="both"/>
        <w:rPr>
          <w:rFonts w:ascii="Garamond" w:eastAsia="Times New Roman" w:hAnsi="Garamond" w:cs="Arial"/>
          <w:color w:val="000000"/>
          <w:kern w:val="1"/>
          <w:lang w:val="sr-Cyrl-CS" w:eastAsia="ar-SA"/>
        </w:rPr>
      </w:pPr>
    </w:p>
    <w:p w:rsidR="00986801" w:rsidRPr="004F029E" w:rsidRDefault="00986801" w:rsidP="00986801">
      <w:pPr>
        <w:suppressAutoHyphens/>
        <w:spacing w:line="100" w:lineRule="atLeast"/>
        <w:jc w:val="both"/>
        <w:rPr>
          <w:rFonts w:ascii="Garamond" w:eastAsia="Times New Roman" w:hAnsi="Garamond" w:cs="Arial"/>
          <w:iCs/>
          <w:color w:val="000000"/>
          <w:kern w:val="1"/>
          <w:lang w:eastAsia="ar-SA"/>
        </w:rPr>
      </w:pPr>
    </w:p>
    <w:p w:rsidR="00986801" w:rsidRPr="004F029E" w:rsidRDefault="00986801" w:rsidP="00986801">
      <w:pPr>
        <w:suppressAutoHyphens/>
        <w:spacing w:line="100" w:lineRule="atLeast"/>
        <w:rPr>
          <w:rFonts w:ascii="Garamond" w:eastAsia="Times New Roman" w:hAnsi="Garamond" w:cs="Arial"/>
          <w:color w:val="000000"/>
          <w:kern w:val="1"/>
          <w:lang w:val="sr-Cyrl-CS" w:eastAsia="ar-SA"/>
        </w:rPr>
      </w:pPr>
      <w:r w:rsidRPr="004F029E">
        <w:rPr>
          <w:rFonts w:ascii="Garamond" w:eastAsia="Times New Roman" w:hAnsi="Garamond" w:cs="Arial"/>
          <w:color w:val="000000"/>
          <w:kern w:val="1"/>
          <w:lang w:eastAsia="ar-SA"/>
        </w:rPr>
        <w:t xml:space="preserve">Место:_____________                                                            </w:t>
      </w:r>
      <w:r w:rsidRPr="004F029E">
        <w:rPr>
          <w:rFonts w:ascii="Garamond" w:eastAsia="Times New Roman" w:hAnsi="Garamond" w:cs="Arial"/>
          <w:color w:val="000000"/>
          <w:kern w:val="1"/>
          <w:lang w:val="sr-Cyrl-CS" w:eastAsia="ar-SA"/>
        </w:rPr>
        <w:t xml:space="preserve">         </w:t>
      </w:r>
      <w:r w:rsidRPr="004F029E">
        <w:rPr>
          <w:rFonts w:ascii="Garamond" w:eastAsia="Times New Roman" w:hAnsi="Garamond" w:cs="Arial"/>
          <w:color w:val="000000"/>
          <w:kern w:val="1"/>
          <w:lang w:eastAsia="ar-SA"/>
        </w:rPr>
        <w:t>Подизвођач:</w:t>
      </w:r>
    </w:p>
    <w:p w:rsidR="00986801" w:rsidRPr="004F029E" w:rsidRDefault="00986801" w:rsidP="00986801">
      <w:pPr>
        <w:suppressAutoHyphens/>
        <w:spacing w:line="100" w:lineRule="atLeast"/>
        <w:rPr>
          <w:rFonts w:ascii="Garamond" w:eastAsia="Times New Roman" w:hAnsi="Garamond" w:cs="Arial"/>
          <w:color w:val="000000"/>
          <w:kern w:val="1"/>
          <w:lang w:val="sr-Cyrl-CS" w:eastAsia="ar-SA"/>
        </w:rPr>
      </w:pPr>
    </w:p>
    <w:p w:rsidR="00986801" w:rsidRPr="004F029E" w:rsidRDefault="00986801" w:rsidP="00986801">
      <w:pPr>
        <w:suppressAutoHyphens/>
        <w:spacing w:line="100" w:lineRule="atLeast"/>
        <w:rPr>
          <w:rFonts w:ascii="Garamond" w:eastAsia="Times New Roman" w:hAnsi="Garamond" w:cs="Arial"/>
          <w:b/>
          <w:bCs/>
          <w:i/>
          <w:kern w:val="1"/>
          <w:lang w:eastAsia="ar-SA"/>
        </w:rPr>
      </w:pPr>
      <w:r w:rsidRPr="004F029E">
        <w:rPr>
          <w:rFonts w:ascii="Garamond" w:eastAsia="Times New Roman" w:hAnsi="Garamond" w:cs="Arial"/>
          <w:color w:val="000000"/>
          <w:kern w:val="1"/>
          <w:lang w:eastAsia="ar-SA"/>
        </w:rPr>
        <w:t>Датум:_____________                         М.П.                     ________</w:t>
      </w:r>
      <w:r w:rsidRPr="004F029E">
        <w:rPr>
          <w:rFonts w:ascii="Garamond" w:eastAsia="Times New Roman" w:hAnsi="Garamond" w:cs="Arial"/>
          <w:color w:val="000000"/>
          <w:kern w:val="1"/>
          <w:lang w:val="sr-Cyrl-CS" w:eastAsia="ar-SA"/>
        </w:rPr>
        <w:t>_________</w:t>
      </w:r>
      <w:r w:rsidRPr="004F029E">
        <w:rPr>
          <w:rFonts w:ascii="Garamond" w:eastAsia="Times New Roman" w:hAnsi="Garamond" w:cs="Arial"/>
          <w:color w:val="000000"/>
          <w:kern w:val="1"/>
          <w:lang w:eastAsia="ar-SA"/>
        </w:rPr>
        <w:t xml:space="preserve">_____________                                                        </w:t>
      </w:r>
    </w:p>
    <w:p w:rsidR="00986801" w:rsidRDefault="00986801" w:rsidP="00986801">
      <w:pPr>
        <w:suppressAutoHyphens/>
        <w:spacing w:after="120" w:line="100" w:lineRule="atLeast"/>
        <w:jc w:val="both"/>
        <w:rPr>
          <w:rFonts w:ascii="Garamond" w:eastAsia="Times New Roman" w:hAnsi="Garamond" w:cs="Arial"/>
          <w:b/>
          <w:bCs/>
          <w:i/>
          <w:kern w:val="1"/>
          <w:lang w:eastAsia="ar-SA"/>
        </w:rPr>
      </w:pPr>
    </w:p>
    <w:p w:rsidR="00986801" w:rsidRPr="000D52A1" w:rsidRDefault="00986801" w:rsidP="00986801">
      <w:pPr>
        <w:suppressAutoHyphens/>
        <w:spacing w:after="120" w:line="100" w:lineRule="atLeast"/>
        <w:jc w:val="both"/>
        <w:rPr>
          <w:rFonts w:ascii="Garamond" w:eastAsia="Times New Roman" w:hAnsi="Garamond" w:cs="Arial"/>
          <w:b/>
          <w:bCs/>
          <w:i/>
          <w:kern w:val="1"/>
          <w:lang w:eastAsia="ar-SA"/>
        </w:rPr>
      </w:pPr>
    </w:p>
    <w:p w:rsidR="00986801" w:rsidRPr="000B15FD" w:rsidRDefault="00986801" w:rsidP="00986801">
      <w:pPr>
        <w:suppressAutoHyphens/>
        <w:spacing w:line="100" w:lineRule="atLeast"/>
        <w:jc w:val="both"/>
        <w:rPr>
          <w:rFonts w:ascii="Garamond" w:eastAsia="Times New Roman" w:hAnsi="Garamond" w:cs="Arial"/>
          <w:bCs/>
          <w:i/>
          <w:iCs/>
          <w:kern w:val="1"/>
          <w:lang w:val="sr-Cyrl-CS" w:eastAsia="ar-SA"/>
        </w:rPr>
      </w:pPr>
      <w:r w:rsidRPr="004F029E">
        <w:rPr>
          <w:rFonts w:ascii="Garamond" w:eastAsia="Times New Roman" w:hAnsi="Garamond" w:cs="Arial"/>
          <w:b/>
          <w:bCs/>
          <w:iCs/>
          <w:kern w:val="1"/>
          <w:u w:val="single"/>
          <w:lang w:eastAsia="ar-SA"/>
        </w:rPr>
        <w:t>Уколико понуђач подноси понуду са подизвођачем</w:t>
      </w:r>
      <w:r w:rsidRPr="004F029E">
        <w:rPr>
          <w:rFonts w:ascii="Garamond" w:eastAsia="Times New Roman" w:hAnsi="Garamond" w:cs="Arial"/>
          <w:bCs/>
          <w:iCs/>
          <w:kern w:val="1"/>
          <w:lang w:eastAsia="ar-SA"/>
        </w:rPr>
        <w:t>,</w:t>
      </w:r>
      <w:r w:rsidRPr="004F029E">
        <w:rPr>
          <w:rFonts w:ascii="Garamond" w:eastAsia="Times New Roman" w:hAnsi="Garamond" w:cs="Arial"/>
          <w:bCs/>
          <w:i/>
          <w:iCs/>
          <w:kern w:val="1"/>
          <w:lang w:eastAsia="ar-SA"/>
        </w:rPr>
        <w:t xml:space="preserve"> Изјава</w:t>
      </w:r>
      <w:r w:rsidRPr="004F029E">
        <w:rPr>
          <w:rFonts w:ascii="Garamond" w:eastAsia="Times New Roman" w:hAnsi="Garamond" w:cs="Arial"/>
          <w:bCs/>
          <w:i/>
          <w:iCs/>
          <w:kern w:val="1"/>
          <w:lang w:val="sr-Cyrl-CS" w:eastAsia="ar-SA"/>
        </w:rPr>
        <w:t xml:space="preserve"> </w:t>
      </w:r>
      <w:r w:rsidRPr="004F029E">
        <w:rPr>
          <w:rFonts w:ascii="Garamond" w:eastAsia="Times New Roman" w:hAnsi="Garamond" w:cs="Arial"/>
          <w:bCs/>
          <w:i/>
          <w:iCs/>
          <w:kern w:val="1"/>
          <w:lang w:eastAsia="ar-SA"/>
        </w:rPr>
        <w:t>мора бити потписана од стране овлашћеног лица подизвођача и оверена печатом.</w:t>
      </w:r>
    </w:p>
    <w:p w:rsidR="00986801" w:rsidRDefault="00986801" w:rsidP="00986801">
      <w:pPr>
        <w:suppressAutoHyphens/>
        <w:spacing w:line="100" w:lineRule="atLeast"/>
        <w:jc w:val="both"/>
        <w:rPr>
          <w:rFonts w:ascii="Garamond" w:eastAsia="Times New Roman" w:hAnsi="Garamond" w:cs="Arial"/>
          <w:b/>
          <w:bCs/>
          <w:i/>
          <w:kern w:val="1"/>
          <w:lang w:val="sr-Cyrl-CS" w:eastAsia="ar-SA"/>
        </w:rPr>
      </w:pPr>
    </w:p>
    <w:p w:rsidR="00986801" w:rsidRDefault="00986801" w:rsidP="00986801">
      <w:pPr>
        <w:suppressAutoHyphens/>
        <w:spacing w:line="100" w:lineRule="atLeast"/>
        <w:jc w:val="both"/>
        <w:rPr>
          <w:rFonts w:ascii="Garamond" w:eastAsia="Times New Roman" w:hAnsi="Garamond" w:cs="Arial"/>
          <w:b/>
          <w:bCs/>
          <w:i/>
          <w:kern w:val="1"/>
          <w:lang w:val="sr-Cyrl-CS" w:eastAsia="ar-SA"/>
        </w:rPr>
      </w:pPr>
    </w:p>
    <w:p w:rsidR="001745B8" w:rsidRDefault="001745B8" w:rsidP="00986801">
      <w:pPr>
        <w:suppressAutoHyphens/>
        <w:spacing w:line="100" w:lineRule="atLeast"/>
        <w:jc w:val="both"/>
        <w:rPr>
          <w:rFonts w:ascii="Garamond" w:eastAsia="Times New Roman" w:hAnsi="Garamond" w:cs="Arial"/>
          <w:b/>
          <w:bCs/>
          <w:i/>
          <w:kern w:val="1"/>
          <w:lang w:val="sr-Cyrl-CS" w:eastAsia="ar-SA"/>
        </w:rPr>
      </w:pPr>
    </w:p>
    <w:p w:rsidR="001745B8" w:rsidRDefault="001745B8" w:rsidP="00986801">
      <w:pPr>
        <w:suppressAutoHyphens/>
        <w:spacing w:line="100" w:lineRule="atLeast"/>
        <w:jc w:val="both"/>
        <w:rPr>
          <w:rFonts w:ascii="Garamond" w:eastAsia="Times New Roman" w:hAnsi="Garamond" w:cs="Arial"/>
          <w:b/>
          <w:bCs/>
          <w:i/>
          <w:kern w:val="1"/>
          <w:lang w:val="sr-Cyrl-CS" w:eastAsia="ar-SA"/>
        </w:rPr>
      </w:pPr>
    </w:p>
    <w:p w:rsidR="001745B8" w:rsidRDefault="001745B8" w:rsidP="00986801">
      <w:pPr>
        <w:suppressAutoHyphens/>
        <w:spacing w:line="100" w:lineRule="atLeast"/>
        <w:jc w:val="both"/>
        <w:rPr>
          <w:rFonts w:ascii="Garamond" w:eastAsia="Times New Roman" w:hAnsi="Garamond" w:cs="Arial"/>
          <w:b/>
          <w:bCs/>
          <w:i/>
          <w:kern w:val="1"/>
          <w:lang w:val="sr-Cyrl-CS" w:eastAsia="ar-SA"/>
        </w:rPr>
      </w:pPr>
    </w:p>
    <w:p w:rsidR="00986801" w:rsidRPr="004F029E" w:rsidRDefault="00986801" w:rsidP="00986801">
      <w:pPr>
        <w:suppressAutoHyphens/>
        <w:spacing w:line="100" w:lineRule="atLeast"/>
        <w:jc w:val="both"/>
        <w:rPr>
          <w:rFonts w:ascii="Garamond" w:eastAsia="Times New Roman" w:hAnsi="Garamond" w:cs="Arial"/>
          <w:b/>
          <w:bCs/>
          <w:i/>
          <w:kern w:val="1"/>
          <w:lang w:val="sr-Cyrl-CS" w:eastAsia="ar-SA"/>
        </w:rPr>
      </w:pPr>
    </w:p>
    <w:p w:rsidR="00986801" w:rsidRPr="004F029E" w:rsidRDefault="00986801" w:rsidP="00986801">
      <w:pPr>
        <w:suppressAutoHyphens/>
        <w:spacing w:line="100" w:lineRule="atLeast"/>
        <w:jc w:val="both"/>
        <w:rPr>
          <w:rFonts w:ascii="Garamond" w:eastAsia="Times New Roman" w:hAnsi="Garamond" w:cs="Arial"/>
          <w:b/>
          <w:bCs/>
          <w:kern w:val="1"/>
          <w:lang w:val="sr-Cyrl-CS" w:eastAsia="ar-SA"/>
        </w:rPr>
      </w:pPr>
      <w:r w:rsidRPr="004F029E">
        <w:rPr>
          <w:rFonts w:ascii="Garamond" w:eastAsia="Times New Roman" w:hAnsi="Garamond" w:cs="Arial"/>
          <w:b/>
          <w:bCs/>
          <w:kern w:val="1"/>
          <w:lang w:val="sr-Cyrl-CS" w:eastAsia="ar-SA"/>
        </w:rPr>
        <w:t>5. УПУТСТВО ПОНУЂАЧИМА КАКО ДА САЧИНЕ ПОНУДУ</w:t>
      </w:r>
    </w:p>
    <w:p w:rsidR="00986801" w:rsidRPr="004F029E" w:rsidRDefault="00986801" w:rsidP="00986801">
      <w:pPr>
        <w:suppressAutoHyphens/>
        <w:spacing w:line="100" w:lineRule="atLeast"/>
        <w:jc w:val="both"/>
        <w:rPr>
          <w:rFonts w:ascii="Garamond" w:eastAsia="Times New Roman" w:hAnsi="Garamond" w:cs="Arial"/>
          <w:b/>
          <w:bCs/>
          <w:kern w:val="1"/>
          <w:lang w:val="sr-Cyrl-CS" w:eastAsia="ar-SA"/>
        </w:rPr>
      </w:pPr>
    </w:p>
    <w:p w:rsidR="00986801" w:rsidRPr="004F029E" w:rsidRDefault="00986801" w:rsidP="00986801">
      <w:pPr>
        <w:suppressAutoHyphens/>
        <w:spacing w:line="100" w:lineRule="atLeast"/>
        <w:jc w:val="both"/>
        <w:rPr>
          <w:rFonts w:ascii="Garamond" w:eastAsia="Times New Roman" w:hAnsi="Garamond" w:cs="Arial"/>
          <w:b/>
          <w:bCs/>
          <w:iCs/>
          <w:color w:val="000000"/>
          <w:kern w:val="1"/>
          <w:lang w:eastAsia="ar-SA"/>
        </w:rPr>
      </w:pPr>
      <w:r w:rsidRPr="004F029E">
        <w:rPr>
          <w:rFonts w:ascii="Garamond" w:eastAsia="Times New Roman" w:hAnsi="Garamond" w:cs="Arial"/>
          <w:b/>
          <w:bCs/>
          <w:iCs/>
          <w:color w:val="000000"/>
          <w:kern w:val="1"/>
          <w:lang w:val="sr-Cyrl-CS" w:eastAsia="ar-SA"/>
        </w:rPr>
        <w:t>5.</w:t>
      </w:r>
      <w:r w:rsidRPr="004F029E">
        <w:rPr>
          <w:rFonts w:ascii="Garamond" w:eastAsia="Times New Roman" w:hAnsi="Garamond" w:cs="Arial"/>
          <w:b/>
          <w:bCs/>
          <w:iCs/>
          <w:color w:val="000000"/>
          <w:kern w:val="1"/>
          <w:lang w:eastAsia="ar-SA"/>
        </w:rPr>
        <w:t>1. ПОДАЦИ О ЈЕЗИКУ НА КОЈЕМ ПОНУДА МОРА ДА БУДЕ САСТАВЉЕНА</w:t>
      </w:r>
    </w:p>
    <w:p w:rsidR="00986801" w:rsidRPr="004F029E" w:rsidRDefault="00986801" w:rsidP="00986801">
      <w:pPr>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color w:val="000000"/>
          <w:kern w:val="1"/>
          <w:lang w:eastAsia="ar-SA"/>
        </w:rPr>
        <w:t>Понуђач подноси понуду на српском језику.</w:t>
      </w:r>
    </w:p>
    <w:p w:rsidR="00986801" w:rsidRPr="004F029E" w:rsidRDefault="00986801" w:rsidP="00986801">
      <w:pPr>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color w:val="000000"/>
          <w:kern w:val="1"/>
          <w:lang w:eastAsia="ar-SA"/>
        </w:rPr>
        <w:t>Уколико је неки од докумената на страном језику понуђач, поред тог документа мора да достави и превод на српски језик, оверен од стране судског тумача, уколико у конкурсној документацији није другачије назначено.</w:t>
      </w:r>
    </w:p>
    <w:p w:rsidR="00986801" w:rsidRPr="004F029E" w:rsidRDefault="00986801" w:rsidP="00986801">
      <w:pPr>
        <w:suppressAutoHyphens/>
        <w:spacing w:line="100" w:lineRule="atLeast"/>
        <w:jc w:val="both"/>
        <w:rPr>
          <w:rFonts w:ascii="Garamond" w:eastAsia="Times New Roman" w:hAnsi="Garamond" w:cs="Arial"/>
          <w:b/>
          <w:bCs/>
          <w:i/>
          <w:iCs/>
          <w:color w:val="000000"/>
          <w:kern w:val="1"/>
          <w:lang w:eastAsia="ar-SA"/>
        </w:rPr>
      </w:pPr>
      <w:r w:rsidRPr="004F029E">
        <w:rPr>
          <w:rFonts w:ascii="Garamond" w:eastAsia="Times New Roman" w:hAnsi="Garamond" w:cs="Arial"/>
          <w:color w:val="000000"/>
          <w:kern w:val="1"/>
          <w:lang w:eastAsia="ar-SA"/>
        </w:rPr>
        <w:t>Званични језици бивших СФРЈ република (осим српског) сматрају се страним језицима.</w:t>
      </w:r>
    </w:p>
    <w:p w:rsidR="00986801" w:rsidRPr="004F029E" w:rsidRDefault="00986801" w:rsidP="00986801">
      <w:pPr>
        <w:suppressAutoHyphens/>
        <w:spacing w:line="100" w:lineRule="atLeast"/>
        <w:jc w:val="both"/>
        <w:rPr>
          <w:rFonts w:ascii="Garamond" w:eastAsia="Times New Roman" w:hAnsi="Garamond" w:cs="Arial"/>
          <w:b/>
          <w:bCs/>
          <w:i/>
          <w:iCs/>
          <w:color w:val="000000"/>
          <w:kern w:val="1"/>
          <w:lang w:eastAsia="ar-SA"/>
        </w:rPr>
      </w:pPr>
    </w:p>
    <w:p w:rsidR="00986801" w:rsidRPr="004F029E" w:rsidRDefault="00986801" w:rsidP="00986801">
      <w:pPr>
        <w:suppressAutoHyphens/>
        <w:spacing w:line="100" w:lineRule="atLeast"/>
        <w:jc w:val="both"/>
        <w:rPr>
          <w:rFonts w:ascii="Garamond" w:eastAsia="Times New Roman" w:hAnsi="Garamond" w:cs="Arial"/>
          <w:bCs/>
          <w:color w:val="000000"/>
          <w:kern w:val="1"/>
          <w:lang w:eastAsia="ar-SA"/>
        </w:rPr>
      </w:pPr>
      <w:r w:rsidRPr="004F029E">
        <w:rPr>
          <w:rFonts w:ascii="Garamond" w:eastAsia="Times New Roman" w:hAnsi="Garamond" w:cs="Arial"/>
          <w:b/>
          <w:bCs/>
          <w:iCs/>
          <w:color w:val="000000"/>
          <w:kern w:val="1"/>
          <w:lang w:val="sr-Cyrl-CS" w:eastAsia="ar-SA"/>
        </w:rPr>
        <w:t>5.</w:t>
      </w:r>
      <w:r w:rsidRPr="004F029E">
        <w:rPr>
          <w:rFonts w:ascii="Garamond" w:eastAsia="Times New Roman" w:hAnsi="Garamond" w:cs="Arial"/>
          <w:b/>
          <w:bCs/>
          <w:iCs/>
          <w:color w:val="000000"/>
          <w:kern w:val="1"/>
          <w:lang w:eastAsia="ar-SA"/>
        </w:rPr>
        <w:t>2. НАЧИН НА КОЈИ ПОНУДА МОРА ДА БУДЕ САЧИЊЕНА</w:t>
      </w:r>
    </w:p>
    <w:p w:rsidR="00986801" w:rsidRPr="004F029E" w:rsidRDefault="00986801" w:rsidP="00986801">
      <w:pPr>
        <w:suppressAutoHyphens/>
        <w:spacing w:line="100" w:lineRule="atLeast"/>
        <w:jc w:val="both"/>
        <w:rPr>
          <w:rFonts w:ascii="Garamond" w:eastAsia="Times New Roman" w:hAnsi="Garamond" w:cs="Arial"/>
          <w:bCs/>
          <w:color w:val="000000"/>
          <w:kern w:val="1"/>
          <w:lang w:eastAsia="ar-SA"/>
        </w:rPr>
      </w:pPr>
      <w:r w:rsidRPr="004F029E">
        <w:rPr>
          <w:rFonts w:ascii="Garamond" w:eastAsia="Times New Roman" w:hAnsi="Garamond" w:cs="Arial"/>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986801" w:rsidRPr="004F029E" w:rsidRDefault="00986801" w:rsidP="00986801">
      <w:pPr>
        <w:suppressAutoHyphens/>
        <w:spacing w:line="100" w:lineRule="atLeast"/>
        <w:jc w:val="both"/>
        <w:rPr>
          <w:rFonts w:ascii="Garamond" w:eastAsia="Times New Roman" w:hAnsi="Garamond" w:cs="Arial"/>
          <w:bCs/>
          <w:color w:val="000000"/>
          <w:kern w:val="1"/>
          <w:lang w:eastAsia="ar-SA"/>
        </w:rPr>
      </w:pPr>
      <w:r w:rsidRPr="004F029E">
        <w:rPr>
          <w:rFonts w:ascii="Garamond" w:eastAsia="Times New Roman" w:hAnsi="Garamond" w:cs="Arial"/>
          <w:bCs/>
          <w:color w:val="000000"/>
          <w:kern w:val="1"/>
          <w:lang w:eastAsia="ar-SA"/>
        </w:rPr>
        <w:t>На полеђини коверте или на кутији навести назив</w:t>
      </w:r>
      <w:r w:rsidRPr="004F029E">
        <w:rPr>
          <w:rFonts w:ascii="Garamond" w:eastAsia="Times New Roman" w:hAnsi="Garamond" w:cs="Arial"/>
          <w:bCs/>
          <w:color w:val="000000"/>
          <w:kern w:val="1"/>
          <w:lang w:val="sr-Cyrl-CS" w:eastAsia="ar-SA"/>
        </w:rPr>
        <w:t xml:space="preserve"> и адресу</w:t>
      </w:r>
      <w:r w:rsidRPr="004F029E">
        <w:rPr>
          <w:rFonts w:ascii="Garamond" w:eastAsia="Times New Roman" w:hAnsi="Garamond" w:cs="Arial"/>
          <w:bCs/>
          <w:color w:val="000000"/>
          <w:kern w:val="1"/>
          <w:lang w:eastAsia="ar-SA"/>
        </w:rPr>
        <w:t xml:space="preserve"> понуђача.</w:t>
      </w:r>
    </w:p>
    <w:p w:rsidR="00986801" w:rsidRPr="004F029E" w:rsidRDefault="00986801" w:rsidP="00986801">
      <w:pPr>
        <w:suppressAutoHyphens/>
        <w:spacing w:line="100" w:lineRule="atLeast"/>
        <w:jc w:val="both"/>
        <w:rPr>
          <w:rFonts w:ascii="Garamond" w:eastAsia="Times New Roman" w:hAnsi="Garamond" w:cs="Arial"/>
          <w:bCs/>
          <w:color w:val="000000"/>
          <w:kern w:val="1"/>
          <w:lang w:eastAsia="ar-SA"/>
        </w:rPr>
      </w:pPr>
      <w:r w:rsidRPr="004F029E">
        <w:rPr>
          <w:rFonts w:ascii="Garamond" w:eastAsia="Times New Roman" w:hAnsi="Garamond" w:cs="Arial"/>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86801" w:rsidRPr="004F029E" w:rsidRDefault="00986801" w:rsidP="00986801">
      <w:pPr>
        <w:suppressAutoHyphens/>
        <w:autoSpaceDE w:val="0"/>
        <w:autoSpaceDN w:val="0"/>
        <w:adjustRightInd w:val="0"/>
        <w:jc w:val="both"/>
        <w:rPr>
          <w:rFonts w:ascii="Garamond" w:eastAsia="Times New Roman" w:hAnsi="Garamond" w:cs="Arial"/>
          <w:color w:val="FF0000"/>
          <w:kern w:val="1"/>
          <w:lang w:eastAsia="ar-SA"/>
        </w:rPr>
      </w:pPr>
      <w:r w:rsidRPr="004F029E">
        <w:rPr>
          <w:rFonts w:ascii="Garamond" w:eastAsia="Times New Roman" w:hAnsi="Garamond" w:cs="Arial"/>
          <w:bCs/>
          <w:color w:val="000000"/>
          <w:kern w:val="1"/>
          <w:lang w:eastAsia="ar-SA"/>
        </w:rPr>
        <w:t>Понуду доставити на адресу</w:t>
      </w:r>
      <w:r>
        <w:rPr>
          <w:rFonts w:ascii="Garamond" w:eastAsia="Times New Roman" w:hAnsi="Garamond" w:cs="Arial"/>
          <w:bCs/>
          <w:color w:val="000000"/>
          <w:kern w:val="1"/>
          <w:lang w:val="sr-Cyrl-CS" w:eastAsia="ar-SA"/>
        </w:rPr>
        <w:t xml:space="preserve"> </w:t>
      </w:r>
      <w:r w:rsidRPr="004F029E">
        <w:rPr>
          <w:rFonts w:ascii="Garamond" w:eastAsia="Times New Roman" w:hAnsi="Garamond" w:cs="Arial"/>
          <w:bCs/>
          <w:color w:val="000000"/>
          <w:kern w:val="1"/>
          <w:lang w:val="sr-Cyrl-CS" w:eastAsia="ar-SA"/>
        </w:rPr>
        <w:t xml:space="preserve">: </w:t>
      </w:r>
      <w:r>
        <w:rPr>
          <w:rFonts w:ascii="Garamond" w:eastAsia="Times New Roman" w:hAnsi="Garamond" w:cs="Arial"/>
          <w:bCs/>
          <w:color w:val="000000"/>
          <w:kern w:val="1"/>
          <w:lang w:val="sr-Cyrl-CS" w:eastAsia="ar-SA"/>
        </w:rPr>
        <w:t xml:space="preserve"> </w:t>
      </w:r>
      <w:r w:rsidRPr="006C7669">
        <w:rPr>
          <w:rFonts w:ascii="Garamond" w:eastAsia="Times New Roman" w:hAnsi="Garamond" w:cs="Arial"/>
          <w:b/>
          <w:bCs/>
          <w:color w:val="000000"/>
          <w:kern w:val="1"/>
          <w:lang w:val="sr-Cyrl-CS" w:eastAsia="ar-SA"/>
        </w:rPr>
        <w:t>Пољопривредна школа са домом ученика ''Рајко Боснић'' , Буково-Неготин, улица</w:t>
      </w:r>
      <w:r>
        <w:rPr>
          <w:rFonts w:ascii="Garamond" w:eastAsia="Times New Roman" w:hAnsi="Garamond" w:cs="Arial"/>
          <w:bCs/>
          <w:color w:val="000000"/>
          <w:kern w:val="1"/>
          <w:lang w:val="sr-Cyrl-CS" w:eastAsia="ar-SA"/>
        </w:rPr>
        <w:t xml:space="preserve"> </w:t>
      </w:r>
      <w:r w:rsidRPr="009B6535">
        <w:rPr>
          <w:rFonts w:ascii="Garamond" w:eastAsia="Times New Roman" w:hAnsi="Garamond" w:cs="Arial"/>
          <w:b/>
          <w:bCs/>
          <w:color w:val="000000"/>
          <w:kern w:val="1"/>
          <w:lang w:val="sr-Cyrl-CS" w:eastAsia="ar-SA"/>
        </w:rPr>
        <w:t>Буковски пут бб, 19 300 Неготин,</w:t>
      </w:r>
      <w:r w:rsidRPr="004F029E">
        <w:rPr>
          <w:rFonts w:ascii="Garamond" w:eastAsia="Times New Roman" w:hAnsi="Garamond" w:cs="Arial"/>
          <w:iCs/>
          <w:color w:val="000000"/>
          <w:kern w:val="1"/>
          <w:lang w:val="sr-Cyrl-CS" w:eastAsia="ar-SA"/>
        </w:rPr>
        <w:t xml:space="preserve"> </w:t>
      </w:r>
      <w:r w:rsidRPr="004F029E">
        <w:rPr>
          <w:rFonts w:ascii="Garamond" w:eastAsia="Times New Roman" w:hAnsi="Garamond" w:cs="Arial"/>
          <w:bCs/>
          <w:color w:val="000000"/>
          <w:kern w:val="1"/>
          <w:lang w:eastAsia="ar-SA"/>
        </w:rPr>
        <w:t xml:space="preserve">са назнаком: </w:t>
      </w:r>
      <w:r w:rsidRPr="004F029E">
        <w:rPr>
          <w:rFonts w:ascii="Garamond" w:eastAsia="Times New Roman" w:hAnsi="Garamond" w:cs="Arial"/>
          <w:b/>
          <w:bCs/>
          <w:color w:val="000000"/>
          <w:kern w:val="1"/>
          <w:lang w:eastAsia="ar-SA"/>
        </w:rPr>
        <w:t>,,Понуда за јавну набавку</w:t>
      </w:r>
      <w:r w:rsidRPr="004F029E">
        <w:rPr>
          <w:rFonts w:ascii="Garamond" w:eastAsia="Times New Roman" w:hAnsi="Garamond" w:cs="Arial"/>
          <w:b/>
          <w:bCs/>
          <w:color w:val="000000"/>
          <w:kern w:val="1"/>
          <w:lang w:val="sr-Cyrl-CS" w:eastAsia="ar-SA"/>
        </w:rPr>
        <w:t xml:space="preserve"> </w:t>
      </w:r>
      <w:r>
        <w:rPr>
          <w:rFonts w:ascii="Garamond" w:eastAsia="Times New Roman" w:hAnsi="Garamond" w:cs="Arial"/>
          <w:b/>
          <w:bCs/>
          <w:color w:val="000000"/>
          <w:kern w:val="1"/>
          <w:lang w:val="sr-Cyrl-CS" w:eastAsia="ar-SA"/>
        </w:rPr>
        <w:t xml:space="preserve">добра </w:t>
      </w:r>
      <w:r w:rsidRPr="004F029E">
        <w:rPr>
          <w:rFonts w:ascii="Garamond" w:eastAsia="Times New Roman" w:hAnsi="Garamond" w:cs="Arial"/>
          <w:b/>
          <w:kern w:val="1"/>
          <w:lang w:eastAsia="ar-SA"/>
        </w:rPr>
        <w:t xml:space="preserve">– </w:t>
      </w:r>
      <w:r w:rsidRPr="000C1519">
        <w:rPr>
          <w:rFonts w:ascii="Garamond" w:hAnsi="Garamond"/>
          <w:b/>
          <w:lang w:val="sr-Cyrl-CS"/>
        </w:rPr>
        <w:t>набавка</w:t>
      </w:r>
      <w:r w:rsidRPr="00A571D5">
        <w:rPr>
          <w:rFonts w:ascii="Garamond" w:hAnsi="Garamond"/>
          <w:b/>
          <w:sz w:val="28"/>
          <w:szCs w:val="28"/>
          <w:lang w:val="sr-Cyrl-CS"/>
        </w:rPr>
        <w:t xml:space="preserve"> </w:t>
      </w:r>
      <w:r>
        <w:rPr>
          <w:rFonts w:ascii="Garamond" w:hAnsi="Garamond"/>
          <w:b/>
          <w:lang w:val="sr-Cyrl-CS"/>
        </w:rPr>
        <w:t>електричне енергије</w:t>
      </w:r>
      <w:r>
        <w:rPr>
          <w:rFonts w:ascii="Garamond" w:hAnsi="Garamond"/>
          <w:i/>
          <w:iCs/>
        </w:rPr>
        <w:t>,</w:t>
      </w:r>
      <w:r>
        <w:rPr>
          <w:rFonts w:ascii="Garamond" w:eastAsia="Times New Roman" w:hAnsi="Garamond" w:cs="Arial"/>
          <w:b/>
          <w:kern w:val="1"/>
          <w:lang w:val="sr-Cyrl-CS" w:eastAsia="ar-SA"/>
        </w:rPr>
        <w:t xml:space="preserve"> </w:t>
      </w:r>
      <w:r w:rsidRPr="004F029E">
        <w:rPr>
          <w:rFonts w:ascii="Garamond" w:eastAsia="Times New Roman" w:hAnsi="Garamond" w:cs="Arial"/>
          <w:b/>
          <w:kern w:val="1"/>
          <w:lang w:val="sr-Cyrl-CS" w:eastAsia="ar-SA"/>
        </w:rPr>
        <w:t xml:space="preserve">редни </w:t>
      </w:r>
      <w:r w:rsidRPr="004F029E">
        <w:rPr>
          <w:rFonts w:ascii="Garamond" w:eastAsia="Times New Roman" w:hAnsi="Garamond" w:cs="Arial"/>
          <w:b/>
          <w:bCs/>
          <w:kern w:val="1"/>
          <w:lang w:val="sr-Cyrl-CS" w:eastAsia="ar-SA"/>
        </w:rPr>
        <w:t xml:space="preserve">број </w:t>
      </w:r>
      <w:r>
        <w:rPr>
          <w:rFonts w:ascii="Garamond" w:eastAsia="Times New Roman" w:hAnsi="Garamond" w:cs="Arial"/>
          <w:b/>
          <w:bCs/>
          <w:kern w:val="1"/>
          <w:lang w:val="sr-Cyrl-CS" w:eastAsia="ar-SA"/>
        </w:rPr>
        <w:t xml:space="preserve">03/2020 </w:t>
      </w:r>
      <w:r w:rsidRPr="004F029E">
        <w:rPr>
          <w:rFonts w:ascii="Garamond" w:eastAsia="Times New Roman" w:hAnsi="Garamond" w:cs="Arial"/>
          <w:b/>
          <w:bCs/>
          <w:kern w:val="1"/>
          <w:lang w:eastAsia="ar-SA"/>
        </w:rPr>
        <w:t>- НЕ ОТВАРАТИ</w:t>
      </w:r>
      <w:r w:rsidRPr="004F029E">
        <w:rPr>
          <w:rFonts w:ascii="Garamond" w:eastAsia="Times New Roman" w:hAnsi="Garamond" w:cs="Arial"/>
          <w:b/>
          <w:bCs/>
          <w:color w:val="000000"/>
          <w:kern w:val="1"/>
          <w:lang w:eastAsia="ar-SA"/>
        </w:rPr>
        <w:t>”.</w:t>
      </w:r>
    </w:p>
    <w:p w:rsidR="00986801" w:rsidRPr="004F029E" w:rsidRDefault="00986801" w:rsidP="00986801">
      <w:pPr>
        <w:suppressAutoHyphens/>
        <w:spacing w:line="100" w:lineRule="atLeast"/>
        <w:jc w:val="both"/>
        <w:rPr>
          <w:rFonts w:ascii="Garamond" w:eastAsia="Times New Roman" w:hAnsi="Garamond" w:cs="Arial"/>
          <w:b/>
          <w:bCs/>
          <w:i/>
          <w:kern w:val="1"/>
          <w:lang w:val="sr-Cyrl-CS" w:eastAsia="ar-SA"/>
        </w:rPr>
      </w:pPr>
    </w:p>
    <w:p w:rsidR="00986801" w:rsidRPr="0011365E" w:rsidRDefault="00986801" w:rsidP="00986801">
      <w:pPr>
        <w:suppressAutoHyphens/>
        <w:autoSpaceDE w:val="0"/>
        <w:autoSpaceDN w:val="0"/>
        <w:adjustRightInd w:val="0"/>
        <w:jc w:val="both"/>
        <w:rPr>
          <w:rFonts w:ascii="Garamond" w:eastAsia="Times New Roman" w:hAnsi="Garamond" w:cs="Arial"/>
          <w:b/>
          <w:i/>
          <w:iCs/>
          <w:color w:val="FF0000"/>
          <w:kern w:val="1"/>
          <w:u w:val="single"/>
          <w:lang w:eastAsia="ar-SA"/>
        </w:rPr>
      </w:pPr>
      <w:r w:rsidRPr="0011365E">
        <w:rPr>
          <w:rFonts w:ascii="Garamond" w:eastAsia="Times New Roman" w:hAnsi="Garamond" w:cs="Arial"/>
          <w:b/>
          <w:kern w:val="1"/>
          <w:lang w:eastAsia="ar-SA"/>
        </w:rPr>
        <w:t>Понуда се сматра благовременом уколико је примљена од стране наручиоца</w:t>
      </w:r>
      <w:r w:rsidRPr="004F029E">
        <w:rPr>
          <w:rFonts w:ascii="Garamond" w:eastAsia="Times New Roman" w:hAnsi="Garamond" w:cs="Arial"/>
          <w:kern w:val="1"/>
          <w:lang w:eastAsia="ar-SA"/>
        </w:rPr>
        <w:t xml:space="preserve"> </w:t>
      </w:r>
      <w:r>
        <w:rPr>
          <w:rFonts w:ascii="Garamond" w:eastAsia="Times New Roman" w:hAnsi="Garamond" w:cs="Arial"/>
          <w:b/>
          <w:kern w:val="1"/>
          <w:u w:val="single"/>
          <w:lang w:eastAsia="ar-SA"/>
        </w:rPr>
        <w:t xml:space="preserve">до </w:t>
      </w:r>
      <w:r w:rsidR="00041630">
        <w:rPr>
          <w:rFonts w:ascii="Garamond" w:eastAsia="Times New Roman" w:hAnsi="Garamond" w:cs="Arial"/>
          <w:b/>
          <w:kern w:val="1"/>
          <w:u w:val="single"/>
          <w:lang w:val="sr-Cyrl-CS" w:eastAsia="ar-SA"/>
        </w:rPr>
        <w:t>дана _10.07.2020.</w:t>
      </w:r>
      <w:r>
        <w:rPr>
          <w:rFonts w:ascii="Garamond" w:eastAsia="Times New Roman" w:hAnsi="Garamond" w:cs="Arial"/>
          <w:b/>
          <w:kern w:val="1"/>
          <w:u w:val="single"/>
          <w:lang w:val="sr-Cyrl-CS" w:eastAsia="ar-SA"/>
        </w:rPr>
        <w:t xml:space="preserve"> </w:t>
      </w:r>
      <w:r w:rsidRPr="0011365E">
        <w:rPr>
          <w:rFonts w:ascii="Garamond" w:eastAsia="Times New Roman" w:hAnsi="Garamond" w:cs="Arial"/>
          <w:b/>
          <w:kern w:val="1"/>
          <w:u w:val="single"/>
          <w:lang w:eastAsia="ar-SA"/>
        </w:rPr>
        <w:t xml:space="preserve">године до </w:t>
      </w:r>
      <w:r w:rsidRPr="0011365E">
        <w:rPr>
          <w:rFonts w:ascii="Garamond" w:eastAsia="Times New Roman" w:hAnsi="Garamond" w:cs="Arial"/>
          <w:b/>
          <w:kern w:val="1"/>
          <w:u w:val="single"/>
          <w:lang w:val="sr-Cyrl-CS" w:eastAsia="ar-SA"/>
        </w:rPr>
        <w:t xml:space="preserve">12,00 </w:t>
      </w:r>
      <w:r w:rsidRPr="0011365E">
        <w:rPr>
          <w:rFonts w:ascii="Garamond" w:eastAsia="Times New Roman" w:hAnsi="Garamond" w:cs="Arial"/>
          <w:b/>
          <w:kern w:val="1"/>
          <w:u w:val="single"/>
          <w:lang w:eastAsia="ar-SA"/>
        </w:rPr>
        <w:t>часова</w:t>
      </w:r>
      <w:r w:rsidRPr="0011365E">
        <w:rPr>
          <w:rFonts w:ascii="Garamond" w:eastAsia="Times New Roman" w:hAnsi="Garamond" w:cs="Arial"/>
          <w:b/>
          <w:i/>
          <w:iCs/>
          <w:kern w:val="1"/>
          <w:u w:val="single"/>
          <w:lang w:eastAsia="ar-SA"/>
        </w:rPr>
        <w:t>.</w:t>
      </w:r>
    </w:p>
    <w:p w:rsidR="00986801" w:rsidRPr="004F029E" w:rsidRDefault="00986801" w:rsidP="00986801">
      <w:pPr>
        <w:suppressAutoHyphens/>
        <w:autoSpaceDE w:val="0"/>
        <w:autoSpaceDN w:val="0"/>
        <w:adjustRightInd w:val="0"/>
        <w:jc w:val="both"/>
        <w:rPr>
          <w:rFonts w:ascii="Garamond" w:eastAsia="Times New Roman" w:hAnsi="Garamond" w:cs="Arial"/>
          <w:color w:val="FF0000"/>
          <w:kern w:val="1"/>
          <w:lang w:eastAsia="ar-SA"/>
        </w:rPr>
      </w:pPr>
    </w:p>
    <w:p w:rsidR="00986801" w:rsidRPr="004F029E" w:rsidRDefault="00986801" w:rsidP="00986801">
      <w:pPr>
        <w:suppressAutoHyphens/>
        <w:autoSpaceDE w:val="0"/>
        <w:autoSpaceDN w:val="0"/>
        <w:adjustRightInd w:val="0"/>
        <w:jc w:val="both"/>
        <w:rPr>
          <w:rFonts w:ascii="Garamond" w:eastAsia="Times New Roman" w:hAnsi="Garamond" w:cs="Arial"/>
          <w:kern w:val="1"/>
          <w:lang w:eastAsia="ar-SA"/>
        </w:rPr>
      </w:pPr>
      <w:r w:rsidRPr="004F029E">
        <w:rPr>
          <w:rFonts w:ascii="Garamond" w:eastAsia="Times New Roman" w:hAnsi="Garamond" w:cs="Arial"/>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r w:rsidRPr="004F029E">
        <w:rPr>
          <w:rFonts w:ascii="Garamond" w:eastAsia="Times New Roman" w:hAnsi="Garamond" w:cs="Arial"/>
          <w:kern w:val="1"/>
          <w:lang w:val="sr-Cyrl-CS" w:eastAsia="ar-SA"/>
        </w:rPr>
        <w:t xml:space="preserve"> </w:t>
      </w:r>
      <w:r w:rsidRPr="004F029E">
        <w:rPr>
          <w:rFonts w:ascii="Garamond" w:eastAsia="Times New Roman" w:hAnsi="Garamond" w:cs="Arial"/>
          <w:kern w:val="1"/>
          <w:lang w:eastAsia="ar-SA"/>
        </w:rPr>
        <w:t xml:space="preserve">Уколико је понуда достављена непосредно </w:t>
      </w:r>
      <w:r w:rsidRPr="004F029E">
        <w:rPr>
          <w:rFonts w:ascii="Garamond" w:eastAsia="Times New Roman" w:hAnsi="Garamond" w:cs="Arial"/>
          <w:kern w:val="1"/>
          <w:lang w:val="sr-Cyrl-CS" w:eastAsia="ar-SA"/>
        </w:rPr>
        <w:t>н</w:t>
      </w:r>
      <w:r w:rsidRPr="004F029E">
        <w:rPr>
          <w:rFonts w:ascii="Garamond" w:eastAsia="Times New Roman" w:hAnsi="Garamond" w:cs="Arial"/>
          <w:kern w:val="1"/>
          <w:lang w:eastAsia="ar-SA"/>
        </w:rPr>
        <w:t>аруч</w:t>
      </w:r>
      <w:r w:rsidRPr="004F029E">
        <w:rPr>
          <w:rFonts w:ascii="Garamond" w:eastAsia="Times New Roman" w:hAnsi="Garamond" w:cs="Arial"/>
          <w:kern w:val="1"/>
          <w:lang w:val="sr-Cyrl-CS" w:eastAsia="ar-SA"/>
        </w:rPr>
        <w:t>и</w:t>
      </w:r>
      <w:r w:rsidRPr="004F029E">
        <w:rPr>
          <w:rFonts w:ascii="Garamond" w:eastAsia="Times New Roman" w:hAnsi="Garamond" w:cs="Arial"/>
          <w:kern w:val="1"/>
          <w:lang w:eastAsia="ar-SA"/>
        </w:rPr>
        <w:t>лац ће понуђачу предати потврду пријема понуде.У потврди о пријему наручилац ће навести датум и сат пријема понуде.</w:t>
      </w:r>
    </w:p>
    <w:p w:rsidR="00986801" w:rsidRPr="004F029E" w:rsidRDefault="00986801" w:rsidP="00986801">
      <w:pPr>
        <w:autoSpaceDE w:val="0"/>
        <w:autoSpaceDN w:val="0"/>
        <w:adjustRightInd w:val="0"/>
        <w:jc w:val="both"/>
        <w:rPr>
          <w:rFonts w:ascii="Garamond" w:hAnsi="Garamond" w:cs="Arial"/>
          <w:color w:val="000000"/>
        </w:rPr>
      </w:pPr>
      <w:r w:rsidRPr="004F029E">
        <w:rPr>
          <w:rFonts w:ascii="Garamond" w:eastAsia="Times New Roman" w:hAnsi="Garamond" w:cs="Arial"/>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4F029E">
        <w:rPr>
          <w:rFonts w:ascii="Garamond" w:hAnsi="Garamond" w:cs="Arial"/>
          <w:color w:val="000000"/>
        </w:rPr>
        <w:t xml:space="preserve"> и биће враћена по окончању поступка отварања понуда неотворену, са назнаком да је поднета неблаговремено.</w:t>
      </w:r>
    </w:p>
    <w:p w:rsidR="00986801" w:rsidRPr="004F029E" w:rsidRDefault="00986801" w:rsidP="00986801">
      <w:pPr>
        <w:suppressAutoHyphens/>
        <w:spacing w:line="100" w:lineRule="atLeast"/>
        <w:jc w:val="both"/>
        <w:rPr>
          <w:rFonts w:ascii="Garamond" w:eastAsia="Times New Roman" w:hAnsi="Garamond" w:cs="Arial"/>
          <w:bCs/>
          <w:i/>
          <w:kern w:val="1"/>
          <w:lang w:val="sr-Cyrl-CS" w:eastAsia="ar-SA"/>
        </w:rPr>
      </w:pPr>
    </w:p>
    <w:p w:rsidR="00986801" w:rsidRPr="004F029E" w:rsidRDefault="00986801" w:rsidP="00986801">
      <w:pPr>
        <w:autoSpaceDE w:val="0"/>
        <w:autoSpaceDN w:val="0"/>
        <w:adjustRightInd w:val="0"/>
        <w:jc w:val="both"/>
        <w:rPr>
          <w:rFonts w:ascii="Garamond" w:hAnsi="Garamond"/>
        </w:rPr>
      </w:pPr>
      <w:r w:rsidRPr="0011365E">
        <w:rPr>
          <w:rFonts w:ascii="Garamond" w:hAnsi="Garamond"/>
          <w:b/>
          <w:bCs/>
          <w:u w:val="single"/>
        </w:rPr>
        <w:t xml:space="preserve">Јавно </w:t>
      </w:r>
      <w:r>
        <w:rPr>
          <w:rFonts w:ascii="Garamond" w:hAnsi="Garamond"/>
          <w:b/>
          <w:bCs/>
          <w:u w:val="single"/>
        </w:rPr>
        <w:t>отварање</w:t>
      </w:r>
      <w:r w:rsidR="00041630">
        <w:rPr>
          <w:rFonts w:ascii="Garamond" w:hAnsi="Garamond"/>
          <w:b/>
          <w:bCs/>
          <w:u w:val="single"/>
        </w:rPr>
        <w:t xml:space="preserve"> понуда обавиће се дана</w:t>
      </w:r>
      <w:r w:rsidR="00041630">
        <w:rPr>
          <w:rFonts w:ascii="Garamond" w:hAnsi="Garamond"/>
          <w:b/>
          <w:bCs/>
          <w:u w:val="single"/>
          <w:lang/>
        </w:rPr>
        <w:t xml:space="preserve"> 10.07.2020. </w:t>
      </w:r>
      <w:r w:rsidRPr="0011365E">
        <w:rPr>
          <w:rFonts w:ascii="Garamond" w:hAnsi="Garamond"/>
          <w:b/>
          <w:bCs/>
          <w:u w:val="single"/>
        </w:rPr>
        <w:t>године</w:t>
      </w:r>
      <w:r w:rsidRPr="0011365E">
        <w:rPr>
          <w:rFonts w:ascii="Garamond" w:hAnsi="Garamond"/>
          <w:b/>
          <w:bCs/>
          <w:u w:val="single"/>
          <w:lang w:val="sr-Cyrl-CS"/>
        </w:rPr>
        <w:t xml:space="preserve"> </w:t>
      </w:r>
      <w:r w:rsidRPr="0011365E">
        <w:rPr>
          <w:rFonts w:ascii="Garamond" w:hAnsi="Garamond"/>
          <w:b/>
          <w:bCs/>
          <w:u w:val="single"/>
        </w:rPr>
        <w:t xml:space="preserve">са почетком у </w:t>
      </w:r>
      <w:r w:rsidRPr="0011365E">
        <w:rPr>
          <w:rFonts w:ascii="Garamond" w:hAnsi="Garamond"/>
          <w:b/>
          <w:bCs/>
          <w:u w:val="single"/>
          <w:lang w:val="sr-Cyrl-CS"/>
        </w:rPr>
        <w:t xml:space="preserve">12:30 </w:t>
      </w:r>
      <w:r w:rsidRPr="0011365E">
        <w:rPr>
          <w:rFonts w:ascii="Garamond" w:hAnsi="Garamond"/>
          <w:b/>
          <w:bCs/>
          <w:u w:val="single"/>
        </w:rPr>
        <w:t>часова</w:t>
      </w:r>
      <w:r w:rsidRPr="0011365E">
        <w:rPr>
          <w:rFonts w:ascii="Garamond" w:hAnsi="Garamond"/>
          <w:b/>
          <w:bCs/>
          <w:u w:val="single"/>
          <w:lang w:val="sr-Cyrl-CS"/>
        </w:rPr>
        <w:t>,</w:t>
      </w:r>
      <w:r w:rsidRPr="004F029E">
        <w:rPr>
          <w:rFonts w:ascii="Garamond" w:hAnsi="Garamond"/>
          <w:b/>
          <w:bCs/>
          <w:lang w:val="sr-Cyrl-CS"/>
        </w:rPr>
        <w:t xml:space="preserve"> </w:t>
      </w:r>
      <w:r w:rsidRPr="00792329">
        <w:rPr>
          <w:rFonts w:ascii="Garamond" w:hAnsi="Garamond"/>
          <w:b/>
        </w:rPr>
        <w:t xml:space="preserve">у </w:t>
      </w:r>
      <w:r w:rsidRPr="00792329">
        <w:rPr>
          <w:rFonts w:ascii="Garamond" w:hAnsi="Garamond"/>
          <w:b/>
          <w:lang w:val="sr-Cyrl-CS"/>
        </w:rPr>
        <w:t>просторијама наручиоца – Пољопривредне школе са домом ученика ''Рајко Боснић'' , Буково-Неготин,</w:t>
      </w:r>
      <w:r>
        <w:rPr>
          <w:rFonts w:ascii="Garamond" w:hAnsi="Garamond"/>
          <w:b/>
          <w:lang w:val="sr-Cyrl-CS"/>
        </w:rPr>
        <w:t xml:space="preserve"> - секретаријату школе,</w:t>
      </w:r>
      <w:r w:rsidRPr="00792329">
        <w:rPr>
          <w:rFonts w:ascii="Garamond" w:hAnsi="Garamond"/>
          <w:b/>
          <w:lang w:val="sr-Cyrl-CS"/>
        </w:rPr>
        <w:t xml:space="preserve">  на адреси улица Буковски пут бб, Буково-Неготин, 19 300,</w:t>
      </w:r>
      <w:r w:rsidRPr="004F029E">
        <w:rPr>
          <w:rFonts w:ascii="Garamond" w:hAnsi="Garamond"/>
        </w:rPr>
        <w:t xml:space="preserve"> уз</w:t>
      </w:r>
      <w:r w:rsidRPr="004F029E">
        <w:rPr>
          <w:rFonts w:ascii="Garamond" w:hAnsi="Garamond"/>
          <w:lang w:val="sr-Cyrl-CS"/>
        </w:rPr>
        <w:t xml:space="preserve"> </w:t>
      </w:r>
      <w:r w:rsidRPr="004F029E">
        <w:rPr>
          <w:rFonts w:ascii="Garamond" w:hAnsi="Garamond"/>
        </w:rPr>
        <w:t>присуство овлашћених представника понуђача.</w:t>
      </w:r>
    </w:p>
    <w:p w:rsidR="00986801" w:rsidRPr="004F029E" w:rsidRDefault="00986801" w:rsidP="00986801">
      <w:pPr>
        <w:autoSpaceDE w:val="0"/>
        <w:autoSpaceDN w:val="0"/>
        <w:adjustRightInd w:val="0"/>
        <w:jc w:val="both"/>
        <w:rPr>
          <w:rFonts w:ascii="Garamond" w:hAnsi="Garamond"/>
        </w:rPr>
      </w:pPr>
      <w:r w:rsidRPr="004F029E">
        <w:rPr>
          <w:rFonts w:ascii="Garamond" w:hAnsi="Garamond"/>
        </w:rPr>
        <w:t>Представник понуђача, пре почетка јавног отварања понуда дужан је да поднесе</w:t>
      </w:r>
      <w:r w:rsidRPr="004F029E">
        <w:rPr>
          <w:rFonts w:ascii="Garamond" w:hAnsi="Garamond"/>
          <w:lang w:val="sr-Cyrl-CS"/>
        </w:rPr>
        <w:t xml:space="preserve"> наручиоцу</w:t>
      </w:r>
      <w:r w:rsidRPr="004F029E">
        <w:rPr>
          <w:rFonts w:ascii="Garamond" w:hAnsi="Garamond"/>
        </w:rPr>
        <w:t xml:space="preserve"> писмено овлашћење за учешће у поступку јавног отварања понуда,које је заведено код понуђача, оверено печатом и потписано од стране одговорног лица</w:t>
      </w:r>
      <w:r>
        <w:rPr>
          <w:rFonts w:ascii="Garamond" w:hAnsi="Garamond"/>
        </w:rPr>
        <w:t xml:space="preserve"> </w:t>
      </w:r>
      <w:r w:rsidRPr="004F029E">
        <w:rPr>
          <w:rFonts w:ascii="Garamond" w:hAnsi="Garamond"/>
        </w:rPr>
        <w:t>понуђача.</w:t>
      </w:r>
    </w:p>
    <w:p w:rsidR="00986801" w:rsidRPr="004F029E" w:rsidRDefault="00986801" w:rsidP="00986801">
      <w:pPr>
        <w:autoSpaceDE w:val="0"/>
        <w:autoSpaceDN w:val="0"/>
        <w:adjustRightInd w:val="0"/>
        <w:jc w:val="both"/>
        <w:rPr>
          <w:rFonts w:ascii="Garamond" w:hAnsi="Garamond"/>
        </w:rPr>
      </w:pPr>
    </w:p>
    <w:p w:rsidR="00986801" w:rsidRPr="004F029E" w:rsidRDefault="00986801" w:rsidP="00986801">
      <w:pPr>
        <w:suppressAutoHyphens/>
        <w:jc w:val="both"/>
        <w:rPr>
          <w:rFonts w:ascii="Garamond" w:eastAsia="Times New Roman" w:hAnsi="Garamond" w:cs="Arial"/>
          <w:bCs/>
          <w:color w:val="000000"/>
          <w:kern w:val="1"/>
          <w:lang w:val="sr-Cyrl-CS" w:eastAsia="ar-SA"/>
        </w:rPr>
      </w:pPr>
      <w:r w:rsidRPr="004F029E">
        <w:rPr>
          <w:rFonts w:ascii="Garamond" w:eastAsia="Times New Roman" w:hAnsi="Garamond" w:cs="Arial"/>
          <w:bCs/>
          <w:color w:val="000000"/>
          <w:kern w:val="1"/>
          <w:lang w:eastAsia="ar-SA"/>
        </w:rPr>
        <w:t>Понуда мора да садржи:</w:t>
      </w:r>
    </w:p>
    <w:p w:rsidR="00986801" w:rsidRPr="004F029E" w:rsidRDefault="00986801" w:rsidP="00986801">
      <w:pPr>
        <w:numPr>
          <w:ilvl w:val="0"/>
          <w:numId w:val="4"/>
        </w:numPr>
        <w:suppressAutoHyphens/>
        <w:jc w:val="both"/>
        <w:rPr>
          <w:rFonts w:ascii="Garamond" w:hAnsi="Garamond"/>
          <w:color w:val="000000"/>
          <w:kern w:val="1"/>
          <w:lang w:val="sr-Cyrl-CS" w:eastAsia="ar-SA"/>
        </w:rPr>
      </w:pPr>
      <w:r w:rsidRPr="004F029E">
        <w:rPr>
          <w:rFonts w:ascii="Garamond" w:hAnsi="Garamond"/>
          <w:color w:val="000000"/>
        </w:rPr>
        <w:t>попуњен, од стране понуђача потписан и печатом оверен</w:t>
      </w:r>
      <w:r w:rsidRPr="004F029E">
        <w:rPr>
          <w:rFonts w:ascii="Garamond" w:hAnsi="Garamond"/>
          <w:color w:val="000000"/>
          <w:lang w:val="sr-Cyrl-CS"/>
        </w:rPr>
        <w:t xml:space="preserve"> </w:t>
      </w:r>
      <w:r w:rsidRPr="004F029E">
        <w:rPr>
          <w:rFonts w:ascii="Garamond" w:hAnsi="Garamond"/>
          <w:color w:val="000000"/>
        </w:rPr>
        <w:t>Образац</w:t>
      </w:r>
      <w:r w:rsidRPr="004F029E">
        <w:rPr>
          <w:rFonts w:ascii="Garamond" w:hAnsi="Garamond"/>
          <w:color w:val="000000"/>
          <w:lang w:val="sr-Cyrl-CS"/>
        </w:rPr>
        <w:t xml:space="preserve"> </w:t>
      </w:r>
      <w:r w:rsidRPr="004F029E">
        <w:rPr>
          <w:rFonts w:ascii="Garamond" w:hAnsi="Garamond"/>
          <w:color w:val="000000"/>
        </w:rPr>
        <w:t>понуде;</w:t>
      </w:r>
    </w:p>
    <w:p w:rsidR="00986801" w:rsidRPr="004F029E" w:rsidRDefault="00986801" w:rsidP="00986801">
      <w:pPr>
        <w:numPr>
          <w:ilvl w:val="0"/>
          <w:numId w:val="4"/>
        </w:numPr>
        <w:suppressAutoHyphens/>
        <w:jc w:val="both"/>
        <w:rPr>
          <w:rFonts w:ascii="Garamond" w:hAnsi="Garamond"/>
          <w:color w:val="000000"/>
          <w:kern w:val="1"/>
          <w:lang w:val="sr-Cyrl-CS" w:eastAsia="ar-SA"/>
        </w:rPr>
      </w:pPr>
      <w:r w:rsidRPr="004F029E">
        <w:rPr>
          <w:rFonts w:ascii="Garamond" w:hAnsi="Garamond"/>
          <w:color w:val="000000"/>
        </w:rPr>
        <w:t>попуњене, од стране понуђача потписане и печатом оверене изјаве које су садржане у обрасцима који су саставни део конкурсне документације, с тим да образац Трошкови понуде није неопходно попунити и потписати;</w:t>
      </w:r>
    </w:p>
    <w:p w:rsidR="00986801" w:rsidRPr="004F029E" w:rsidRDefault="00986801" w:rsidP="00986801">
      <w:pPr>
        <w:numPr>
          <w:ilvl w:val="0"/>
          <w:numId w:val="4"/>
        </w:numPr>
        <w:suppressAutoHyphens/>
        <w:jc w:val="both"/>
        <w:rPr>
          <w:rFonts w:ascii="Garamond" w:eastAsia="Times New Roman" w:hAnsi="Garamond" w:cs="Arial"/>
          <w:bCs/>
          <w:color w:val="000000"/>
          <w:kern w:val="1"/>
          <w:lang w:val="sr-Cyrl-CS" w:eastAsia="ar-SA"/>
        </w:rPr>
      </w:pPr>
      <w:r w:rsidRPr="004F029E">
        <w:rPr>
          <w:rFonts w:ascii="Garamond" w:eastAsia="Times New Roman" w:hAnsi="Garamond" w:cs="Arial"/>
          <w:bCs/>
          <w:color w:val="000000"/>
          <w:kern w:val="1"/>
          <w:lang w:val="sr-Cyrl-CS" w:eastAsia="ar-SA"/>
        </w:rPr>
        <w:t xml:space="preserve">доказе о </w:t>
      </w:r>
      <w:r>
        <w:rPr>
          <w:rFonts w:ascii="Garamond" w:eastAsia="Times New Roman" w:hAnsi="Garamond" w:cs="Arial"/>
          <w:bCs/>
          <w:color w:val="000000"/>
          <w:kern w:val="1"/>
          <w:lang w:val="sr-Cyrl-CS" w:eastAsia="ar-SA"/>
        </w:rPr>
        <w:t xml:space="preserve">испуњавању обавезних </w:t>
      </w:r>
      <w:r w:rsidRPr="004F029E">
        <w:rPr>
          <w:rFonts w:ascii="Garamond" w:eastAsia="Times New Roman" w:hAnsi="Garamond" w:cs="Arial"/>
          <w:bCs/>
          <w:color w:val="000000"/>
          <w:kern w:val="1"/>
          <w:lang w:val="sr-Cyrl-CS" w:eastAsia="ar-SA"/>
        </w:rPr>
        <w:t>услова од којег зависи прихватљивост понуде</w:t>
      </w:r>
      <w:r w:rsidRPr="004F029E">
        <w:rPr>
          <w:rFonts w:ascii="Garamond" w:eastAsia="Times New Roman" w:hAnsi="Garamond" w:cs="Arial"/>
          <w:color w:val="000000"/>
          <w:kern w:val="1"/>
          <w:lang w:val="sr-Cyrl-CS" w:eastAsia="ar-SA"/>
        </w:rPr>
        <w:t>;</w:t>
      </w:r>
    </w:p>
    <w:p w:rsidR="00986801" w:rsidRPr="004F029E" w:rsidRDefault="00986801" w:rsidP="00986801">
      <w:pPr>
        <w:numPr>
          <w:ilvl w:val="0"/>
          <w:numId w:val="4"/>
        </w:numPr>
        <w:suppressAutoHyphens/>
        <w:jc w:val="both"/>
        <w:rPr>
          <w:rFonts w:ascii="Garamond" w:eastAsia="Times New Roman" w:hAnsi="Garamond" w:cs="Arial"/>
          <w:bCs/>
          <w:color w:val="000000"/>
          <w:kern w:val="1"/>
          <w:lang w:val="sr-Cyrl-CS" w:eastAsia="ar-SA"/>
        </w:rPr>
      </w:pPr>
      <w:r w:rsidRPr="004F029E">
        <w:rPr>
          <w:rFonts w:ascii="Garamond" w:eastAsia="Times New Roman" w:hAnsi="Garamond" w:cs="Arial"/>
          <w:bCs/>
          <w:color w:val="000000"/>
          <w:kern w:val="1"/>
          <w:lang w:val="sr-Cyrl-CS" w:eastAsia="ar-SA"/>
        </w:rPr>
        <w:lastRenderedPageBreak/>
        <w:t>попуњен, потписан и печатом оверен модел уговора.</w:t>
      </w:r>
    </w:p>
    <w:p w:rsidR="00986801" w:rsidRPr="004F029E" w:rsidRDefault="00986801" w:rsidP="00986801">
      <w:pPr>
        <w:keepNext/>
        <w:numPr>
          <w:ilvl w:val="5"/>
          <w:numId w:val="0"/>
        </w:numPr>
        <w:tabs>
          <w:tab w:val="num" w:pos="0"/>
        </w:tabs>
        <w:suppressAutoHyphens/>
        <w:spacing w:line="100" w:lineRule="atLeast"/>
        <w:jc w:val="both"/>
        <w:outlineLvl w:val="5"/>
        <w:rPr>
          <w:rFonts w:ascii="Garamond" w:hAnsi="Garamond"/>
          <w:b/>
          <w:lang w:val="sr-Cyrl-CS"/>
        </w:rPr>
      </w:pPr>
    </w:p>
    <w:p w:rsidR="00986801" w:rsidRPr="004F029E" w:rsidRDefault="00986801" w:rsidP="00986801">
      <w:pPr>
        <w:autoSpaceDE w:val="0"/>
        <w:autoSpaceDN w:val="0"/>
        <w:adjustRightInd w:val="0"/>
        <w:jc w:val="both"/>
        <w:rPr>
          <w:rFonts w:ascii="Garamond" w:hAnsi="Garamond"/>
          <w:color w:val="000000"/>
        </w:rPr>
      </w:pPr>
      <w:r w:rsidRPr="004F029E">
        <w:rPr>
          <w:rFonts w:ascii="Garamond" w:hAnsi="Garamond"/>
          <w:color w:val="000000"/>
        </w:rPr>
        <w:t>Понудом мора бити доказан</w:t>
      </w:r>
      <w:r>
        <w:rPr>
          <w:rFonts w:ascii="Garamond" w:hAnsi="Garamond"/>
          <w:color w:val="000000"/>
        </w:rPr>
        <w:t xml:space="preserve">о испуњење обавезних </w:t>
      </w:r>
      <w:r w:rsidRPr="004F029E">
        <w:rPr>
          <w:rFonts w:ascii="Garamond" w:hAnsi="Garamond"/>
          <w:color w:val="000000"/>
        </w:rPr>
        <w:t xml:space="preserve">услова као и посебних захтева наручиоца у погледу околности од којих зависи прихватљивост понуде. </w:t>
      </w:r>
    </w:p>
    <w:p w:rsidR="00986801" w:rsidRPr="004F029E" w:rsidRDefault="00986801" w:rsidP="00986801">
      <w:pPr>
        <w:tabs>
          <w:tab w:val="left" w:pos="0"/>
        </w:tabs>
        <w:suppressAutoHyphens/>
        <w:spacing w:line="100" w:lineRule="atLeast"/>
        <w:ind w:right="4"/>
        <w:jc w:val="both"/>
        <w:rPr>
          <w:rFonts w:ascii="Garamond" w:hAnsi="Garamond"/>
          <w:color w:val="000000"/>
        </w:rPr>
      </w:pPr>
      <w:r w:rsidRPr="004F029E">
        <w:rPr>
          <w:rFonts w:ascii="Garamond" w:hAnsi="Garamond"/>
          <w:color w:val="000000"/>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rsidR="00986801" w:rsidRPr="004F029E" w:rsidRDefault="00986801" w:rsidP="00986801">
      <w:pPr>
        <w:tabs>
          <w:tab w:val="left" w:pos="0"/>
        </w:tabs>
        <w:suppressAutoHyphens/>
        <w:spacing w:line="100" w:lineRule="atLeast"/>
        <w:ind w:right="4"/>
        <w:jc w:val="both"/>
        <w:rPr>
          <w:rFonts w:ascii="Garamond" w:hAnsi="Garamond"/>
          <w:color w:val="000000"/>
        </w:rPr>
      </w:pPr>
      <w:r w:rsidRPr="004F029E">
        <w:rPr>
          <w:rFonts w:ascii="Garamond" w:hAnsi="Garamond"/>
          <w:color w:val="000000"/>
        </w:rPr>
        <w:t>Обрасци који су саставни део конкурсне документације се могу користити искључиво за попуњавање и унос захтеваних података, а њихова садржина и форма се не могу мењати.</w:t>
      </w:r>
    </w:p>
    <w:p w:rsidR="00986801" w:rsidRPr="004F029E" w:rsidRDefault="00986801" w:rsidP="00986801">
      <w:pPr>
        <w:tabs>
          <w:tab w:val="left" w:pos="0"/>
        </w:tabs>
        <w:suppressAutoHyphens/>
        <w:spacing w:line="100" w:lineRule="atLeast"/>
        <w:ind w:right="4"/>
        <w:jc w:val="both"/>
        <w:rPr>
          <w:rFonts w:ascii="Garamond" w:hAnsi="Garamond"/>
          <w:color w:val="000000"/>
        </w:rPr>
      </w:pPr>
      <w:r w:rsidRPr="004F029E">
        <w:rPr>
          <w:rFonts w:ascii="Garamond" w:hAnsi="Garamond"/>
          <w:color w:val="000000"/>
        </w:rPr>
        <w:t>У случају да понуђач у својој понуди поднесе неки образац који не одговара оригиналном обрасцу из конкурсне документације, такве ће се понуда сматрати неисправном и као таква ће бити одбијена.</w:t>
      </w:r>
    </w:p>
    <w:p w:rsidR="00986801" w:rsidRPr="004F029E" w:rsidRDefault="00986801" w:rsidP="00986801">
      <w:pPr>
        <w:suppressAutoHyphens/>
        <w:spacing w:line="100" w:lineRule="atLeast"/>
        <w:jc w:val="both"/>
        <w:rPr>
          <w:rFonts w:ascii="Garamond" w:hAnsi="Garamond"/>
          <w:b/>
          <w:bCs/>
          <w:i/>
          <w:iCs/>
          <w:color w:val="000000"/>
          <w:kern w:val="1"/>
          <w:lang w:eastAsia="ar-SA"/>
        </w:rPr>
      </w:pPr>
    </w:p>
    <w:p w:rsidR="00986801" w:rsidRPr="004F029E" w:rsidRDefault="00986801" w:rsidP="00986801">
      <w:pPr>
        <w:autoSpaceDE w:val="0"/>
        <w:autoSpaceDN w:val="0"/>
        <w:adjustRightInd w:val="0"/>
        <w:jc w:val="both"/>
        <w:rPr>
          <w:rFonts w:ascii="Garamond" w:hAnsi="Garamond"/>
          <w:color w:val="000000"/>
        </w:rPr>
      </w:pPr>
      <w:r w:rsidRPr="004F029E">
        <w:rPr>
          <w:rFonts w:ascii="Garamond" w:hAnsi="Garamond"/>
          <w:b/>
          <w:bCs/>
          <w:color w:val="000000"/>
        </w:rPr>
        <w:t>Напомена:</w:t>
      </w:r>
    </w:p>
    <w:p w:rsidR="00986801" w:rsidRPr="004F029E" w:rsidRDefault="00986801" w:rsidP="00986801">
      <w:pPr>
        <w:suppressAutoHyphens/>
        <w:spacing w:line="100" w:lineRule="atLeast"/>
        <w:jc w:val="both"/>
        <w:rPr>
          <w:rFonts w:ascii="Garamond" w:hAnsi="Garamond"/>
          <w:i/>
          <w:iCs/>
          <w:color w:val="000000"/>
        </w:rPr>
      </w:pPr>
      <w:r w:rsidRPr="004F029E">
        <w:rPr>
          <w:rFonts w:ascii="Garamond" w:hAnsi="Garamond"/>
          <w:i/>
          <w:iCs/>
          <w:color w:val="000000"/>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w:t>
      </w:r>
      <w:r>
        <w:rPr>
          <w:rFonts w:ascii="Garamond" w:hAnsi="Garamond"/>
          <w:i/>
          <w:iCs/>
          <w:color w:val="000000"/>
        </w:rPr>
        <w:t>е који ће потписивати и печатом</w:t>
      </w:r>
      <w:r w:rsidRPr="004F029E">
        <w:rPr>
          <w:rFonts w:ascii="Garamond" w:hAnsi="Garamond"/>
          <w:i/>
          <w:iCs/>
          <w:color w:val="000000"/>
        </w:rPr>
        <w:t xml:space="preserve"> оверавати обрасце дате у конкурсној документацији, изузев образаца</w:t>
      </w:r>
      <w:r>
        <w:rPr>
          <w:rFonts w:ascii="Garamond" w:hAnsi="Garamond"/>
          <w:i/>
          <w:iCs/>
          <w:color w:val="000000"/>
        </w:rPr>
        <w:t xml:space="preserve"> </w:t>
      </w:r>
      <w:r w:rsidRPr="004F029E">
        <w:rPr>
          <w:rFonts w:ascii="Garamond" w:hAnsi="Garamond"/>
          <w:i/>
          <w:iCs/>
          <w:color w:val="000000"/>
        </w:rPr>
        <w:t>који подразумевају давање изјава под матерјалном и кривичном одговорношћу (нпр. Изјава о независној понуди, Изјава о ис</w:t>
      </w:r>
      <w:r>
        <w:rPr>
          <w:rFonts w:ascii="Garamond" w:hAnsi="Garamond"/>
          <w:i/>
          <w:iCs/>
          <w:color w:val="000000"/>
        </w:rPr>
        <w:t xml:space="preserve">пуњавању услова из чл. 75. </w:t>
      </w:r>
      <w:r w:rsidRPr="004F029E">
        <w:rPr>
          <w:rFonts w:ascii="Garamond" w:hAnsi="Garamond"/>
          <w:i/>
          <w:iCs/>
          <w:color w:val="000000"/>
        </w:rPr>
        <w:t>Закона),који</w:t>
      </w:r>
      <w:r w:rsidRPr="004F029E">
        <w:rPr>
          <w:rFonts w:ascii="Garamond" w:hAnsi="Garamond"/>
          <w:i/>
          <w:iCs/>
          <w:color w:val="000000"/>
          <w:lang w:val="sr-Cyrl-CS"/>
        </w:rPr>
        <w:t xml:space="preserve"> </w:t>
      </w:r>
      <w:r w:rsidRPr="004F029E">
        <w:rPr>
          <w:rFonts w:ascii="Garamond" w:hAnsi="Garamond"/>
          <w:i/>
          <w:iCs/>
          <w:color w:val="000000"/>
        </w:rPr>
        <w:t>морају бити потписани и оверени печатом од стране свагог понуђача из групе понуђача.</w:t>
      </w:r>
      <w:r>
        <w:rPr>
          <w:rFonts w:ascii="Garamond" w:hAnsi="Garamond"/>
          <w:i/>
          <w:iCs/>
          <w:color w:val="000000"/>
        </w:rPr>
        <w:t xml:space="preserve"> </w:t>
      </w:r>
      <w:r w:rsidRPr="004F029E">
        <w:rPr>
          <w:rFonts w:ascii="Garamond" w:hAnsi="Garamond"/>
          <w:i/>
          <w:iCs/>
          <w:color w:val="000000"/>
        </w:rPr>
        <w:t>У случају да се понуђачи определе да</w:t>
      </w:r>
      <w:r w:rsidRPr="004F029E">
        <w:rPr>
          <w:rFonts w:ascii="Garamond" w:hAnsi="Garamond"/>
          <w:i/>
          <w:iCs/>
          <w:color w:val="000000"/>
          <w:lang w:val="sr-Cyrl-CS"/>
        </w:rPr>
        <w:t xml:space="preserve"> </w:t>
      </w:r>
      <w:r w:rsidRPr="004F029E">
        <w:rPr>
          <w:rFonts w:ascii="Garamond" w:hAnsi="Garamond"/>
          <w:i/>
          <w:iCs/>
          <w:color w:val="000000"/>
        </w:rPr>
        <w:t>један понуђач из групе потписује и печатом оверава обрасце дате у конкурсној документацији</w:t>
      </w:r>
      <w:r>
        <w:rPr>
          <w:rFonts w:ascii="Garamond" w:hAnsi="Garamond"/>
          <w:i/>
          <w:iCs/>
          <w:color w:val="000000"/>
        </w:rPr>
        <w:t xml:space="preserve"> </w:t>
      </w:r>
      <w:r w:rsidRPr="004F029E">
        <w:rPr>
          <w:rFonts w:ascii="Garamond" w:hAnsi="Garamond"/>
          <w:i/>
          <w:iCs/>
          <w:color w:val="000000"/>
        </w:rPr>
        <w:t>(изузев образаца који</w:t>
      </w:r>
      <w:r>
        <w:rPr>
          <w:rFonts w:ascii="Garamond" w:hAnsi="Garamond"/>
          <w:i/>
          <w:iCs/>
          <w:color w:val="000000"/>
        </w:rPr>
        <w:t xml:space="preserve"> </w:t>
      </w:r>
      <w:r w:rsidRPr="004F029E">
        <w:rPr>
          <w:rFonts w:ascii="Garamond" w:hAnsi="Garamond"/>
          <w:i/>
          <w:iCs/>
          <w:color w:val="000000"/>
        </w:rPr>
        <w:t>подразумевају давање изјава под материјалном и кривичном одговорношћу),</w:t>
      </w:r>
      <w:r w:rsidRPr="004F029E">
        <w:rPr>
          <w:rFonts w:ascii="Garamond" w:hAnsi="Garamond"/>
          <w:i/>
          <w:iCs/>
          <w:color w:val="000000"/>
          <w:lang w:val="sr-Cyrl-CS"/>
        </w:rPr>
        <w:t xml:space="preserve"> </w:t>
      </w:r>
      <w:r w:rsidRPr="004F029E">
        <w:rPr>
          <w:rFonts w:ascii="Garamond" w:hAnsi="Garamond"/>
          <w:i/>
          <w:iCs/>
          <w:color w:val="000000"/>
        </w:rPr>
        <w:t>наведено треба дефинисати споразумом</w:t>
      </w:r>
      <w:r w:rsidRPr="004F029E">
        <w:rPr>
          <w:rFonts w:ascii="Garamond" w:hAnsi="Garamond"/>
          <w:i/>
          <w:iCs/>
          <w:color w:val="000000"/>
          <w:lang w:val="sr-Cyrl-CS"/>
        </w:rPr>
        <w:t xml:space="preserve"> </w:t>
      </w:r>
      <w:r w:rsidRPr="004F029E">
        <w:rPr>
          <w:rFonts w:ascii="Garamond" w:hAnsi="Garamond"/>
          <w:i/>
          <w:iCs/>
          <w:color w:val="000000"/>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986801" w:rsidRPr="004F029E" w:rsidRDefault="00986801" w:rsidP="00986801">
      <w:pPr>
        <w:keepNext/>
        <w:numPr>
          <w:ilvl w:val="5"/>
          <w:numId w:val="0"/>
        </w:numPr>
        <w:tabs>
          <w:tab w:val="num" w:pos="0"/>
        </w:tabs>
        <w:suppressAutoHyphens/>
        <w:spacing w:line="100" w:lineRule="atLeast"/>
        <w:jc w:val="both"/>
        <w:outlineLvl w:val="5"/>
        <w:rPr>
          <w:rFonts w:ascii="Garamond" w:hAnsi="Garamond"/>
          <w:b/>
          <w:lang w:val="sr-Cyrl-CS"/>
        </w:rPr>
      </w:pPr>
    </w:p>
    <w:p w:rsidR="00986801" w:rsidRPr="004F029E" w:rsidRDefault="00986801" w:rsidP="00986801">
      <w:pPr>
        <w:suppressAutoHyphens/>
        <w:spacing w:line="100" w:lineRule="atLeast"/>
        <w:jc w:val="both"/>
        <w:rPr>
          <w:rFonts w:ascii="Garamond" w:eastAsia="Times New Roman" w:hAnsi="Garamond" w:cs="Arial"/>
          <w:b/>
          <w:bCs/>
          <w:iCs/>
          <w:color w:val="000000"/>
          <w:kern w:val="1"/>
          <w:lang w:val="sr-Cyrl-CS" w:eastAsia="ar-SA"/>
        </w:rPr>
      </w:pPr>
      <w:r w:rsidRPr="004F029E">
        <w:rPr>
          <w:rFonts w:ascii="Garamond" w:eastAsia="Times New Roman" w:hAnsi="Garamond" w:cs="Arial"/>
          <w:b/>
          <w:iCs/>
          <w:color w:val="000000"/>
          <w:kern w:val="1"/>
          <w:lang w:val="sr-Cyrl-CS" w:eastAsia="ar-SA"/>
        </w:rPr>
        <w:t>5.</w:t>
      </w:r>
      <w:r w:rsidRPr="004F029E">
        <w:rPr>
          <w:rFonts w:ascii="Garamond" w:eastAsia="Times New Roman" w:hAnsi="Garamond" w:cs="Arial"/>
          <w:b/>
          <w:iCs/>
          <w:color w:val="000000"/>
          <w:kern w:val="1"/>
          <w:lang w:eastAsia="ar-SA"/>
        </w:rPr>
        <w:t>3.</w:t>
      </w:r>
      <w:r w:rsidRPr="004F029E">
        <w:rPr>
          <w:rFonts w:ascii="Garamond" w:eastAsia="Times New Roman" w:hAnsi="Garamond" w:cs="Arial"/>
          <w:b/>
          <w:bCs/>
          <w:iCs/>
          <w:color w:val="000000"/>
          <w:kern w:val="1"/>
          <w:lang w:eastAsia="ar-SA"/>
        </w:rPr>
        <w:t xml:space="preserve"> ПАРТИЈЕ</w:t>
      </w:r>
    </w:p>
    <w:p w:rsidR="00986801" w:rsidRPr="004F029E" w:rsidRDefault="00986801" w:rsidP="00986801">
      <w:pPr>
        <w:suppressAutoHyphens/>
        <w:spacing w:line="100" w:lineRule="atLeast"/>
        <w:jc w:val="both"/>
        <w:rPr>
          <w:rFonts w:ascii="Garamond" w:eastAsia="Times New Roman" w:hAnsi="Garamond"/>
          <w:color w:val="000000"/>
          <w:kern w:val="1"/>
          <w:lang w:eastAsia="ar-SA"/>
        </w:rPr>
      </w:pPr>
      <w:r w:rsidRPr="004F029E">
        <w:rPr>
          <w:rFonts w:ascii="Garamond" w:eastAsia="Times New Roman" w:hAnsi="Garamond" w:cs="Arial"/>
          <w:bCs/>
          <w:kern w:val="1"/>
          <w:lang w:eastAsia="ar-SA"/>
        </w:rPr>
        <w:t>Предметна набавка није обликована по партијама.</w:t>
      </w:r>
    </w:p>
    <w:p w:rsidR="00986801" w:rsidRPr="004F029E" w:rsidRDefault="00986801" w:rsidP="00986801">
      <w:pPr>
        <w:suppressAutoHyphens/>
        <w:spacing w:line="100" w:lineRule="atLeast"/>
        <w:jc w:val="both"/>
        <w:rPr>
          <w:rFonts w:ascii="Garamond" w:eastAsia="Times New Roman" w:hAnsi="Garamond" w:cs="Arial"/>
          <w:color w:val="000000"/>
          <w:kern w:val="1"/>
          <w:lang w:eastAsia="ar-SA"/>
        </w:rPr>
      </w:pPr>
    </w:p>
    <w:p w:rsidR="00986801" w:rsidRPr="004F029E" w:rsidRDefault="00986801" w:rsidP="00986801">
      <w:pPr>
        <w:suppressAutoHyphens/>
        <w:spacing w:line="100" w:lineRule="atLeast"/>
        <w:jc w:val="both"/>
        <w:rPr>
          <w:rFonts w:ascii="Garamond" w:eastAsia="Times New Roman" w:hAnsi="Garamond" w:cs="Arial"/>
          <w:bCs/>
          <w:iCs/>
          <w:color w:val="000000"/>
          <w:kern w:val="1"/>
          <w:lang w:eastAsia="ar-SA"/>
        </w:rPr>
      </w:pPr>
      <w:r w:rsidRPr="004F029E">
        <w:rPr>
          <w:rFonts w:ascii="Garamond" w:eastAsia="Times New Roman" w:hAnsi="Garamond" w:cs="Arial"/>
          <w:b/>
          <w:iCs/>
          <w:color w:val="000000"/>
          <w:kern w:val="1"/>
          <w:lang w:val="sr-Cyrl-CS" w:eastAsia="ar-SA"/>
        </w:rPr>
        <w:t>5.</w:t>
      </w:r>
      <w:r w:rsidRPr="004F029E">
        <w:rPr>
          <w:rFonts w:ascii="Garamond" w:eastAsia="Times New Roman" w:hAnsi="Garamond" w:cs="Arial"/>
          <w:b/>
          <w:iCs/>
          <w:color w:val="000000"/>
          <w:kern w:val="1"/>
          <w:lang w:eastAsia="ar-SA"/>
        </w:rPr>
        <w:t>4.</w:t>
      </w:r>
      <w:r w:rsidRPr="004F029E">
        <w:rPr>
          <w:rFonts w:ascii="Garamond" w:eastAsia="Times New Roman" w:hAnsi="Garamond" w:cs="Arial"/>
          <w:b/>
          <w:bCs/>
          <w:iCs/>
          <w:color w:val="000000"/>
          <w:kern w:val="1"/>
          <w:lang w:eastAsia="ar-SA"/>
        </w:rPr>
        <w:t xml:space="preserve">  ПОНУДА СА ВАРИЈАНТАМА</w:t>
      </w:r>
    </w:p>
    <w:p w:rsidR="00986801" w:rsidRPr="004F029E" w:rsidRDefault="00986801" w:rsidP="00986801">
      <w:pPr>
        <w:suppressAutoHyphens/>
        <w:spacing w:line="100" w:lineRule="atLeast"/>
        <w:jc w:val="both"/>
        <w:rPr>
          <w:rFonts w:ascii="Garamond" w:eastAsia="Times New Roman" w:hAnsi="Garamond" w:cs="Arial"/>
          <w:b/>
          <w:bCs/>
          <w:i/>
          <w:iCs/>
          <w:color w:val="000000"/>
          <w:kern w:val="1"/>
          <w:lang w:eastAsia="ar-SA"/>
        </w:rPr>
      </w:pPr>
      <w:r w:rsidRPr="004F029E">
        <w:rPr>
          <w:rFonts w:ascii="Garamond" w:eastAsia="Times New Roman" w:hAnsi="Garamond" w:cs="Arial"/>
          <w:bCs/>
          <w:iCs/>
          <w:color w:val="000000"/>
          <w:kern w:val="1"/>
          <w:lang w:eastAsia="ar-SA"/>
        </w:rPr>
        <w:t>Подношење понуде са варијантама није дозвољено.</w:t>
      </w:r>
    </w:p>
    <w:p w:rsidR="00986801" w:rsidRPr="004F029E" w:rsidRDefault="00986801" w:rsidP="00986801">
      <w:pPr>
        <w:suppressAutoHyphens/>
        <w:spacing w:line="100" w:lineRule="atLeast"/>
        <w:jc w:val="both"/>
        <w:rPr>
          <w:rFonts w:ascii="Garamond" w:eastAsia="Times New Roman" w:hAnsi="Garamond" w:cs="Arial"/>
          <w:b/>
          <w:bCs/>
          <w:i/>
          <w:iCs/>
          <w:color w:val="000000"/>
          <w:kern w:val="1"/>
          <w:lang w:eastAsia="ar-SA"/>
        </w:rPr>
      </w:pPr>
    </w:p>
    <w:p w:rsidR="00986801" w:rsidRPr="004F029E" w:rsidRDefault="00986801" w:rsidP="00986801">
      <w:pPr>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b/>
          <w:bCs/>
          <w:iCs/>
          <w:color w:val="000000"/>
          <w:kern w:val="1"/>
          <w:lang w:val="sr-Cyrl-CS" w:eastAsia="ar-SA"/>
        </w:rPr>
        <w:t>5.</w:t>
      </w:r>
      <w:r w:rsidRPr="004F029E">
        <w:rPr>
          <w:rFonts w:ascii="Garamond" w:eastAsia="Times New Roman" w:hAnsi="Garamond" w:cs="Arial"/>
          <w:b/>
          <w:bCs/>
          <w:iCs/>
          <w:color w:val="000000"/>
          <w:kern w:val="1"/>
          <w:lang w:eastAsia="ar-SA"/>
        </w:rPr>
        <w:t xml:space="preserve">5. </w:t>
      </w:r>
      <w:r w:rsidRPr="004F029E">
        <w:rPr>
          <w:rFonts w:ascii="Garamond" w:eastAsia="Times New Roman" w:hAnsi="Garamond" w:cs="Arial"/>
          <w:b/>
          <w:iCs/>
          <w:color w:val="000000"/>
          <w:kern w:val="1"/>
          <w:lang w:eastAsia="ar-SA"/>
        </w:rPr>
        <w:t>НАЧИН ИЗМЕНЕ, ДОПУНЕ И ОПОЗИВА ПОНУДЕ</w:t>
      </w:r>
    </w:p>
    <w:p w:rsidR="00986801" w:rsidRPr="004F029E" w:rsidRDefault="00986801" w:rsidP="00986801">
      <w:pPr>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986801" w:rsidRDefault="00986801" w:rsidP="00986801">
      <w:pPr>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color w:val="000000"/>
          <w:kern w:val="1"/>
          <w:lang w:eastAsia="ar-SA"/>
        </w:rPr>
        <w:t>Понуђач је дужан да јасно назначи који део понуде мења односно која документа накнадно доставља.</w:t>
      </w:r>
    </w:p>
    <w:p w:rsidR="00986801" w:rsidRPr="004966AC" w:rsidRDefault="00986801" w:rsidP="00986801">
      <w:pPr>
        <w:suppressAutoHyphens/>
        <w:spacing w:line="100" w:lineRule="atLeast"/>
        <w:jc w:val="both"/>
        <w:rPr>
          <w:rFonts w:ascii="Garamond" w:eastAsia="Times New Roman" w:hAnsi="Garamond" w:cs="Arial"/>
          <w:b/>
          <w:bCs/>
          <w:iCs/>
          <w:color w:val="000000"/>
          <w:kern w:val="1"/>
          <w:lang w:eastAsia="ar-SA"/>
        </w:rPr>
      </w:pPr>
      <w:r w:rsidRPr="004F029E">
        <w:rPr>
          <w:rFonts w:ascii="Garamond" w:eastAsia="Times New Roman" w:hAnsi="Garamond" w:cs="Arial"/>
          <w:bCs/>
          <w:iCs/>
          <w:color w:val="000000"/>
          <w:kern w:val="1"/>
          <w:lang w:eastAsia="ar-SA"/>
        </w:rPr>
        <w:t>Измену, допуну или опозив по</w:t>
      </w:r>
      <w:r>
        <w:rPr>
          <w:rFonts w:ascii="Garamond" w:eastAsia="Times New Roman" w:hAnsi="Garamond" w:cs="Arial"/>
          <w:bCs/>
          <w:iCs/>
          <w:color w:val="000000"/>
          <w:kern w:val="1"/>
          <w:lang w:eastAsia="ar-SA"/>
        </w:rPr>
        <w:t xml:space="preserve">нуде треба доставити на адресу: </w:t>
      </w:r>
      <w:r w:rsidRPr="005D108E">
        <w:rPr>
          <w:rFonts w:ascii="Garamond" w:eastAsia="Times New Roman" w:hAnsi="Garamond" w:cs="Arial"/>
          <w:b/>
          <w:bCs/>
          <w:iCs/>
          <w:color w:val="000000"/>
          <w:kern w:val="1"/>
          <w:lang w:eastAsia="ar-SA"/>
        </w:rPr>
        <w:t>Пољопривредна школа са домом</w:t>
      </w:r>
      <w:r>
        <w:rPr>
          <w:rFonts w:ascii="Garamond" w:eastAsia="Times New Roman" w:hAnsi="Garamond" w:cs="Arial"/>
          <w:bCs/>
          <w:iCs/>
          <w:color w:val="000000"/>
          <w:kern w:val="1"/>
          <w:lang w:eastAsia="ar-SA"/>
        </w:rPr>
        <w:t xml:space="preserve"> </w:t>
      </w:r>
      <w:r w:rsidRPr="005D108E">
        <w:rPr>
          <w:rFonts w:ascii="Garamond" w:eastAsia="Times New Roman" w:hAnsi="Garamond" w:cs="Arial"/>
          <w:b/>
          <w:bCs/>
          <w:iCs/>
          <w:color w:val="000000"/>
          <w:kern w:val="1"/>
          <w:lang w:eastAsia="ar-SA"/>
        </w:rPr>
        <w:t>ученика ''Рајко Боснић</w:t>
      </w:r>
      <w:r>
        <w:rPr>
          <w:rFonts w:ascii="Garamond" w:eastAsia="Times New Roman" w:hAnsi="Garamond" w:cs="Arial"/>
          <w:b/>
          <w:bCs/>
          <w:iCs/>
          <w:color w:val="000000"/>
          <w:kern w:val="1"/>
          <w:lang w:eastAsia="ar-SA"/>
        </w:rPr>
        <w:t>'' , Буково-Неготин,</w:t>
      </w:r>
      <w:r w:rsidRPr="005D108E">
        <w:rPr>
          <w:rFonts w:ascii="Garamond" w:eastAsia="Times New Roman" w:hAnsi="Garamond" w:cs="Arial"/>
          <w:b/>
          <w:bCs/>
          <w:iCs/>
          <w:color w:val="000000"/>
          <w:kern w:val="1"/>
          <w:lang w:eastAsia="ar-SA"/>
        </w:rPr>
        <w:t xml:space="preserve"> </w:t>
      </w:r>
      <w:r>
        <w:rPr>
          <w:rFonts w:ascii="Garamond" w:eastAsia="Times New Roman" w:hAnsi="Garamond" w:cs="Arial"/>
          <w:b/>
          <w:bCs/>
          <w:iCs/>
          <w:color w:val="000000"/>
          <w:kern w:val="1"/>
          <w:lang w:val="sr-Cyrl-CS" w:eastAsia="ar-SA"/>
        </w:rPr>
        <w:t>улица Буковски пут бб, 19 300 Неготин</w:t>
      </w:r>
      <w:r w:rsidRPr="005D108E">
        <w:rPr>
          <w:rFonts w:ascii="Garamond" w:eastAsia="Times New Roman" w:hAnsi="Garamond" w:cs="Arial"/>
          <w:b/>
          <w:i/>
          <w:iCs/>
          <w:color w:val="000000"/>
          <w:kern w:val="1"/>
          <w:lang w:eastAsia="ar-SA"/>
        </w:rPr>
        <w:t xml:space="preserve">, </w:t>
      </w:r>
      <w:r w:rsidRPr="005D108E">
        <w:rPr>
          <w:rFonts w:ascii="Garamond" w:eastAsia="Times New Roman" w:hAnsi="Garamond" w:cs="Arial"/>
          <w:b/>
          <w:bCs/>
          <w:iCs/>
          <w:color w:val="000000"/>
          <w:kern w:val="1"/>
          <w:lang w:eastAsia="ar-SA"/>
        </w:rPr>
        <w:t>са назнаком:</w:t>
      </w:r>
    </w:p>
    <w:p w:rsidR="00986801" w:rsidRPr="004F029E" w:rsidRDefault="00986801" w:rsidP="00986801">
      <w:pPr>
        <w:suppressAutoHyphens/>
        <w:spacing w:line="100" w:lineRule="atLeast"/>
        <w:jc w:val="both"/>
        <w:rPr>
          <w:rFonts w:ascii="Garamond" w:eastAsia="Times New Roman" w:hAnsi="Garamond" w:cs="Arial"/>
          <w:bCs/>
          <w:iCs/>
          <w:color w:val="000000"/>
          <w:kern w:val="1"/>
          <w:lang w:eastAsia="ar-SA"/>
        </w:rPr>
      </w:pPr>
      <w:r w:rsidRPr="004F029E">
        <w:rPr>
          <w:rFonts w:ascii="Garamond" w:eastAsia="Times New Roman" w:hAnsi="Garamond" w:cs="Arial"/>
          <w:bCs/>
          <w:iCs/>
          <w:color w:val="000000"/>
          <w:kern w:val="1"/>
          <w:lang w:eastAsia="ar-SA"/>
        </w:rPr>
        <w:t>„</w:t>
      </w:r>
      <w:r w:rsidRPr="004F029E">
        <w:rPr>
          <w:rFonts w:ascii="Garamond" w:eastAsia="Times New Roman" w:hAnsi="Garamond" w:cs="Arial"/>
          <w:b/>
          <w:bCs/>
          <w:iCs/>
          <w:color w:val="000000"/>
          <w:kern w:val="1"/>
          <w:lang w:eastAsia="ar-SA"/>
        </w:rPr>
        <w:t>Измена понуде</w:t>
      </w:r>
      <w:r w:rsidRPr="004F029E">
        <w:rPr>
          <w:rFonts w:ascii="Garamond" w:eastAsia="Times New Roman" w:hAnsi="Garamond" w:cs="Arial"/>
          <w:b/>
          <w:bCs/>
          <w:iCs/>
          <w:color w:val="000000"/>
          <w:kern w:val="1"/>
          <w:lang w:val="sr-Cyrl-CS" w:eastAsia="ar-SA"/>
        </w:rPr>
        <w:t xml:space="preserve"> </w:t>
      </w:r>
      <w:r w:rsidRPr="004F029E">
        <w:rPr>
          <w:rFonts w:ascii="Garamond" w:eastAsia="Times New Roman" w:hAnsi="Garamond" w:cs="Arial"/>
          <w:b/>
          <w:bCs/>
          <w:color w:val="000000"/>
          <w:kern w:val="1"/>
          <w:lang w:eastAsia="ar-SA"/>
        </w:rPr>
        <w:t>за јавну набавку</w:t>
      </w:r>
      <w:r w:rsidRPr="004F029E">
        <w:rPr>
          <w:rFonts w:ascii="Garamond" w:eastAsia="Times New Roman" w:hAnsi="Garamond" w:cs="Arial"/>
          <w:b/>
          <w:bCs/>
          <w:color w:val="000000"/>
          <w:kern w:val="1"/>
          <w:lang w:val="sr-Cyrl-CS" w:eastAsia="ar-SA"/>
        </w:rPr>
        <w:t xml:space="preserve"> </w:t>
      </w:r>
      <w:r>
        <w:rPr>
          <w:rFonts w:ascii="Garamond" w:eastAsia="Times New Roman" w:hAnsi="Garamond" w:cs="Arial"/>
          <w:b/>
          <w:bCs/>
          <w:color w:val="000000"/>
          <w:kern w:val="1"/>
          <w:lang w:val="sr-Cyrl-CS" w:eastAsia="ar-SA"/>
        </w:rPr>
        <w:t>добра -</w:t>
      </w:r>
      <w:r w:rsidRPr="00CE70B1">
        <w:rPr>
          <w:rFonts w:ascii="Garamond" w:hAnsi="Garamond"/>
          <w:b/>
          <w:lang w:val="sr-Cyrl-CS"/>
        </w:rPr>
        <w:t xml:space="preserve"> </w:t>
      </w:r>
      <w:r w:rsidRPr="000C1519">
        <w:rPr>
          <w:rFonts w:ascii="Garamond" w:hAnsi="Garamond"/>
          <w:b/>
          <w:lang w:val="sr-Cyrl-CS"/>
        </w:rPr>
        <w:t>набавка</w:t>
      </w:r>
      <w:r w:rsidRPr="00A571D5">
        <w:rPr>
          <w:rFonts w:ascii="Garamond" w:hAnsi="Garamond"/>
          <w:b/>
          <w:sz w:val="28"/>
          <w:szCs w:val="28"/>
          <w:lang w:val="sr-Cyrl-CS"/>
        </w:rPr>
        <w:t xml:space="preserve"> </w:t>
      </w:r>
      <w:r>
        <w:rPr>
          <w:rFonts w:ascii="Garamond" w:hAnsi="Garamond"/>
          <w:b/>
          <w:lang w:val="sr-Cyrl-CS"/>
        </w:rPr>
        <w:t>електричне енергије</w:t>
      </w:r>
      <w:r w:rsidRPr="004F029E">
        <w:rPr>
          <w:rFonts w:ascii="Garamond" w:hAnsi="Garamond"/>
          <w:b/>
          <w:bCs/>
          <w:kern w:val="1"/>
          <w:lang w:eastAsia="ar-SA"/>
        </w:rPr>
        <w:t>,</w:t>
      </w:r>
      <w:r w:rsidRPr="004F029E">
        <w:rPr>
          <w:rFonts w:ascii="Garamond" w:hAnsi="Garamond"/>
          <w:b/>
          <w:bCs/>
          <w:kern w:val="1"/>
          <w:lang w:val="sr-Cyrl-CS" w:eastAsia="ar-SA"/>
        </w:rPr>
        <w:t xml:space="preserve"> редни број </w:t>
      </w:r>
      <w:r>
        <w:rPr>
          <w:rFonts w:ascii="Garamond" w:hAnsi="Garamond"/>
          <w:b/>
          <w:iCs/>
          <w:lang w:val="sr-Cyrl-CS"/>
        </w:rPr>
        <w:t>03/2020.</w:t>
      </w:r>
      <w:r w:rsidRPr="004F029E">
        <w:rPr>
          <w:rFonts w:ascii="Garamond" w:hAnsi="Garamond"/>
          <w:i/>
          <w:iCs/>
          <w:lang w:val="sr-Cyrl-CS"/>
        </w:rPr>
        <w:t xml:space="preserve">  </w:t>
      </w:r>
      <w:r w:rsidRPr="004F029E">
        <w:rPr>
          <w:rFonts w:ascii="Garamond" w:eastAsia="Times New Roman" w:hAnsi="Garamond" w:cs="Arial"/>
          <w:b/>
          <w:bCs/>
          <w:color w:val="000000"/>
          <w:kern w:val="1"/>
          <w:lang w:eastAsia="ar-SA"/>
        </w:rPr>
        <w:t>- НЕ ОТВАРАТИ”</w:t>
      </w:r>
      <w:r w:rsidRPr="004F029E">
        <w:rPr>
          <w:rFonts w:ascii="Garamond" w:eastAsia="Times New Roman" w:hAnsi="Garamond" w:cs="Arial"/>
          <w:bCs/>
          <w:iCs/>
          <w:color w:val="000000"/>
          <w:kern w:val="1"/>
          <w:lang w:eastAsia="ar-SA"/>
        </w:rPr>
        <w:t xml:space="preserve"> или</w:t>
      </w:r>
    </w:p>
    <w:p w:rsidR="00986801" w:rsidRPr="004F029E" w:rsidRDefault="00986801" w:rsidP="00986801">
      <w:pPr>
        <w:suppressAutoHyphens/>
        <w:spacing w:line="100" w:lineRule="atLeast"/>
        <w:jc w:val="both"/>
        <w:rPr>
          <w:rFonts w:ascii="Garamond" w:eastAsia="Times New Roman" w:hAnsi="Garamond" w:cs="Arial"/>
          <w:bCs/>
          <w:iCs/>
          <w:color w:val="000000"/>
          <w:kern w:val="1"/>
          <w:lang w:eastAsia="ar-SA"/>
        </w:rPr>
      </w:pPr>
      <w:r w:rsidRPr="004F029E">
        <w:rPr>
          <w:rFonts w:ascii="Garamond" w:eastAsia="Times New Roman" w:hAnsi="Garamond" w:cs="Arial"/>
          <w:bCs/>
          <w:iCs/>
          <w:color w:val="000000"/>
          <w:kern w:val="1"/>
          <w:lang w:eastAsia="ar-SA"/>
        </w:rPr>
        <w:t>„</w:t>
      </w:r>
      <w:r w:rsidRPr="004F029E">
        <w:rPr>
          <w:rFonts w:ascii="Garamond" w:eastAsia="Times New Roman" w:hAnsi="Garamond" w:cs="Arial"/>
          <w:b/>
          <w:bCs/>
          <w:iCs/>
          <w:color w:val="000000"/>
          <w:kern w:val="1"/>
          <w:lang w:eastAsia="ar-SA"/>
        </w:rPr>
        <w:t>Допуна понуде</w:t>
      </w:r>
      <w:r w:rsidRPr="004F029E">
        <w:rPr>
          <w:rFonts w:ascii="Garamond" w:eastAsia="Times New Roman" w:hAnsi="Garamond" w:cs="Arial"/>
          <w:b/>
          <w:bCs/>
          <w:iCs/>
          <w:color w:val="000000"/>
          <w:kern w:val="1"/>
          <w:lang w:val="sr-Cyrl-CS" w:eastAsia="ar-SA"/>
        </w:rPr>
        <w:t xml:space="preserve"> </w:t>
      </w:r>
      <w:r w:rsidRPr="004F029E">
        <w:rPr>
          <w:rFonts w:ascii="Garamond" w:eastAsia="Times New Roman" w:hAnsi="Garamond" w:cs="Arial"/>
          <w:b/>
          <w:bCs/>
          <w:color w:val="000000"/>
          <w:kern w:val="1"/>
          <w:lang w:eastAsia="ar-SA"/>
        </w:rPr>
        <w:t>за јавну набавку</w:t>
      </w:r>
      <w:r w:rsidRPr="004F029E">
        <w:rPr>
          <w:rFonts w:ascii="Garamond" w:eastAsia="Times New Roman" w:hAnsi="Garamond" w:cs="Arial"/>
          <w:b/>
          <w:bCs/>
          <w:color w:val="000000"/>
          <w:kern w:val="1"/>
          <w:lang w:val="sr-Cyrl-CS" w:eastAsia="ar-SA"/>
        </w:rPr>
        <w:t xml:space="preserve"> </w:t>
      </w:r>
      <w:r>
        <w:rPr>
          <w:rFonts w:ascii="Garamond" w:eastAsia="Times New Roman" w:hAnsi="Garamond" w:cs="Arial"/>
          <w:b/>
          <w:bCs/>
          <w:color w:val="000000"/>
          <w:kern w:val="1"/>
          <w:lang w:val="sr-Cyrl-CS" w:eastAsia="ar-SA"/>
        </w:rPr>
        <w:t>добра -</w:t>
      </w:r>
      <w:r w:rsidRPr="004F029E">
        <w:rPr>
          <w:rFonts w:ascii="Garamond" w:eastAsia="Times New Roman" w:hAnsi="Garamond" w:cs="Arial"/>
          <w:b/>
          <w:kern w:val="1"/>
          <w:lang w:val="sr-Cyrl-CS" w:eastAsia="ar-SA"/>
        </w:rPr>
        <w:t xml:space="preserve"> </w:t>
      </w:r>
      <w:r w:rsidRPr="000C1519">
        <w:rPr>
          <w:rFonts w:ascii="Garamond" w:hAnsi="Garamond"/>
          <w:b/>
          <w:lang w:val="sr-Cyrl-CS"/>
        </w:rPr>
        <w:t>набавка</w:t>
      </w:r>
      <w:r w:rsidRPr="002B0133">
        <w:rPr>
          <w:rFonts w:ascii="Garamond" w:hAnsi="Garamond"/>
          <w:b/>
          <w:lang w:val="sr-Cyrl-CS"/>
        </w:rPr>
        <w:t xml:space="preserve"> </w:t>
      </w:r>
      <w:r>
        <w:rPr>
          <w:rFonts w:ascii="Garamond" w:hAnsi="Garamond"/>
          <w:b/>
          <w:lang w:val="sr-Cyrl-CS"/>
        </w:rPr>
        <w:t>електричне енергије</w:t>
      </w:r>
      <w:r w:rsidRPr="004F029E">
        <w:rPr>
          <w:rFonts w:ascii="Garamond" w:hAnsi="Garamond"/>
          <w:b/>
          <w:bCs/>
          <w:kern w:val="1"/>
          <w:lang w:eastAsia="ar-SA"/>
        </w:rPr>
        <w:t>,</w:t>
      </w:r>
      <w:r w:rsidRPr="004F029E">
        <w:rPr>
          <w:rFonts w:ascii="Garamond" w:hAnsi="Garamond"/>
          <w:b/>
          <w:bCs/>
          <w:kern w:val="1"/>
          <w:lang w:val="sr-Cyrl-CS" w:eastAsia="ar-SA"/>
        </w:rPr>
        <w:t xml:space="preserve"> редни број </w:t>
      </w:r>
      <w:r>
        <w:rPr>
          <w:rFonts w:ascii="Garamond" w:hAnsi="Garamond"/>
          <w:b/>
          <w:iCs/>
          <w:lang w:val="sr-Cyrl-CS"/>
        </w:rPr>
        <w:t>03/2020.</w:t>
      </w:r>
      <w:r w:rsidRPr="00A571D5">
        <w:rPr>
          <w:rFonts w:ascii="Garamond" w:hAnsi="Garamond"/>
          <w:b/>
          <w:sz w:val="28"/>
          <w:szCs w:val="28"/>
          <w:lang w:val="sr-Cyrl-CS"/>
        </w:rPr>
        <w:t xml:space="preserve"> </w:t>
      </w:r>
      <w:r w:rsidRPr="004F029E">
        <w:rPr>
          <w:rFonts w:ascii="Garamond" w:hAnsi="Garamond"/>
          <w:i/>
          <w:iCs/>
          <w:lang w:val="sr-Cyrl-CS"/>
        </w:rPr>
        <w:t xml:space="preserve"> </w:t>
      </w:r>
      <w:r w:rsidRPr="004F029E">
        <w:rPr>
          <w:rFonts w:ascii="Garamond" w:eastAsia="Times New Roman" w:hAnsi="Garamond" w:cs="Arial"/>
          <w:b/>
          <w:bCs/>
          <w:kern w:val="1"/>
          <w:lang w:val="sr-Cyrl-CS" w:eastAsia="ar-SA"/>
        </w:rPr>
        <w:t xml:space="preserve"> </w:t>
      </w:r>
      <w:r w:rsidRPr="004F029E">
        <w:rPr>
          <w:rFonts w:ascii="Garamond" w:eastAsia="Times New Roman" w:hAnsi="Garamond" w:cs="Arial"/>
          <w:b/>
          <w:bCs/>
          <w:color w:val="000000"/>
          <w:kern w:val="1"/>
          <w:lang w:eastAsia="ar-SA"/>
        </w:rPr>
        <w:t>-</w:t>
      </w:r>
      <w:r w:rsidRPr="004F029E">
        <w:rPr>
          <w:rFonts w:ascii="Garamond" w:eastAsia="Times New Roman" w:hAnsi="Garamond" w:cs="Arial"/>
          <w:b/>
          <w:bCs/>
          <w:color w:val="000000"/>
          <w:kern w:val="1"/>
          <w:lang w:val="sr-Cyrl-CS" w:eastAsia="ar-SA"/>
        </w:rPr>
        <w:t xml:space="preserve"> </w:t>
      </w:r>
      <w:r w:rsidRPr="004F029E">
        <w:rPr>
          <w:rFonts w:ascii="Garamond" w:eastAsia="Times New Roman" w:hAnsi="Garamond" w:cs="Arial"/>
          <w:b/>
          <w:bCs/>
          <w:color w:val="000000"/>
          <w:kern w:val="1"/>
          <w:lang w:eastAsia="ar-SA"/>
        </w:rPr>
        <w:t>НЕ ОТВАРАТИ ”</w:t>
      </w:r>
      <w:r w:rsidRPr="004F029E">
        <w:rPr>
          <w:rFonts w:ascii="Garamond" w:eastAsia="Times New Roman" w:hAnsi="Garamond" w:cs="Arial"/>
          <w:bCs/>
          <w:iCs/>
          <w:color w:val="000000"/>
          <w:kern w:val="1"/>
          <w:lang w:eastAsia="ar-SA"/>
        </w:rPr>
        <w:t xml:space="preserve"> или</w:t>
      </w:r>
    </w:p>
    <w:p w:rsidR="00986801" w:rsidRPr="004966AC" w:rsidRDefault="00986801" w:rsidP="00986801">
      <w:pPr>
        <w:suppressAutoHyphens/>
        <w:spacing w:line="100" w:lineRule="atLeast"/>
        <w:jc w:val="both"/>
        <w:rPr>
          <w:rFonts w:ascii="Garamond" w:eastAsia="Times New Roman" w:hAnsi="Garamond" w:cs="Arial"/>
          <w:bCs/>
          <w:iCs/>
          <w:color w:val="000000"/>
          <w:kern w:val="1"/>
          <w:lang w:eastAsia="ar-SA"/>
        </w:rPr>
      </w:pPr>
      <w:r w:rsidRPr="004F029E">
        <w:rPr>
          <w:rFonts w:ascii="Garamond" w:eastAsia="Times New Roman" w:hAnsi="Garamond" w:cs="Arial"/>
          <w:bCs/>
          <w:iCs/>
          <w:color w:val="000000"/>
          <w:kern w:val="1"/>
          <w:lang w:eastAsia="ar-SA"/>
        </w:rPr>
        <w:t>„</w:t>
      </w:r>
      <w:r w:rsidRPr="004F029E">
        <w:rPr>
          <w:rFonts w:ascii="Garamond" w:eastAsia="Times New Roman" w:hAnsi="Garamond" w:cs="Arial"/>
          <w:b/>
          <w:bCs/>
          <w:iCs/>
          <w:color w:val="000000"/>
          <w:kern w:val="1"/>
          <w:lang w:eastAsia="ar-SA"/>
        </w:rPr>
        <w:t>Опозив понуде</w:t>
      </w:r>
      <w:r w:rsidRPr="004F029E">
        <w:rPr>
          <w:rFonts w:ascii="Garamond" w:eastAsia="Times New Roman" w:hAnsi="Garamond" w:cs="Arial"/>
          <w:b/>
          <w:bCs/>
          <w:iCs/>
          <w:color w:val="000000"/>
          <w:kern w:val="1"/>
          <w:lang w:val="sr-Cyrl-CS" w:eastAsia="ar-SA"/>
        </w:rPr>
        <w:t xml:space="preserve"> </w:t>
      </w:r>
      <w:r w:rsidRPr="004F029E">
        <w:rPr>
          <w:rFonts w:ascii="Garamond" w:eastAsia="Times New Roman" w:hAnsi="Garamond" w:cs="Arial"/>
          <w:b/>
          <w:bCs/>
          <w:color w:val="000000"/>
          <w:kern w:val="1"/>
          <w:lang w:eastAsia="ar-SA"/>
        </w:rPr>
        <w:t>за јавну набавку</w:t>
      </w:r>
      <w:r w:rsidRPr="004F029E">
        <w:rPr>
          <w:rFonts w:ascii="Garamond" w:eastAsia="Times New Roman" w:hAnsi="Garamond" w:cs="Arial"/>
          <w:b/>
          <w:bCs/>
          <w:kern w:val="1"/>
          <w:lang w:val="sr-Cyrl-CS" w:eastAsia="ar-SA"/>
        </w:rPr>
        <w:t xml:space="preserve"> </w:t>
      </w:r>
      <w:r>
        <w:rPr>
          <w:rFonts w:ascii="Garamond" w:eastAsia="Times New Roman" w:hAnsi="Garamond" w:cs="Arial"/>
          <w:b/>
          <w:bCs/>
          <w:color w:val="000000"/>
          <w:kern w:val="1"/>
          <w:lang w:val="sr-Cyrl-CS" w:eastAsia="ar-SA"/>
        </w:rPr>
        <w:t>добра -</w:t>
      </w:r>
      <w:r w:rsidRPr="004F029E">
        <w:rPr>
          <w:rFonts w:ascii="Garamond" w:eastAsia="Times New Roman" w:hAnsi="Garamond" w:cs="Arial"/>
          <w:b/>
          <w:kern w:val="1"/>
          <w:lang w:val="sr-Cyrl-CS" w:eastAsia="ar-SA"/>
        </w:rPr>
        <w:t xml:space="preserve"> </w:t>
      </w:r>
      <w:r w:rsidRPr="000C1519">
        <w:rPr>
          <w:rFonts w:ascii="Garamond" w:hAnsi="Garamond"/>
          <w:b/>
          <w:lang w:val="sr-Cyrl-CS"/>
        </w:rPr>
        <w:t>набавка</w:t>
      </w:r>
      <w:r w:rsidRPr="002B0133">
        <w:rPr>
          <w:rFonts w:ascii="Garamond" w:hAnsi="Garamond"/>
          <w:b/>
          <w:lang w:val="sr-Cyrl-CS"/>
        </w:rPr>
        <w:t xml:space="preserve"> </w:t>
      </w:r>
      <w:r>
        <w:rPr>
          <w:rFonts w:ascii="Garamond" w:hAnsi="Garamond"/>
          <w:b/>
          <w:lang w:val="sr-Cyrl-CS"/>
        </w:rPr>
        <w:t>електричне енергије</w:t>
      </w:r>
      <w:r w:rsidRPr="004F029E">
        <w:rPr>
          <w:rFonts w:ascii="Garamond" w:hAnsi="Garamond"/>
          <w:b/>
          <w:bCs/>
          <w:kern w:val="1"/>
          <w:lang w:eastAsia="ar-SA"/>
        </w:rPr>
        <w:t>,</w:t>
      </w:r>
      <w:r w:rsidRPr="004F029E">
        <w:rPr>
          <w:rFonts w:ascii="Garamond" w:hAnsi="Garamond"/>
          <w:b/>
          <w:bCs/>
          <w:kern w:val="1"/>
          <w:lang w:val="sr-Cyrl-CS" w:eastAsia="ar-SA"/>
        </w:rPr>
        <w:t xml:space="preserve"> редни број </w:t>
      </w:r>
      <w:r>
        <w:rPr>
          <w:rFonts w:ascii="Garamond" w:hAnsi="Garamond"/>
          <w:b/>
          <w:iCs/>
          <w:lang w:val="sr-Cyrl-CS"/>
        </w:rPr>
        <w:t>03/2020.</w:t>
      </w:r>
      <w:r w:rsidRPr="00A571D5">
        <w:rPr>
          <w:rFonts w:ascii="Garamond" w:hAnsi="Garamond"/>
          <w:b/>
          <w:sz w:val="28"/>
          <w:szCs w:val="28"/>
          <w:lang w:val="sr-Cyrl-CS"/>
        </w:rPr>
        <w:t xml:space="preserve"> </w:t>
      </w:r>
      <w:r w:rsidRPr="004F029E">
        <w:rPr>
          <w:rFonts w:ascii="Garamond" w:eastAsia="Times New Roman" w:hAnsi="Garamond" w:cs="Arial"/>
          <w:b/>
          <w:bCs/>
          <w:color w:val="000000"/>
          <w:kern w:val="1"/>
          <w:lang w:eastAsia="ar-SA"/>
        </w:rPr>
        <w:t>-</w:t>
      </w:r>
      <w:r w:rsidRPr="004F029E">
        <w:rPr>
          <w:rFonts w:ascii="Garamond" w:eastAsia="Times New Roman" w:hAnsi="Garamond" w:cs="Arial"/>
          <w:b/>
          <w:bCs/>
          <w:color w:val="000000"/>
          <w:kern w:val="1"/>
          <w:lang w:val="sr-Cyrl-CS" w:eastAsia="ar-SA"/>
        </w:rPr>
        <w:t xml:space="preserve"> </w:t>
      </w:r>
      <w:r w:rsidRPr="004F029E">
        <w:rPr>
          <w:rFonts w:ascii="Garamond" w:eastAsia="Times New Roman" w:hAnsi="Garamond" w:cs="Arial"/>
          <w:b/>
          <w:bCs/>
          <w:color w:val="000000"/>
          <w:kern w:val="1"/>
          <w:lang w:eastAsia="ar-SA"/>
        </w:rPr>
        <w:t xml:space="preserve">НЕ ОТВАРАТИ ” </w:t>
      </w:r>
      <w:r w:rsidRPr="004F029E">
        <w:rPr>
          <w:rFonts w:ascii="Garamond" w:eastAsia="Times New Roman" w:hAnsi="Garamond" w:cs="Arial"/>
          <w:bCs/>
          <w:color w:val="000000"/>
          <w:kern w:val="1"/>
          <w:lang w:eastAsia="ar-SA"/>
        </w:rPr>
        <w:t xml:space="preserve"> или</w:t>
      </w:r>
    </w:p>
    <w:p w:rsidR="00986801" w:rsidRPr="004F029E" w:rsidRDefault="00986801" w:rsidP="00986801">
      <w:pPr>
        <w:suppressAutoHyphens/>
        <w:spacing w:line="100" w:lineRule="atLeast"/>
        <w:jc w:val="both"/>
        <w:rPr>
          <w:rFonts w:ascii="Garamond" w:eastAsia="Times New Roman" w:hAnsi="Garamond" w:cs="Arial"/>
          <w:bCs/>
          <w:color w:val="000000"/>
          <w:kern w:val="1"/>
          <w:lang w:eastAsia="ar-SA"/>
        </w:rPr>
      </w:pPr>
      <w:r w:rsidRPr="004F029E">
        <w:rPr>
          <w:rFonts w:ascii="Garamond" w:eastAsia="Times New Roman" w:hAnsi="Garamond" w:cs="Arial"/>
          <w:bCs/>
          <w:iCs/>
          <w:color w:val="000000"/>
          <w:kern w:val="1"/>
          <w:lang w:eastAsia="ar-SA"/>
        </w:rPr>
        <w:t>„</w:t>
      </w:r>
      <w:r w:rsidRPr="004F029E">
        <w:rPr>
          <w:rFonts w:ascii="Garamond" w:eastAsia="Times New Roman" w:hAnsi="Garamond" w:cs="Arial"/>
          <w:b/>
          <w:bCs/>
          <w:iCs/>
          <w:color w:val="000000"/>
          <w:kern w:val="1"/>
          <w:lang w:eastAsia="ar-SA"/>
        </w:rPr>
        <w:t>Измена и допуна понуде</w:t>
      </w:r>
      <w:r w:rsidRPr="004F029E">
        <w:rPr>
          <w:rFonts w:ascii="Garamond" w:eastAsia="Times New Roman" w:hAnsi="Garamond" w:cs="Arial"/>
          <w:b/>
          <w:bCs/>
          <w:color w:val="000000"/>
          <w:kern w:val="1"/>
          <w:lang w:eastAsia="ar-SA"/>
        </w:rPr>
        <w:t xml:space="preserve"> за јавну набавку</w:t>
      </w:r>
      <w:r w:rsidRPr="004F029E">
        <w:rPr>
          <w:rFonts w:ascii="Garamond" w:eastAsia="Times New Roman" w:hAnsi="Garamond" w:cs="Arial"/>
          <w:b/>
          <w:bCs/>
          <w:color w:val="000000"/>
          <w:kern w:val="1"/>
          <w:lang w:val="sr-Cyrl-CS" w:eastAsia="ar-SA"/>
        </w:rPr>
        <w:t xml:space="preserve"> </w:t>
      </w:r>
      <w:r>
        <w:rPr>
          <w:rFonts w:ascii="Garamond" w:eastAsia="Times New Roman" w:hAnsi="Garamond" w:cs="Arial"/>
          <w:b/>
          <w:bCs/>
          <w:color w:val="000000"/>
          <w:kern w:val="1"/>
          <w:lang w:val="sr-Cyrl-CS" w:eastAsia="ar-SA"/>
        </w:rPr>
        <w:t>добра -</w:t>
      </w:r>
      <w:r w:rsidRPr="004F029E">
        <w:rPr>
          <w:rFonts w:ascii="Garamond" w:eastAsia="Times New Roman" w:hAnsi="Garamond" w:cs="Arial"/>
          <w:b/>
          <w:kern w:val="1"/>
          <w:lang w:val="sr-Cyrl-CS" w:eastAsia="ar-SA"/>
        </w:rPr>
        <w:t xml:space="preserve"> </w:t>
      </w:r>
      <w:r w:rsidRPr="000C1519">
        <w:rPr>
          <w:rFonts w:ascii="Garamond" w:hAnsi="Garamond"/>
          <w:b/>
          <w:lang w:val="sr-Cyrl-CS"/>
        </w:rPr>
        <w:t>набавка</w:t>
      </w:r>
      <w:r w:rsidRPr="002B0133">
        <w:rPr>
          <w:rFonts w:ascii="Garamond" w:hAnsi="Garamond"/>
          <w:b/>
          <w:lang w:val="sr-Cyrl-CS"/>
        </w:rPr>
        <w:t xml:space="preserve"> </w:t>
      </w:r>
      <w:r>
        <w:rPr>
          <w:rFonts w:ascii="Garamond" w:hAnsi="Garamond"/>
          <w:b/>
          <w:lang w:val="sr-Cyrl-CS"/>
        </w:rPr>
        <w:t>електричне енергије</w:t>
      </w:r>
      <w:r w:rsidRPr="004F029E">
        <w:rPr>
          <w:rFonts w:ascii="Garamond" w:hAnsi="Garamond"/>
          <w:b/>
          <w:bCs/>
          <w:kern w:val="1"/>
          <w:lang w:eastAsia="ar-SA"/>
        </w:rPr>
        <w:t>,</w:t>
      </w:r>
      <w:r w:rsidRPr="004F029E">
        <w:rPr>
          <w:rFonts w:ascii="Garamond" w:hAnsi="Garamond"/>
          <w:b/>
          <w:bCs/>
          <w:kern w:val="1"/>
          <w:lang w:val="sr-Cyrl-CS" w:eastAsia="ar-SA"/>
        </w:rPr>
        <w:t xml:space="preserve"> редни број </w:t>
      </w:r>
      <w:r>
        <w:rPr>
          <w:rFonts w:ascii="Garamond" w:hAnsi="Garamond"/>
          <w:b/>
          <w:iCs/>
          <w:lang w:val="sr-Cyrl-CS"/>
        </w:rPr>
        <w:t>03/2020.</w:t>
      </w:r>
      <w:r>
        <w:rPr>
          <w:rFonts w:ascii="Garamond" w:eastAsia="Times New Roman" w:hAnsi="Garamond" w:cs="Arial"/>
          <w:b/>
          <w:bCs/>
          <w:color w:val="000000"/>
          <w:kern w:val="1"/>
          <w:lang w:val="sr-Cyrl-CS" w:eastAsia="ar-SA"/>
        </w:rPr>
        <w:t xml:space="preserve">  </w:t>
      </w:r>
      <w:r>
        <w:rPr>
          <w:rFonts w:ascii="Garamond" w:hAnsi="Garamond"/>
          <w:i/>
          <w:iCs/>
          <w:lang w:val="sr-Cyrl-CS"/>
        </w:rPr>
        <w:t xml:space="preserve"> </w:t>
      </w:r>
      <w:r w:rsidRPr="004F029E">
        <w:rPr>
          <w:rFonts w:ascii="Garamond" w:eastAsia="Times New Roman" w:hAnsi="Garamond" w:cs="Arial"/>
          <w:b/>
          <w:bCs/>
          <w:color w:val="000000"/>
          <w:kern w:val="1"/>
          <w:lang w:eastAsia="ar-SA"/>
        </w:rPr>
        <w:t>-</w:t>
      </w:r>
      <w:r w:rsidRPr="004F029E">
        <w:rPr>
          <w:rFonts w:ascii="Garamond" w:eastAsia="Times New Roman" w:hAnsi="Garamond" w:cs="Arial"/>
          <w:b/>
          <w:bCs/>
          <w:color w:val="000000"/>
          <w:kern w:val="1"/>
          <w:lang w:val="sr-Cyrl-CS" w:eastAsia="ar-SA"/>
        </w:rPr>
        <w:t xml:space="preserve"> </w:t>
      </w:r>
      <w:r w:rsidRPr="004F029E">
        <w:rPr>
          <w:rFonts w:ascii="Garamond" w:eastAsia="Times New Roman" w:hAnsi="Garamond" w:cs="Arial"/>
          <w:b/>
          <w:bCs/>
          <w:color w:val="000000"/>
          <w:kern w:val="1"/>
          <w:lang w:eastAsia="ar-SA"/>
        </w:rPr>
        <w:t>НЕ ОТВАРАТИ ”.</w:t>
      </w:r>
    </w:p>
    <w:p w:rsidR="00986801" w:rsidRPr="004F029E" w:rsidRDefault="00986801" w:rsidP="00986801">
      <w:pPr>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bCs/>
          <w:color w:val="000000"/>
          <w:kern w:val="1"/>
          <w:lang w:eastAsia="ar-SA"/>
        </w:rPr>
        <w:lastRenderedPageBreak/>
        <w:t>На полеђини коверте или на кутији навести назив</w:t>
      </w:r>
      <w:r w:rsidRPr="004F029E">
        <w:rPr>
          <w:rFonts w:ascii="Garamond" w:eastAsia="Times New Roman" w:hAnsi="Garamond" w:cs="Arial"/>
          <w:bCs/>
          <w:color w:val="000000"/>
          <w:kern w:val="1"/>
          <w:lang w:val="sr-Cyrl-CS" w:eastAsia="ar-SA"/>
        </w:rPr>
        <w:t xml:space="preserve"> и адресу</w:t>
      </w:r>
      <w:r w:rsidRPr="004F029E">
        <w:rPr>
          <w:rFonts w:ascii="Garamond" w:eastAsia="Times New Roman" w:hAnsi="Garamond" w:cs="Arial"/>
          <w:bCs/>
          <w:color w:val="000000"/>
          <w:kern w:val="1"/>
          <w:lang w:eastAsia="ar-SA"/>
        </w:rPr>
        <w:t xml:space="preserve"> понуђача.</w:t>
      </w:r>
      <w:r w:rsidRPr="004F029E">
        <w:rPr>
          <w:rFonts w:ascii="Garamond" w:eastAsia="Times New Roman" w:hAnsi="Garamond" w:cs="Arial"/>
          <w:bCs/>
          <w:color w:val="000000"/>
          <w:kern w:val="1"/>
          <w:lang w:val="sr-Cyrl-CS" w:eastAsia="ar-SA"/>
        </w:rPr>
        <w:t xml:space="preserve"> </w:t>
      </w:r>
      <w:r w:rsidRPr="004F029E">
        <w:rPr>
          <w:rFonts w:ascii="Garamond" w:eastAsia="Times New Roman" w:hAnsi="Garamond" w:cs="Arial"/>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86801" w:rsidRPr="004F029E" w:rsidRDefault="00986801" w:rsidP="00986801">
      <w:pPr>
        <w:suppressAutoHyphens/>
        <w:spacing w:line="100" w:lineRule="atLeast"/>
        <w:jc w:val="both"/>
        <w:rPr>
          <w:rFonts w:ascii="Garamond" w:eastAsia="Times New Roman" w:hAnsi="Garamond" w:cs="Arial"/>
          <w:b/>
          <w:i/>
          <w:iCs/>
          <w:color w:val="000000"/>
          <w:kern w:val="1"/>
          <w:lang w:eastAsia="ar-SA"/>
        </w:rPr>
      </w:pPr>
      <w:r w:rsidRPr="004F029E">
        <w:rPr>
          <w:rFonts w:ascii="Garamond" w:eastAsia="Times New Roman" w:hAnsi="Garamond" w:cs="Arial"/>
          <w:color w:val="000000"/>
          <w:kern w:val="1"/>
          <w:lang w:eastAsia="ar-SA"/>
        </w:rPr>
        <w:t>По истеку рока за подношење понуда понуђач не може да повуче нити да мења своју понуду.</w:t>
      </w:r>
    </w:p>
    <w:p w:rsidR="00986801" w:rsidRPr="004F029E" w:rsidRDefault="00986801" w:rsidP="00986801">
      <w:pPr>
        <w:suppressAutoHyphens/>
        <w:spacing w:line="100" w:lineRule="atLeast"/>
        <w:jc w:val="both"/>
        <w:rPr>
          <w:rFonts w:ascii="Garamond" w:eastAsia="Times New Roman" w:hAnsi="Garamond" w:cs="Arial"/>
          <w:b/>
          <w:i/>
          <w:iCs/>
          <w:color w:val="000000"/>
          <w:kern w:val="1"/>
          <w:lang w:eastAsia="ar-SA"/>
        </w:rPr>
      </w:pPr>
    </w:p>
    <w:p w:rsidR="00986801" w:rsidRPr="004F029E" w:rsidRDefault="00986801" w:rsidP="00986801">
      <w:pPr>
        <w:suppressAutoHyphens/>
        <w:spacing w:line="100" w:lineRule="atLeast"/>
        <w:jc w:val="both"/>
        <w:rPr>
          <w:rFonts w:ascii="Garamond" w:eastAsia="Times New Roman" w:hAnsi="Garamond" w:cs="Arial"/>
          <w:b/>
          <w:color w:val="000000"/>
          <w:kern w:val="1"/>
          <w:lang w:eastAsia="ar-SA"/>
        </w:rPr>
      </w:pPr>
      <w:r w:rsidRPr="004F029E">
        <w:rPr>
          <w:rFonts w:ascii="Garamond" w:eastAsia="Times New Roman" w:hAnsi="Garamond" w:cs="Arial"/>
          <w:b/>
          <w:bCs/>
          <w:iCs/>
          <w:color w:val="000000"/>
          <w:kern w:val="1"/>
          <w:lang w:val="sr-Cyrl-CS" w:eastAsia="ar-SA"/>
        </w:rPr>
        <w:t>5.</w:t>
      </w:r>
      <w:r w:rsidRPr="004F029E">
        <w:rPr>
          <w:rFonts w:ascii="Garamond" w:eastAsia="Times New Roman" w:hAnsi="Garamond" w:cs="Arial"/>
          <w:b/>
          <w:bCs/>
          <w:iCs/>
          <w:color w:val="000000"/>
          <w:kern w:val="1"/>
          <w:lang w:eastAsia="ar-SA"/>
        </w:rPr>
        <w:t xml:space="preserve">6. УЧЕСТВОВАЊЕ У ЗАЈЕДНИЧКОЈ ПОНУДИ ИЛИ КАО ПОДИЗВОЂАЧ </w:t>
      </w:r>
    </w:p>
    <w:p w:rsidR="00986801" w:rsidRPr="004F029E" w:rsidRDefault="00986801" w:rsidP="00986801">
      <w:pPr>
        <w:suppressAutoHyphens/>
        <w:spacing w:line="100" w:lineRule="atLeast"/>
        <w:jc w:val="both"/>
        <w:rPr>
          <w:rFonts w:ascii="Garamond" w:eastAsia="Times New Roman" w:hAnsi="Garamond" w:cs="Arial"/>
          <w:iCs/>
          <w:color w:val="000000"/>
          <w:kern w:val="1"/>
          <w:lang w:eastAsia="ar-SA"/>
        </w:rPr>
      </w:pPr>
      <w:r w:rsidRPr="004F029E">
        <w:rPr>
          <w:rFonts w:ascii="Garamond" w:eastAsia="Times New Roman" w:hAnsi="Garamond" w:cs="Arial"/>
          <w:bCs/>
          <w:iCs/>
          <w:color w:val="000000"/>
          <w:kern w:val="1"/>
          <w:lang w:eastAsia="ar-SA"/>
        </w:rPr>
        <w:t>Понуђач може да поднесе само једну понуду.</w:t>
      </w:r>
    </w:p>
    <w:p w:rsidR="00986801" w:rsidRPr="004F029E" w:rsidRDefault="00986801" w:rsidP="00986801">
      <w:pPr>
        <w:suppressAutoHyphens/>
        <w:spacing w:line="100" w:lineRule="atLeast"/>
        <w:jc w:val="both"/>
        <w:rPr>
          <w:rFonts w:ascii="Garamond" w:eastAsia="Times New Roman" w:hAnsi="Garamond" w:cs="Arial"/>
          <w:iCs/>
          <w:color w:val="000000"/>
          <w:kern w:val="1"/>
          <w:lang w:eastAsia="ar-SA"/>
        </w:rPr>
      </w:pPr>
      <w:r w:rsidRPr="004F029E">
        <w:rPr>
          <w:rFonts w:ascii="Garamond" w:eastAsia="Times New Roman" w:hAnsi="Garamond" w:cs="Arial"/>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86801" w:rsidRPr="004F029E" w:rsidRDefault="00986801" w:rsidP="00986801">
      <w:pPr>
        <w:suppressAutoHyphens/>
        <w:spacing w:line="100" w:lineRule="atLeast"/>
        <w:jc w:val="both"/>
        <w:rPr>
          <w:rFonts w:ascii="Garamond" w:eastAsia="Times New Roman" w:hAnsi="Garamond" w:cs="Arial"/>
          <w:i/>
          <w:iCs/>
          <w:color w:val="FF0000"/>
          <w:kern w:val="1"/>
          <w:lang w:eastAsia="ar-SA"/>
        </w:rPr>
      </w:pPr>
      <w:r>
        <w:rPr>
          <w:rFonts w:ascii="Garamond" w:eastAsia="Times New Roman" w:hAnsi="Garamond" w:cs="Arial"/>
          <w:iCs/>
          <w:color w:val="000000"/>
          <w:kern w:val="1"/>
          <w:lang w:eastAsia="ar-SA"/>
        </w:rPr>
        <w:t>У Обрасцу понуде</w:t>
      </w:r>
      <w:r w:rsidRPr="004F029E">
        <w:rPr>
          <w:rFonts w:ascii="Garamond" w:eastAsia="Times New Roman" w:hAnsi="Garamond" w:cs="Arial"/>
          <w:iCs/>
          <w:color w:val="000000"/>
          <w:kern w:val="1"/>
          <w:lang w:eastAsia="ar-SA"/>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86801" w:rsidRPr="004F029E" w:rsidRDefault="00986801" w:rsidP="00986801">
      <w:pPr>
        <w:suppressAutoHyphens/>
        <w:spacing w:line="100" w:lineRule="atLeast"/>
        <w:jc w:val="both"/>
        <w:rPr>
          <w:rFonts w:ascii="Garamond" w:eastAsia="Times New Roman" w:hAnsi="Garamond" w:cs="Arial"/>
          <w:i/>
          <w:iCs/>
          <w:color w:val="FF0000"/>
          <w:kern w:val="1"/>
          <w:lang w:eastAsia="ar-SA"/>
        </w:rPr>
      </w:pPr>
    </w:p>
    <w:p w:rsidR="00986801" w:rsidRPr="004F029E" w:rsidRDefault="00986801" w:rsidP="00986801">
      <w:pPr>
        <w:suppressAutoHyphens/>
        <w:spacing w:line="100" w:lineRule="atLeast"/>
        <w:jc w:val="both"/>
        <w:rPr>
          <w:rFonts w:ascii="Garamond" w:eastAsia="Times New Roman" w:hAnsi="Garamond" w:cs="Arial"/>
          <w:iCs/>
          <w:color w:val="000000"/>
          <w:kern w:val="1"/>
          <w:lang w:eastAsia="ar-SA"/>
        </w:rPr>
      </w:pPr>
      <w:r w:rsidRPr="004F029E">
        <w:rPr>
          <w:rFonts w:ascii="Garamond" w:eastAsia="Times New Roman" w:hAnsi="Garamond" w:cs="Arial"/>
          <w:b/>
          <w:bCs/>
          <w:iCs/>
          <w:color w:val="000000"/>
          <w:kern w:val="1"/>
          <w:lang w:eastAsia="ar-SA"/>
        </w:rPr>
        <w:t>5.7. ПОНУДА СА ПОДИЗВОЂАЧЕМ</w:t>
      </w:r>
    </w:p>
    <w:p w:rsidR="00986801" w:rsidRPr="004F029E" w:rsidRDefault="00986801" w:rsidP="00986801">
      <w:pPr>
        <w:suppressAutoHyphens/>
        <w:spacing w:line="100" w:lineRule="atLeast"/>
        <w:jc w:val="both"/>
        <w:rPr>
          <w:rFonts w:ascii="Garamond" w:eastAsia="Times New Roman" w:hAnsi="Garamond" w:cs="Arial"/>
          <w:iCs/>
          <w:color w:val="000000"/>
          <w:kern w:val="1"/>
          <w:lang w:eastAsia="ar-SA"/>
        </w:rPr>
      </w:pPr>
      <w:r w:rsidRPr="004F029E">
        <w:rPr>
          <w:rFonts w:ascii="Garamond" w:eastAsia="Times New Roman" w:hAnsi="Garamond" w:cs="Arial"/>
          <w:iCs/>
          <w:color w:val="000000"/>
          <w:kern w:val="1"/>
          <w:lang w:eastAsia="ar-SA"/>
        </w:rPr>
        <w:t>Уколико понуђач подноси понуду са подизвођачем дужан је да у Обрасцу понуде</w:t>
      </w:r>
      <w:r>
        <w:rPr>
          <w:rFonts w:ascii="Garamond" w:eastAsia="Times New Roman" w:hAnsi="Garamond" w:cs="Arial"/>
          <w:iCs/>
          <w:color w:val="000000"/>
          <w:kern w:val="1"/>
          <w:lang w:val="sr-Cyrl-CS" w:eastAsia="ar-SA"/>
        </w:rPr>
        <w:t xml:space="preserve"> </w:t>
      </w:r>
      <w:r w:rsidRPr="004F029E">
        <w:rPr>
          <w:rFonts w:ascii="Garamond" w:eastAsia="Times New Roman" w:hAnsi="Garamond" w:cs="Arial"/>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86801" w:rsidRPr="004F029E" w:rsidRDefault="00986801" w:rsidP="00986801">
      <w:pPr>
        <w:suppressAutoHyphens/>
        <w:spacing w:line="100" w:lineRule="atLeast"/>
        <w:jc w:val="both"/>
        <w:rPr>
          <w:rFonts w:ascii="Garamond" w:eastAsia="Times New Roman" w:hAnsi="Garamond" w:cs="Arial"/>
          <w:iCs/>
          <w:color w:val="000000"/>
          <w:kern w:val="1"/>
          <w:lang w:eastAsia="ar-SA"/>
        </w:rPr>
      </w:pPr>
      <w:r w:rsidRPr="004F029E">
        <w:rPr>
          <w:rFonts w:ascii="Garamond" w:eastAsia="Times New Roman" w:hAnsi="Garamond" w:cs="Arial"/>
          <w:iCs/>
          <w:color w:val="000000"/>
          <w:kern w:val="1"/>
          <w:lang w:eastAsia="ar-SA"/>
        </w:rPr>
        <w:t xml:space="preserve">Понуђач </w:t>
      </w:r>
      <w:r w:rsidRPr="004F029E">
        <w:rPr>
          <w:rFonts w:ascii="Garamond" w:eastAsia="Times New Roman" w:hAnsi="Garamond" w:cs="Arial"/>
          <w:iCs/>
          <w:kern w:val="1"/>
          <w:lang w:eastAsia="ar-SA"/>
        </w:rPr>
        <w:t>у Обрасцу понуде</w:t>
      </w:r>
      <w:r>
        <w:rPr>
          <w:rFonts w:ascii="Garamond" w:eastAsia="Times New Roman" w:hAnsi="Garamond" w:cs="Arial"/>
          <w:iCs/>
          <w:kern w:val="1"/>
          <w:lang w:eastAsia="ar-SA"/>
        </w:rPr>
        <w:t xml:space="preserve"> </w:t>
      </w:r>
      <w:r w:rsidRPr="004F029E">
        <w:rPr>
          <w:rFonts w:ascii="Garamond" w:eastAsia="Times New Roman" w:hAnsi="Garamond" w:cs="Arial"/>
          <w:iCs/>
          <w:kern w:val="1"/>
          <w:lang w:eastAsia="ar-SA"/>
        </w:rPr>
        <w:t>наводи</w:t>
      </w:r>
      <w:r>
        <w:rPr>
          <w:rFonts w:ascii="Garamond" w:eastAsia="Times New Roman" w:hAnsi="Garamond" w:cs="Arial"/>
          <w:iCs/>
          <w:kern w:val="1"/>
          <w:lang w:eastAsia="ar-SA"/>
        </w:rPr>
        <w:t xml:space="preserve"> </w:t>
      </w:r>
      <w:r w:rsidRPr="004F029E">
        <w:rPr>
          <w:rFonts w:ascii="Garamond" w:eastAsia="Times New Roman" w:hAnsi="Garamond" w:cs="Arial"/>
          <w:iCs/>
          <w:color w:val="000000"/>
          <w:kern w:val="1"/>
          <w:lang w:eastAsia="ar-SA"/>
        </w:rPr>
        <w:t>назив и седиште подизвођача, уколико ће делимично извршење набавке поверити подизвођачу.</w:t>
      </w:r>
    </w:p>
    <w:p w:rsidR="00986801" w:rsidRPr="004F029E" w:rsidRDefault="00986801" w:rsidP="00986801">
      <w:pPr>
        <w:suppressAutoHyphens/>
        <w:spacing w:line="100" w:lineRule="atLeast"/>
        <w:jc w:val="both"/>
        <w:rPr>
          <w:rFonts w:ascii="Garamond" w:eastAsia="Times New Roman" w:hAnsi="Garamond" w:cs="Arial"/>
          <w:bCs/>
          <w:color w:val="000000"/>
          <w:kern w:val="1"/>
          <w:lang w:eastAsia="ar-SA"/>
        </w:rPr>
      </w:pPr>
      <w:r w:rsidRPr="004F029E">
        <w:rPr>
          <w:rFonts w:ascii="Garamond" w:eastAsia="Times New Roman" w:hAnsi="Garamond" w:cs="Arial"/>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86801" w:rsidRPr="002B0133" w:rsidRDefault="00986801" w:rsidP="00986801">
      <w:pPr>
        <w:suppressAutoHyphens/>
        <w:spacing w:line="100" w:lineRule="atLeast"/>
        <w:jc w:val="both"/>
        <w:rPr>
          <w:rFonts w:ascii="Garamond" w:eastAsia="Times New Roman" w:hAnsi="Garamond" w:cs="Arial"/>
          <w:iCs/>
          <w:color w:val="000000"/>
          <w:kern w:val="1"/>
          <w:lang w:eastAsia="ar-SA"/>
        </w:rPr>
      </w:pPr>
      <w:r w:rsidRPr="004F029E">
        <w:rPr>
          <w:rFonts w:ascii="Garamond" w:eastAsia="Times New Roman" w:hAnsi="Garamond" w:cs="Arial"/>
          <w:bCs/>
          <w:color w:val="000000"/>
          <w:kern w:val="1"/>
          <w:lang w:eastAsia="ar-SA"/>
        </w:rPr>
        <w:t xml:space="preserve">Понуђач је дужан да за подизвођаче достави доказе о испуњености услова који су наведени у </w:t>
      </w:r>
      <w:r w:rsidRPr="004F029E">
        <w:rPr>
          <w:rFonts w:ascii="Garamond" w:eastAsia="Times New Roman" w:hAnsi="Garamond" w:cs="Arial"/>
          <w:bCs/>
          <w:color w:val="000000"/>
          <w:kern w:val="1"/>
          <w:lang w:val="sr-Cyrl-CS" w:eastAsia="ar-SA"/>
        </w:rPr>
        <w:t>поглављу</w:t>
      </w:r>
      <w:r w:rsidRPr="004F029E">
        <w:rPr>
          <w:rFonts w:ascii="Garamond" w:eastAsia="Times New Roman" w:hAnsi="Garamond" w:cs="Arial"/>
          <w:bCs/>
          <w:color w:val="000000"/>
          <w:kern w:val="1"/>
          <w:lang w:eastAsia="ar-SA"/>
        </w:rPr>
        <w:t xml:space="preserve"> 4.конкурсне документације, у складу са упутством како се доказује испуње</w:t>
      </w:r>
      <w:r>
        <w:rPr>
          <w:rFonts w:ascii="Garamond" w:eastAsia="Times New Roman" w:hAnsi="Garamond" w:cs="Arial"/>
          <w:bCs/>
          <w:color w:val="000000"/>
          <w:kern w:val="1"/>
          <w:lang w:eastAsia="ar-SA"/>
        </w:rPr>
        <w:t xml:space="preserve">ност услова </w:t>
      </w:r>
    </w:p>
    <w:p w:rsidR="00986801" w:rsidRPr="004F029E" w:rsidRDefault="00986801" w:rsidP="00986801">
      <w:pPr>
        <w:suppressAutoHyphens/>
        <w:spacing w:line="100" w:lineRule="atLeast"/>
        <w:jc w:val="both"/>
        <w:rPr>
          <w:rFonts w:ascii="Garamond" w:eastAsia="Times New Roman" w:hAnsi="Garamond" w:cs="Arial"/>
          <w:iCs/>
          <w:color w:val="000000"/>
          <w:kern w:val="1"/>
          <w:lang w:eastAsia="ar-SA"/>
        </w:rPr>
      </w:pPr>
      <w:r w:rsidRPr="004F029E">
        <w:rPr>
          <w:rFonts w:ascii="Garamond" w:eastAsia="Times New Roman" w:hAnsi="Garamond" w:cs="Arial"/>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986801" w:rsidRPr="004F029E" w:rsidRDefault="00986801" w:rsidP="00986801">
      <w:pPr>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986801" w:rsidRPr="004F029E" w:rsidRDefault="00986801" w:rsidP="00986801">
      <w:pPr>
        <w:suppressAutoHyphens/>
        <w:spacing w:line="100" w:lineRule="atLeast"/>
        <w:jc w:val="both"/>
        <w:rPr>
          <w:rFonts w:ascii="Garamond" w:eastAsia="Times New Roman" w:hAnsi="Garamond" w:cs="Arial"/>
          <w:color w:val="FF0000"/>
          <w:kern w:val="1"/>
          <w:lang w:eastAsia="ar-SA"/>
        </w:rPr>
      </w:pPr>
    </w:p>
    <w:p w:rsidR="00986801" w:rsidRPr="004F029E" w:rsidRDefault="00986801" w:rsidP="00986801">
      <w:pPr>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b/>
          <w:color w:val="000000"/>
          <w:kern w:val="1"/>
          <w:lang w:eastAsia="ar-SA"/>
        </w:rPr>
        <w:t>5.8. ЗАЈЕДНИЧКА ПОНУДА</w:t>
      </w:r>
    </w:p>
    <w:p w:rsidR="00986801" w:rsidRPr="004F029E" w:rsidRDefault="00986801" w:rsidP="00986801">
      <w:pPr>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color w:val="000000"/>
          <w:kern w:val="1"/>
          <w:lang w:eastAsia="ar-SA"/>
        </w:rPr>
        <w:t>Понуду може поднети група понуђача.</w:t>
      </w:r>
    </w:p>
    <w:p w:rsidR="00986801" w:rsidRPr="004F029E" w:rsidRDefault="00986801" w:rsidP="00986801">
      <w:pPr>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4F029E">
        <w:rPr>
          <w:rFonts w:ascii="Garamond" w:eastAsia="Times New Roman" w:hAnsi="Garamond" w:cs="Arial"/>
          <w:color w:val="000000"/>
          <w:kern w:val="1"/>
          <w:lang w:val="sr-Cyrl-CS" w:eastAsia="ar-SA"/>
        </w:rPr>
        <w:t>.</w:t>
      </w:r>
      <w:r w:rsidRPr="004F029E">
        <w:rPr>
          <w:rFonts w:ascii="Garamond" w:eastAsia="Times New Roman" w:hAnsi="Garamond" w:cs="Arial"/>
          <w:color w:val="000000"/>
          <w:kern w:val="1"/>
          <w:lang w:eastAsia="ar-SA"/>
        </w:rPr>
        <w:t xml:space="preserve"> </w:t>
      </w:r>
      <w:r w:rsidRPr="004F029E">
        <w:rPr>
          <w:rFonts w:ascii="Garamond" w:eastAsia="Times New Roman" w:hAnsi="Garamond" w:cs="Arial"/>
          <w:color w:val="000000"/>
          <w:kern w:val="1"/>
          <w:lang w:val="sr-Cyrl-CS" w:eastAsia="ar-SA"/>
        </w:rPr>
        <w:t>3</w:t>
      </w:r>
      <w:r w:rsidRPr="004F029E">
        <w:rPr>
          <w:rFonts w:ascii="Garamond" w:eastAsia="Times New Roman" w:hAnsi="Garamond" w:cs="Arial"/>
          <w:color w:val="000000"/>
          <w:kern w:val="1"/>
          <w:lang w:eastAsia="ar-SA"/>
        </w:rPr>
        <w:t xml:space="preserve"> Закона и то податке о: </w:t>
      </w:r>
    </w:p>
    <w:p w:rsidR="00986801" w:rsidRPr="004F029E" w:rsidRDefault="00986801" w:rsidP="00986801">
      <w:pPr>
        <w:numPr>
          <w:ilvl w:val="0"/>
          <w:numId w:val="5"/>
        </w:numPr>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986801" w:rsidRPr="004F029E" w:rsidRDefault="00986801" w:rsidP="00986801">
      <w:pPr>
        <w:numPr>
          <w:ilvl w:val="0"/>
          <w:numId w:val="5"/>
        </w:numPr>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color w:val="000000"/>
          <w:kern w:val="1"/>
          <w:lang w:val="sr-Cyrl-CS" w:eastAsia="ar-SA"/>
        </w:rPr>
        <w:t>опис послова сваког од понуђача из групе понушача у извршењу уговора.</w:t>
      </w:r>
    </w:p>
    <w:p w:rsidR="00986801" w:rsidRPr="004F029E" w:rsidRDefault="00986801" w:rsidP="00986801">
      <w:pPr>
        <w:suppressAutoHyphens/>
        <w:spacing w:line="100" w:lineRule="atLeast"/>
        <w:jc w:val="both"/>
        <w:rPr>
          <w:rFonts w:ascii="Garamond" w:eastAsia="Times New Roman" w:hAnsi="Garamond" w:cs="Arial"/>
          <w:color w:val="000000"/>
          <w:kern w:val="1"/>
          <w:lang w:val="sr-Cyrl-CS" w:eastAsia="ar-SA"/>
        </w:rPr>
      </w:pPr>
      <w:r w:rsidRPr="004F029E">
        <w:rPr>
          <w:rFonts w:ascii="Garamond" w:eastAsia="Times New Roman" w:hAnsi="Garamond" w:cs="Arial"/>
          <w:bCs/>
          <w:color w:val="000000"/>
          <w:kern w:val="1"/>
          <w:lang w:eastAsia="ar-SA"/>
        </w:rPr>
        <w:t xml:space="preserve">Група понуђача је дужна да достави све доказе о испуњености услова који су наведени у </w:t>
      </w:r>
      <w:r w:rsidRPr="004F029E">
        <w:rPr>
          <w:rFonts w:ascii="Garamond" w:eastAsia="Times New Roman" w:hAnsi="Garamond" w:cs="Arial"/>
          <w:bCs/>
          <w:color w:val="000000"/>
          <w:kern w:val="1"/>
          <w:lang w:val="sr-Cyrl-CS" w:eastAsia="ar-SA"/>
        </w:rPr>
        <w:t>поглављу</w:t>
      </w:r>
      <w:r w:rsidRPr="004F029E">
        <w:rPr>
          <w:rFonts w:ascii="Garamond" w:eastAsia="Times New Roman" w:hAnsi="Garamond" w:cs="Arial"/>
          <w:bCs/>
          <w:color w:val="000000"/>
          <w:kern w:val="1"/>
          <w:lang w:eastAsia="ar-SA"/>
        </w:rPr>
        <w:t xml:space="preserve"> 4.</w:t>
      </w:r>
      <w:r w:rsidRPr="004F029E">
        <w:rPr>
          <w:rFonts w:ascii="Garamond" w:eastAsia="Times New Roman" w:hAnsi="Garamond" w:cs="Arial"/>
          <w:bCs/>
          <w:color w:val="000000"/>
          <w:kern w:val="1"/>
          <w:lang w:val="sr-Cyrl-CS" w:eastAsia="ar-SA"/>
        </w:rPr>
        <w:t xml:space="preserve"> </w:t>
      </w:r>
      <w:r w:rsidRPr="004F029E">
        <w:rPr>
          <w:rFonts w:ascii="Garamond" w:eastAsia="Times New Roman" w:hAnsi="Garamond" w:cs="Arial"/>
          <w:bCs/>
          <w:color w:val="000000"/>
          <w:kern w:val="1"/>
          <w:lang w:eastAsia="ar-SA"/>
        </w:rPr>
        <w:t>конкурсне документације, у складу са упутством како се доказује испуњеност услова</w:t>
      </w:r>
      <w:r w:rsidRPr="004F029E">
        <w:rPr>
          <w:rFonts w:ascii="Garamond" w:eastAsia="Times New Roman" w:hAnsi="Garamond" w:cs="Arial"/>
          <w:bCs/>
          <w:color w:val="000000"/>
          <w:kern w:val="1"/>
          <w:lang w:val="sr-Cyrl-CS" w:eastAsia="ar-SA"/>
        </w:rPr>
        <w:t xml:space="preserve">. </w:t>
      </w:r>
    </w:p>
    <w:p w:rsidR="00986801" w:rsidRPr="004F029E" w:rsidRDefault="00986801" w:rsidP="00986801">
      <w:pPr>
        <w:suppressAutoHyphens/>
        <w:spacing w:line="100" w:lineRule="atLeast"/>
        <w:jc w:val="both"/>
        <w:rPr>
          <w:rFonts w:ascii="Garamond" w:eastAsia="Times New Roman" w:hAnsi="Garamond" w:cs="Arial"/>
          <w:kern w:val="1"/>
          <w:lang w:eastAsia="ar-SA"/>
        </w:rPr>
      </w:pPr>
      <w:r w:rsidRPr="004F029E">
        <w:rPr>
          <w:rFonts w:ascii="Garamond" w:eastAsia="Times New Roman" w:hAnsi="Garamond" w:cs="Arial"/>
          <w:color w:val="000000"/>
          <w:kern w:val="1"/>
          <w:lang w:eastAsia="ar-SA"/>
        </w:rPr>
        <w:t>Понуђачи из групе понуђача одговарају неограничено солидарно према наручиоцу.</w:t>
      </w:r>
    </w:p>
    <w:p w:rsidR="00986801" w:rsidRPr="004F029E" w:rsidRDefault="00986801" w:rsidP="00986801">
      <w:pPr>
        <w:suppressAutoHyphens/>
        <w:spacing w:line="100" w:lineRule="atLeast"/>
        <w:jc w:val="both"/>
        <w:rPr>
          <w:rFonts w:ascii="Garamond" w:eastAsia="Times New Roman" w:hAnsi="Garamond" w:cs="Arial"/>
          <w:kern w:val="1"/>
          <w:lang w:eastAsia="ar-SA"/>
        </w:rPr>
      </w:pPr>
      <w:r w:rsidRPr="004F029E">
        <w:rPr>
          <w:rFonts w:ascii="Garamond" w:eastAsia="Times New Roman" w:hAnsi="Garamond" w:cs="Arial"/>
          <w:kern w:val="1"/>
          <w:lang w:eastAsia="ar-SA"/>
        </w:rPr>
        <w:t>Задруга може поднети понуду самостално, у своје име, а за рачун задругара или заједничку понуду у име задругара.</w:t>
      </w:r>
    </w:p>
    <w:p w:rsidR="00986801" w:rsidRPr="004F029E" w:rsidRDefault="00986801" w:rsidP="00986801">
      <w:pPr>
        <w:suppressAutoHyphens/>
        <w:spacing w:line="100" w:lineRule="atLeast"/>
        <w:jc w:val="both"/>
        <w:rPr>
          <w:rFonts w:ascii="Garamond" w:eastAsia="Times New Roman" w:hAnsi="Garamond" w:cs="Arial"/>
          <w:kern w:val="1"/>
          <w:lang w:eastAsia="ar-SA"/>
        </w:rPr>
      </w:pPr>
      <w:r w:rsidRPr="004F029E">
        <w:rPr>
          <w:rFonts w:ascii="Garamond" w:eastAsia="Times New Roman" w:hAnsi="Garamond" w:cs="Arial"/>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86801" w:rsidRPr="004F029E" w:rsidRDefault="00986801" w:rsidP="00986801">
      <w:pPr>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86801" w:rsidRPr="004F029E" w:rsidRDefault="00986801" w:rsidP="00986801">
      <w:pPr>
        <w:suppressAutoHyphens/>
        <w:spacing w:line="100" w:lineRule="atLeast"/>
        <w:jc w:val="both"/>
        <w:rPr>
          <w:rFonts w:ascii="Garamond" w:eastAsia="Times New Roman" w:hAnsi="Garamond" w:cs="Arial"/>
          <w:color w:val="000000"/>
          <w:kern w:val="1"/>
          <w:lang w:eastAsia="ar-SA"/>
        </w:rPr>
      </w:pPr>
    </w:p>
    <w:p w:rsidR="00986801" w:rsidRPr="004F029E" w:rsidRDefault="00986801" w:rsidP="00986801">
      <w:pPr>
        <w:suppressAutoHyphens/>
        <w:spacing w:line="100" w:lineRule="atLeast"/>
        <w:jc w:val="both"/>
        <w:rPr>
          <w:rFonts w:ascii="Garamond" w:eastAsia="Times New Roman" w:hAnsi="Garamond" w:cs="Arial"/>
          <w:b/>
          <w:bCs/>
          <w:iCs/>
          <w:color w:val="000000"/>
          <w:kern w:val="1"/>
          <w:lang w:val="sr-Cyrl-CS" w:eastAsia="ar-SA"/>
        </w:rPr>
      </w:pPr>
      <w:r w:rsidRPr="004F029E">
        <w:rPr>
          <w:rFonts w:ascii="Garamond" w:eastAsia="Times New Roman" w:hAnsi="Garamond" w:cs="Arial"/>
          <w:b/>
          <w:bCs/>
          <w:iCs/>
          <w:color w:val="000000"/>
          <w:kern w:val="1"/>
          <w:lang w:eastAsia="ar-SA"/>
        </w:rPr>
        <w:lastRenderedPageBreak/>
        <w:t>5.9. НАЧИН И УСЛОВ</w:t>
      </w:r>
      <w:r w:rsidRPr="004F029E">
        <w:rPr>
          <w:rFonts w:ascii="Garamond" w:eastAsia="Times New Roman" w:hAnsi="Garamond" w:cs="Arial"/>
          <w:b/>
          <w:bCs/>
          <w:iCs/>
          <w:color w:val="000000"/>
          <w:kern w:val="1"/>
          <w:lang w:val="sr-Cyrl-CS" w:eastAsia="ar-SA"/>
        </w:rPr>
        <w:t>И</w:t>
      </w:r>
      <w:r w:rsidRPr="004F029E">
        <w:rPr>
          <w:rFonts w:ascii="Garamond" w:eastAsia="Times New Roman" w:hAnsi="Garamond" w:cs="Arial"/>
          <w:b/>
          <w:bCs/>
          <w:iCs/>
          <w:color w:val="000000"/>
          <w:kern w:val="1"/>
          <w:lang w:eastAsia="ar-SA"/>
        </w:rPr>
        <w:t xml:space="preserve"> ПЛАЋАЊА, ГАРАНТНИ РОК, КАО И ДРУГЕ ОКОЛНОСТИ ОД КОЈИХ ЗАВИСИ ПРИХВАТЉИВОСТ  ПОНУДЕ</w:t>
      </w:r>
    </w:p>
    <w:p w:rsidR="00986801" w:rsidRPr="004F029E" w:rsidRDefault="00986801" w:rsidP="00986801">
      <w:pPr>
        <w:suppressAutoHyphens/>
        <w:spacing w:line="100" w:lineRule="atLeast"/>
        <w:jc w:val="both"/>
        <w:rPr>
          <w:rFonts w:ascii="Garamond" w:eastAsia="Times New Roman" w:hAnsi="Garamond" w:cs="Arial"/>
          <w:b/>
          <w:bCs/>
          <w:iCs/>
          <w:color w:val="000000"/>
          <w:kern w:val="1"/>
          <w:lang w:val="sr-Cyrl-CS" w:eastAsia="ar-SA"/>
        </w:rPr>
      </w:pPr>
    </w:p>
    <w:p w:rsidR="00986801" w:rsidRDefault="00986801" w:rsidP="00986801">
      <w:pPr>
        <w:jc w:val="both"/>
        <w:rPr>
          <w:rFonts w:ascii="Garamond" w:hAnsi="Garamond"/>
          <w:i/>
          <w:iCs/>
          <w:u w:val="single"/>
        </w:rPr>
      </w:pPr>
      <w:r w:rsidRPr="004F029E">
        <w:rPr>
          <w:rFonts w:ascii="Garamond" w:hAnsi="Garamond"/>
          <w:b/>
          <w:bCs/>
          <w:lang w:val="sr-Cyrl-CS"/>
        </w:rPr>
        <w:t>5.</w:t>
      </w:r>
      <w:r w:rsidRPr="004F029E">
        <w:rPr>
          <w:rFonts w:ascii="Garamond" w:hAnsi="Garamond"/>
          <w:b/>
          <w:bCs/>
        </w:rPr>
        <w:t>9.1</w:t>
      </w:r>
      <w:r w:rsidRPr="004F029E">
        <w:rPr>
          <w:rFonts w:ascii="Garamond" w:hAnsi="Garamond"/>
          <w:b/>
          <w:bCs/>
          <w:u w:val="single"/>
        </w:rPr>
        <w:t>.</w:t>
      </w:r>
      <w:r w:rsidRPr="004F029E">
        <w:rPr>
          <w:rFonts w:ascii="Garamond" w:hAnsi="Garamond"/>
          <w:b/>
          <w:bCs/>
          <w:i/>
          <w:iCs/>
          <w:u w:val="single"/>
        </w:rPr>
        <w:t xml:space="preserve"> </w:t>
      </w:r>
      <w:r w:rsidRPr="004F029E">
        <w:rPr>
          <w:rFonts w:ascii="Garamond" w:hAnsi="Garamond"/>
          <w:u w:val="single"/>
        </w:rPr>
        <w:t>Захтеви у погледу начина, рока и услова плаћања</w:t>
      </w:r>
      <w:r w:rsidRPr="004F029E">
        <w:rPr>
          <w:rFonts w:ascii="Garamond" w:hAnsi="Garamond"/>
          <w:i/>
          <w:iCs/>
          <w:u w:val="single"/>
        </w:rPr>
        <w:t>.</w:t>
      </w:r>
    </w:p>
    <w:p w:rsidR="00986801" w:rsidRDefault="00986801" w:rsidP="00986801">
      <w:pPr>
        <w:ind w:firstLine="720"/>
        <w:jc w:val="both"/>
        <w:rPr>
          <w:rFonts w:ascii="Garamond" w:hAnsi="Garamond"/>
          <w:iCs/>
        </w:rPr>
      </w:pPr>
      <w:r w:rsidRPr="001419B0">
        <w:rPr>
          <w:rFonts w:ascii="Garamond" w:hAnsi="Garamond"/>
          <w:iCs/>
        </w:rPr>
        <w:t>Предмет</w:t>
      </w:r>
      <w:r w:rsidRPr="001419B0">
        <w:rPr>
          <w:rFonts w:ascii="Garamond" w:hAnsi="Garamond"/>
          <w:b/>
          <w:iCs/>
        </w:rPr>
        <w:t xml:space="preserve"> </w:t>
      </w:r>
      <w:r w:rsidRPr="001419B0">
        <w:rPr>
          <w:rFonts w:ascii="Garamond" w:hAnsi="Garamond"/>
          <w:iCs/>
        </w:rPr>
        <w:t>наба</w:t>
      </w:r>
      <w:r>
        <w:rPr>
          <w:rFonts w:ascii="Garamond" w:hAnsi="Garamond"/>
          <w:iCs/>
        </w:rPr>
        <w:t>вке представља набавка електричне енергије (закључањем уговора о потпуном снабдевању). Испорука енектричне енергије мора бити стална и гарантована. Уговор о потпуном снабдевању се планира закључити са трајањем од оквирно годину дана непрекидно од момента закључења уговора. Изабрани понуђач – продавац мора гарантовати испоруку електричне енегрије сваким даном од 00:00 до 24:00 часова.</w:t>
      </w:r>
    </w:p>
    <w:p w:rsidR="00986801" w:rsidRDefault="00986801" w:rsidP="00986801">
      <w:pPr>
        <w:tabs>
          <w:tab w:val="left" w:pos="1170"/>
        </w:tabs>
        <w:jc w:val="both"/>
        <w:rPr>
          <w:rFonts w:ascii="Garamond" w:hAnsi="Garamond"/>
        </w:rPr>
      </w:pPr>
      <w:r>
        <w:rPr>
          <w:rFonts w:ascii="Garamond" w:hAnsi="Garamond"/>
        </w:rPr>
        <w:tab/>
        <w:t>Продавац ће почетком месеца, на местима примопредаје (мерна места) извршити очитавање количине остварене потрошње електричне енергије за претходни месец, а о чему ће сачинити записник.</w:t>
      </w:r>
    </w:p>
    <w:p w:rsidR="00986801" w:rsidRDefault="00986801" w:rsidP="00986801">
      <w:pPr>
        <w:tabs>
          <w:tab w:val="left" w:pos="1170"/>
        </w:tabs>
        <w:jc w:val="both"/>
        <w:rPr>
          <w:rFonts w:ascii="Garamond" w:hAnsi="Garamond"/>
        </w:rPr>
      </w:pPr>
      <w:r>
        <w:rPr>
          <w:rFonts w:ascii="Garamond" w:hAnsi="Garamond"/>
        </w:rPr>
        <w:tab/>
        <w:t>Наведеним записником морају бити представљени сви параметри који су од значаја за разумевање структуре месечног износа цене, који ће купац бити у обавези да плати (активна енергија у ВТ, активна енергија у НТ, реактивна енергија...).</w:t>
      </w:r>
    </w:p>
    <w:p w:rsidR="00986801" w:rsidRDefault="00986801" w:rsidP="00986801">
      <w:pPr>
        <w:tabs>
          <w:tab w:val="left" w:pos="1170"/>
        </w:tabs>
        <w:jc w:val="both"/>
        <w:rPr>
          <w:rFonts w:ascii="Garamond" w:hAnsi="Garamond"/>
        </w:rPr>
      </w:pPr>
      <w:r>
        <w:rPr>
          <w:rFonts w:ascii="Garamond" w:hAnsi="Garamond"/>
        </w:rPr>
        <w:tab/>
        <w:t>Записник о оствареној потрошњи продавац је дужан доставити уз фактуру за плаћање.</w:t>
      </w:r>
    </w:p>
    <w:p w:rsidR="00986801" w:rsidRDefault="00986801" w:rsidP="00986801">
      <w:pPr>
        <w:tabs>
          <w:tab w:val="left" w:pos="1170"/>
        </w:tabs>
        <w:jc w:val="both"/>
        <w:rPr>
          <w:rFonts w:ascii="Garamond" w:hAnsi="Garamond"/>
        </w:rPr>
      </w:pPr>
      <w:r>
        <w:rPr>
          <w:rFonts w:ascii="Garamond" w:hAnsi="Garamond"/>
        </w:rPr>
        <w:tab/>
        <w:t>У случају да уговорне стране нису сагласне око количине продате, односно преузете енергије, као валидан податак користиће се податак оператора система, и дати документ биће саставни део рачуна.</w:t>
      </w:r>
    </w:p>
    <w:p w:rsidR="00986801" w:rsidRDefault="00986801" w:rsidP="00986801">
      <w:pPr>
        <w:tabs>
          <w:tab w:val="left" w:pos="1170"/>
        </w:tabs>
        <w:jc w:val="both"/>
        <w:rPr>
          <w:rFonts w:ascii="Garamond" w:hAnsi="Garamond"/>
          <w:b/>
        </w:rPr>
      </w:pPr>
      <w:r>
        <w:rPr>
          <w:rFonts w:ascii="Garamond" w:hAnsi="Garamond"/>
        </w:rPr>
        <w:tab/>
      </w:r>
      <w:r>
        <w:rPr>
          <w:rFonts w:ascii="Garamond" w:hAnsi="Garamond"/>
          <w:b/>
        </w:rPr>
        <w:t>Продавац у рачуноводственој исправи, која мора бити подобна за плаћање према прописима Републике Србије</w:t>
      </w:r>
      <w:r w:rsidRPr="00EE56D3">
        <w:rPr>
          <w:rFonts w:ascii="Garamond" w:hAnsi="Garamond"/>
          <w:b/>
        </w:rPr>
        <w:t>, посебно</w:t>
      </w:r>
      <w:r>
        <w:rPr>
          <w:rFonts w:ascii="Garamond" w:hAnsi="Garamond"/>
          <w:b/>
        </w:rPr>
        <w:t xml:space="preserve"> исказује цену продате електричне енергије са трошковима балансирања, трошкове приступа дистрибутивном систему, трошкове накнаде за подстицај повлашћених произвођача електричне енегрије, акцизу, односно порез на додату вредност.</w:t>
      </w:r>
    </w:p>
    <w:p w:rsidR="00986801" w:rsidRPr="00091E2B" w:rsidRDefault="00986801" w:rsidP="00986801">
      <w:pPr>
        <w:tabs>
          <w:tab w:val="left" w:pos="1170"/>
        </w:tabs>
        <w:jc w:val="both"/>
        <w:rPr>
          <w:rFonts w:ascii="Garamond" w:hAnsi="Garamond"/>
          <w:iCs/>
        </w:rPr>
      </w:pPr>
      <w:r>
        <w:rPr>
          <w:rFonts w:ascii="Garamond" w:hAnsi="Garamond"/>
          <w:b/>
        </w:rPr>
        <w:tab/>
      </w:r>
      <w:r w:rsidRPr="00091E2B">
        <w:rPr>
          <w:rFonts w:ascii="Garamond" w:hAnsi="Garamond"/>
          <w:b/>
        </w:rPr>
        <w:t>Продавац рачун доставља поштом на адресу</w:t>
      </w:r>
      <w:r w:rsidRPr="00091E2B">
        <w:rPr>
          <w:rFonts w:ascii="Garamond" w:hAnsi="Garamond"/>
          <w:b/>
          <w:iCs/>
        </w:rPr>
        <w:t>: Пољопривредна школа са домом ученика ''Рајко Боснић'' , Буково-Неготин, улица Буковски пут бб, 19 300 Неготин, најкасније до 20. у текућем месецу за претходни месец</w:t>
      </w:r>
      <w:r w:rsidRPr="00091E2B">
        <w:rPr>
          <w:rFonts w:ascii="Garamond" w:hAnsi="Garamond"/>
          <w:iCs/>
        </w:rPr>
        <w:t>.</w:t>
      </w:r>
    </w:p>
    <w:p w:rsidR="00986801" w:rsidRDefault="00986801" w:rsidP="00986801">
      <w:pPr>
        <w:tabs>
          <w:tab w:val="left" w:pos="1170"/>
        </w:tabs>
        <w:jc w:val="both"/>
        <w:rPr>
          <w:rFonts w:ascii="Garamond" w:hAnsi="Garamond"/>
          <w:iCs/>
        </w:rPr>
      </w:pPr>
      <w:r>
        <w:rPr>
          <w:rFonts w:ascii="Garamond" w:hAnsi="Garamond"/>
          <w:iCs/>
        </w:rPr>
        <w:tab/>
        <w:t>Купац ће извршити плаћање на банкарски рачун продавца, по писменим инструкцијама назначеним на самом рачуну, са позивом на број рачуна који се плаћа.</w:t>
      </w:r>
    </w:p>
    <w:p w:rsidR="00986801" w:rsidRDefault="00986801" w:rsidP="00986801">
      <w:pPr>
        <w:tabs>
          <w:tab w:val="left" w:pos="1170"/>
        </w:tabs>
        <w:jc w:val="both"/>
        <w:rPr>
          <w:rFonts w:ascii="Garamond" w:hAnsi="Garamond"/>
          <w:iCs/>
        </w:rPr>
      </w:pPr>
      <w:r>
        <w:rPr>
          <w:rFonts w:ascii="Garamond" w:hAnsi="Garamond"/>
          <w:iCs/>
        </w:rPr>
        <w:tab/>
        <w:t xml:space="preserve">Сматраће се да је купац измирио обавезу када продавцу уплати на рачун укупан износ цене за преузету електричну енергију. </w:t>
      </w:r>
    </w:p>
    <w:p w:rsidR="00986801" w:rsidRDefault="00986801" w:rsidP="00986801">
      <w:pPr>
        <w:tabs>
          <w:tab w:val="left" w:pos="1170"/>
        </w:tabs>
        <w:jc w:val="both"/>
        <w:rPr>
          <w:rFonts w:ascii="Garamond" w:hAnsi="Garamond"/>
          <w:iCs/>
        </w:rPr>
      </w:pPr>
      <w:r>
        <w:rPr>
          <w:rFonts w:ascii="Garamond" w:hAnsi="Garamond"/>
          <w:iCs/>
        </w:rPr>
        <w:tab/>
        <w:t>Плаћање испоручене количине електричне енергије вршиће се одложено , до 25-ог у текућем месецу, за претходни месец, а по пријему фактуре (рачуна) за испоручене количине електричне енергије коју испоставља продавац на основу документа (записник) којим наручилац и добављач потврђују испоручене количине електричне енергије.</w:t>
      </w:r>
    </w:p>
    <w:p w:rsidR="00986801" w:rsidRDefault="00986801" w:rsidP="00986801">
      <w:pPr>
        <w:tabs>
          <w:tab w:val="left" w:pos="1170"/>
        </w:tabs>
        <w:jc w:val="both"/>
        <w:rPr>
          <w:rFonts w:ascii="Garamond" w:hAnsi="Garamond"/>
          <w:iCs/>
        </w:rPr>
      </w:pPr>
      <w:r>
        <w:rPr>
          <w:rFonts w:ascii="Garamond" w:hAnsi="Garamond"/>
          <w:iCs/>
        </w:rPr>
        <w:tab/>
        <w:t xml:space="preserve">Максимум рока за плаћање утрошене електричне енергије, износи 45 дана од дана пријема рачуна. </w:t>
      </w:r>
    </w:p>
    <w:p w:rsidR="00986801" w:rsidRDefault="00986801" w:rsidP="00986801">
      <w:pPr>
        <w:tabs>
          <w:tab w:val="left" w:pos="1170"/>
        </w:tabs>
        <w:jc w:val="both"/>
        <w:rPr>
          <w:rFonts w:ascii="Garamond" w:hAnsi="Garamond"/>
          <w:iCs/>
        </w:rPr>
      </w:pPr>
      <w:r>
        <w:rPr>
          <w:rFonts w:ascii="Garamond" w:hAnsi="Garamond"/>
          <w:iCs/>
        </w:rPr>
        <w:tab/>
        <w:t>У случају да купац (наручилац) не плати рачун у уговореном року, дужан је да продавцу (добављачу), за период доцње, плати и затезну камату у висини прописаној Законом о затезној камати („Службени гласник РС“, бр.119/2012).</w:t>
      </w:r>
    </w:p>
    <w:p w:rsidR="00986801" w:rsidRDefault="00986801" w:rsidP="00986801">
      <w:pPr>
        <w:tabs>
          <w:tab w:val="left" w:pos="1170"/>
        </w:tabs>
        <w:jc w:val="both"/>
        <w:rPr>
          <w:rFonts w:ascii="Garamond" w:hAnsi="Garamond"/>
          <w:iCs/>
        </w:rPr>
      </w:pPr>
      <w:r>
        <w:rPr>
          <w:rFonts w:ascii="Garamond" w:hAnsi="Garamond"/>
          <w:iCs/>
        </w:rPr>
        <w:tab/>
        <w:t>Трошкови опомене и други трошкови везани за обрачун затезне камате, падају на терет продавца.</w:t>
      </w:r>
    </w:p>
    <w:p w:rsidR="00986801" w:rsidRDefault="00986801" w:rsidP="00986801">
      <w:pPr>
        <w:tabs>
          <w:tab w:val="left" w:pos="1170"/>
        </w:tabs>
        <w:jc w:val="both"/>
        <w:rPr>
          <w:rFonts w:ascii="Garamond" w:hAnsi="Garamond"/>
          <w:iCs/>
        </w:rPr>
      </w:pPr>
    </w:p>
    <w:p w:rsidR="00986801" w:rsidRDefault="00986801" w:rsidP="00986801">
      <w:pPr>
        <w:jc w:val="both"/>
        <w:rPr>
          <w:rFonts w:ascii="Garamond" w:hAnsi="Garamond"/>
          <w:u w:val="single"/>
        </w:rPr>
      </w:pPr>
      <w:r w:rsidRPr="004F029E">
        <w:rPr>
          <w:rFonts w:ascii="Garamond" w:hAnsi="Garamond"/>
          <w:b/>
          <w:bCs/>
          <w:lang w:val="sr-Cyrl-CS"/>
        </w:rPr>
        <w:t>5.</w:t>
      </w:r>
      <w:r w:rsidRPr="004F029E">
        <w:rPr>
          <w:rFonts w:ascii="Garamond" w:hAnsi="Garamond"/>
          <w:b/>
          <w:bCs/>
        </w:rPr>
        <w:t>9.</w:t>
      </w:r>
      <w:r>
        <w:rPr>
          <w:rFonts w:ascii="Garamond" w:hAnsi="Garamond"/>
          <w:b/>
          <w:bCs/>
        </w:rPr>
        <w:t>2</w:t>
      </w:r>
      <w:r w:rsidRPr="004F029E">
        <w:rPr>
          <w:rFonts w:ascii="Garamond" w:hAnsi="Garamond"/>
          <w:b/>
          <w:bCs/>
          <w:u w:val="single"/>
        </w:rPr>
        <w:t>.</w:t>
      </w:r>
      <w:r w:rsidRPr="004F029E">
        <w:rPr>
          <w:rFonts w:ascii="Garamond" w:hAnsi="Garamond"/>
          <w:b/>
          <w:bCs/>
          <w:i/>
          <w:iCs/>
          <w:u w:val="single"/>
        </w:rPr>
        <w:t xml:space="preserve"> </w:t>
      </w:r>
      <w:r w:rsidRPr="002A0250">
        <w:rPr>
          <w:rFonts w:ascii="Garamond" w:hAnsi="Garamond"/>
          <w:b/>
          <w:u w:val="single"/>
        </w:rPr>
        <w:t>Захтеви у погледу квалитета предмета набавке</w:t>
      </w:r>
    </w:p>
    <w:p w:rsidR="00986801" w:rsidRDefault="00986801" w:rsidP="00986801">
      <w:pPr>
        <w:jc w:val="both"/>
        <w:rPr>
          <w:rFonts w:ascii="Garamond" w:hAnsi="Garamond"/>
          <w:iCs/>
        </w:rPr>
      </w:pPr>
      <w:r>
        <w:rPr>
          <w:rFonts w:ascii="Garamond" w:hAnsi="Garamond"/>
          <w:i/>
          <w:iCs/>
        </w:rPr>
        <w:tab/>
      </w:r>
      <w:r w:rsidRPr="004C25B4">
        <w:rPr>
          <w:rFonts w:ascii="Garamond" w:hAnsi="Garamond"/>
          <w:iCs/>
        </w:rPr>
        <w:t xml:space="preserve">       Квалитет </w:t>
      </w:r>
      <w:r>
        <w:rPr>
          <w:rFonts w:ascii="Garamond" w:hAnsi="Garamond"/>
          <w:iCs/>
        </w:rPr>
        <w:t xml:space="preserve">електричне енергије мора бити у складу са Правилима о раду преносног система (''Службени гласник РС'' , број 114/2017)  и Правилима о раду дистибутивног система </w:t>
      </w:r>
      <w:r>
        <w:rPr>
          <w:rFonts w:ascii="Garamond" w:hAnsi="Garamond"/>
          <w:iCs/>
        </w:rPr>
        <w:lastRenderedPageBreak/>
        <w:t>и Уредбом о условима исоруке и снабдевања електричном енергијом (''Службени гласник РС'' , број 63/2013).</w:t>
      </w:r>
    </w:p>
    <w:p w:rsidR="00986801" w:rsidRPr="00EE56D3" w:rsidRDefault="00986801" w:rsidP="00986801">
      <w:pPr>
        <w:tabs>
          <w:tab w:val="left" w:pos="1170"/>
        </w:tabs>
        <w:jc w:val="both"/>
        <w:rPr>
          <w:rFonts w:ascii="Garamond" w:hAnsi="Garamond"/>
        </w:rPr>
      </w:pPr>
    </w:p>
    <w:p w:rsidR="00986801" w:rsidRDefault="00986801" w:rsidP="00986801">
      <w:pPr>
        <w:jc w:val="both"/>
        <w:rPr>
          <w:rFonts w:ascii="Garamond" w:hAnsi="Garamond"/>
          <w:bCs/>
          <w:iCs/>
          <w:u w:val="single"/>
        </w:rPr>
      </w:pPr>
      <w:r w:rsidRPr="004F029E">
        <w:rPr>
          <w:rFonts w:ascii="Garamond" w:hAnsi="Garamond"/>
          <w:b/>
          <w:bCs/>
          <w:lang w:val="sr-Cyrl-CS"/>
        </w:rPr>
        <w:t>5.</w:t>
      </w:r>
      <w:r>
        <w:rPr>
          <w:rFonts w:ascii="Garamond" w:hAnsi="Garamond"/>
          <w:b/>
          <w:bCs/>
        </w:rPr>
        <w:t>9.3</w:t>
      </w:r>
      <w:r w:rsidRPr="004F029E">
        <w:rPr>
          <w:rFonts w:ascii="Garamond" w:hAnsi="Garamond"/>
          <w:b/>
          <w:bCs/>
        </w:rPr>
        <w:t>.</w:t>
      </w:r>
      <w:r w:rsidRPr="004F029E">
        <w:rPr>
          <w:rFonts w:ascii="Garamond" w:hAnsi="Garamond"/>
          <w:b/>
          <w:bCs/>
          <w:i/>
          <w:iCs/>
        </w:rPr>
        <w:t xml:space="preserve"> </w:t>
      </w:r>
      <w:r w:rsidRPr="002A0250">
        <w:rPr>
          <w:rFonts w:ascii="Garamond" w:hAnsi="Garamond"/>
          <w:b/>
          <w:bCs/>
          <w:iCs/>
          <w:u w:val="single"/>
        </w:rPr>
        <w:t>Захтеви</w:t>
      </w:r>
      <w:r>
        <w:rPr>
          <w:rFonts w:ascii="Garamond" w:hAnsi="Garamond"/>
          <w:bCs/>
          <w:iCs/>
          <w:u w:val="single"/>
        </w:rPr>
        <w:t xml:space="preserve"> </w:t>
      </w:r>
      <w:r w:rsidRPr="002A0250">
        <w:rPr>
          <w:rFonts w:ascii="Garamond" w:hAnsi="Garamond"/>
          <w:b/>
          <w:bCs/>
          <w:iCs/>
          <w:u w:val="single"/>
        </w:rPr>
        <w:t>у погледу периода испоруке добара</w:t>
      </w:r>
    </w:p>
    <w:p w:rsidR="00986801" w:rsidRPr="00961E49" w:rsidRDefault="00986801" w:rsidP="00986801">
      <w:pPr>
        <w:jc w:val="both"/>
        <w:rPr>
          <w:rFonts w:ascii="Garamond" w:hAnsi="Garamond"/>
        </w:rPr>
      </w:pPr>
      <w:r w:rsidRPr="00515CC8">
        <w:rPr>
          <w:rFonts w:ascii="Garamond" w:hAnsi="Garamond"/>
          <w:bCs/>
          <w:iCs/>
        </w:rPr>
        <w:t xml:space="preserve">            Испор</w:t>
      </w:r>
      <w:r>
        <w:rPr>
          <w:rFonts w:ascii="Garamond" w:hAnsi="Garamond"/>
          <w:bCs/>
          <w:iCs/>
        </w:rPr>
        <w:t xml:space="preserve">ука електричне енергије се планира </w:t>
      </w:r>
      <w:r w:rsidRPr="00FB18A2">
        <w:rPr>
          <w:rFonts w:ascii="Garamond" w:hAnsi="Garamond"/>
          <w:b/>
          <w:bCs/>
          <w:iCs/>
        </w:rPr>
        <w:t>за период од годину дана од дана закључења уговора</w:t>
      </w:r>
      <w:r>
        <w:rPr>
          <w:rFonts w:ascii="Garamond" w:hAnsi="Garamond"/>
          <w:bCs/>
          <w:iCs/>
        </w:rPr>
        <w:t>, а електрична енергија се испоручује Наручиоцу сваким даном од 00:00 до 24:00 часова.</w:t>
      </w:r>
    </w:p>
    <w:p w:rsidR="00986801" w:rsidRDefault="00986801" w:rsidP="00986801">
      <w:pPr>
        <w:tabs>
          <w:tab w:val="left" w:pos="1134"/>
        </w:tabs>
        <w:jc w:val="both"/>
        <w:rPr>
          <w:rFonts w:ascii="Garamond" w:eastAsia="Times New Roman" w:hAnsi="Garamond"/>
          <w:bCs/>
          <w:iCs/>
          <w:noProof/>
          <w:lang w:val="sr-Cyrl-CS"/>
        </w:rPr>
      </w:pPr>
    </w:p>
    <w:p w:rsidR="00986801" w:rsidRPr="00822113" w:rsidRDefault="00986801" w:rsidP="00986801">
      <w:pPr>
        <w:jc w:val="both"/>
        <w:rPr>
          <w:rFonts w:ascii="Garamond" w:eastAsia="Times New Roman" w:hAnsi="Garamond"/>
          <w:noProof/>
          <w:lang w:val="sr-Cyrl-CS"/>
        </w:rPr>
      </w:pPr>
      <w:r w:rsidRPr="004F029E">
        <w:rPr>
          <w:rFonts w:ascii="Garamond" w:hAnsi="Garamond"/>
          <w:b/>
          <w:bCs/>
          <w:lang w:val="sr-Cyrl-CS"/>
        </w:rPr>
        <w:t>5.</w:t>
      </w:r>
      <w:r>
        <w:rPr>
          <w:rFonts w:ascii="Garamond" w:hAnsi="Garamond"/>
          <w:b/>
          <w:bCs/>
        </w:rPr>
        <w:t>9.4</w:t>
      </w:r>
      <w:r w:rsidRPr="004F029E">
        <w:rPr>
          <w:rFonts w:ascii="Garamond" w:hAnsi="Garamond"/>
          <w:b/>
          <w:bCs/>
        </w:rPr>
        <w:t>.</w:t>
      </w:r>
      <w:r w:rsidRPr="004F029E">
        <w:rPr>
          <w:rFonts w:ascii="Garamond" w:hAnsi="Garamond"/>
          <w:b/>
          <w:bCs/>
          <w:i/>
          <w:iCs/>
        </w:rPr>
        <w:t xml:space="preserve"> </w:t>
      </w:r>
      <w:r w:rsidRPr="002A0250">
        <w:rPr>
          <w:rFonts w:ascii="Garamond" w:hAnsi="Garamond"/>
          <w:b/>
          <w:bCs/>
          <w:iCs/>
          <w:u w:val="single"/>
        </w:rPr>
        <w:t>М</w:t>
      </w:r>
      <w:r w:rsidRPr="002A0250">
        <w:rPr>
          <w:rFonts w:ascii="Garamond" w:eastAsia="Times New Roman" w:hAnsi="Garamond"/>
          <w:b/>
          <w:noProof/>
          <w:u w:val="single"/>
          <w:lang w:val="sr-Cyrl-CS"/>
        </w:rPr>
        <w:t>есто</w:t>
      </w:r>
      <w:r w:rsidRPr="00822113">
        <w:rPr>
          <w:rFonts w:ascii="Garamond" w:eastAsia="Times New Roman" w:hAnsi="Garamond"/>
          <w:noProof/>
          <w:u w:val="single"/>
          <w:lang w:val="sr-Cyrl-CS"/>
        </w:rPr>
        <w:t xml:space="preserve"> </w:t>
      </w:r>
      <w:r w:rsidRPr="002A0250">
        <w:rPr>
          <w:rFonts w:ascii="Garamond" w:eastAsia="Times New Roman" w:hAnsi="Garamond"/>
          <w:b/>
          <w:noProof/>
          <w:u w:val="single"/>
          <w:lang w:val="sr-Cyrl-CS"/>
        </w:rPr>
        <w:t>испоруке добра</w:t>
      </w:r>
      <w:r w:rsidRPr="00E01F56">
        <w:rPr>
          <w:rFonts w:ascii="Garamond" w:hAnsi="Garamond"/>
          <w:b/>
          <w:u w:val="single"/>
        </w:rPr>
        <w:t xml:space="preserve"> </w:t>
      </w:r>
      <w:r>
        <w:rPr>
          <w:rFonts w:ascii="Garamond" w:hAnsi="Garamond"/>
          <w:b/>
          <w:u w:val="single"/>
        </w:rPr>
        <w:t xml:space="preserve">- </w:t>
      </w:r>
      <w:r w:rsidRPr="002A0250">
        <w:rPr>
          <w:rFonts w:ascii="Garamond" w:hAnsi="Garamond"/>
          <w:b/>
          <w:u w:val="single"/>
        </w:rPr>
        <w:t>електричне енергије</w:t>
      </w:r>
    </w:p>
    <w:p w:rsidR="00986801" w:rsidRPr="00822113" w:rsidRDefault="00986801" w:rsidP="00986801">
      <w:pPr>
        <w:tabs>
          <w:tab w:val="left" w:pos="1134"/>
        </w:tabs>
        <w:jc w:val="both"/>
        <w:rPr>
          <w:rFonts w:ascii="Garamond" w:eastAsia="Times New Roman" w:hAnsi="Garamond"/>
          <w:noProof/>
          <w:lang w:val="sr-Cyrl-CS"/>
        </w:rPr>
      </w:pPr>
      <w:r>
        <w:rPr>
          <w:rFonts w:ascii="Garamond" w:eastAsia="Times New Roman" w:hAnsi="Garamond"/>
          <w:noProof/>
          <w:lang w:val="sr-Cyrl-CS"/>
        </w:rPr>
        <w:t xml:space="preserve">          Испорука електричне енергије се врши у седишту Наручиоца,  средње Пољопривредне школе са домом ученика ''Рајко Боснић'' , Буково-Неготин, у Букову-Неготину, на адреси ул. Буковски пут бб, 19 300 Неготин.</w:t>
      </w:r>
    </w:p>
    <w:p w:rsidR="00986801" w:rsidRPr="00822113" w:rsidRDefault="00986801" w:rsidP="00986801">
      <w:pPr>
        <w:tabs>
          <w:tab w:val="left" w:pos="1134"/>
        </w:tabs>
        <w:jc w:val="both"/>
        <w:rPr>
          <w:rFonts w:ascii="Garamond" w:eastAsia="Times New Roman" w:hAnsi="Garamond"/>
          <w:noProof/>
          <w:lang w:val="sr-Cyrl-CS"/>
        </w:rPr>
      </w:pPr>
    </w:p>
    <w:p w:rsidR="00986801" w:rsidRPr="00E01F56" w:rsidRDefault="00986801" w:rsidP="00986801">
      <w:pPr>
        <w:jc w:val="both"/>
        <w:rPr>
          <w:rFonts w:ascii="Garamond" w:hAnsi="Garamond"/>
        </w:rPr>
      </w:pPr>
      <w:r w:rsidRPr="009E6524">
        <w:rPr>
          <w:rFonts w:ascii="Garamond" w:hAnsi="Garamond"/>
          <w:b/>
          <w:bCs/>
          <w:lang w:val="sr-Cyrl-CS"/>
        </w:rPr>
        <w:t>5.</w:t>
      </w:r>
      <w:r w:rsidRPr="009E6524">
        <w:rPr>
          <w:rFonts w:ascii="Garamond" w:hAnsi="Garamond"/>
          <w:b/>
          <w:bCs/>
        </w:rPr>
        <w:t>9.</w:t>
      </w:r>
      <w:r>
        <w:rPr>
          <w:rFonts w:ascii="Garamond" w:hAnsi="Garamond"/>
          <w:b/>
          <w:bCs/>
        </w:rPr>
        <w:t>5</w:t>
      </w:r>
      <w:r w:rsidRPr="009E6524">
        <w:rPr>
          <w:rFonts w:ascii="Garamond" w:hAnsi="Garamond"/>
          <w:b/>
          <w:bCs/>
        </w:rPr>
        <w:t xml:space="preserve">. </w:t>
      </w:r>
      <w:r w:rsidRPr="002A0250">
        <w:rPr>
          <w:rFonts w:ascii="Garamond" w:hAnsi="Garamond"/>
          <w:b/>
          <w:u w:val="single"/>
        </w:rPr>
        <w:t xml:space="preserve">Захтев у погледу </w:t>
      </w:r>
      <w:r>
        <w:rPr>
          <w:rFonts w:ascii="Garamond" w:hAnsi="Garamond"/>
          <w:b/>
          <w:u w:val="single"/>
        </w:rPr>
        <w:t>рока важења понуде</w:t>
      </w:r>
    </w:p>
    <w:p w:rsidR="00986801" w:rsidRPr="004F029E" w:rsidRDefault="00986801" w:rsidP="00986801">
      <w:pPr>
        <w:ind w:firstLine="720"/>
        <w:jc w:val="both"/>
        <w:rPr>
          <w:rFonts w:ascii="Garamond" w:hAnsi="Garamond"/>
        </w:rPr>
      </w:pPr>
      <w:r w:rsidRPr="004F029E">
        <w:rPr>
          <w:rFonts w:ascii="Garamond" w:hAnsi="Garamond"/>
        </w:rPr>
        <w:t>Рок важењ</w:t>
      </w:r>
      <w:r>
        <w:rPr>
          <w:rFonts w:ascii="Garamond" w:hAnsi="Garamond"/>
        </w:rPr>
        <w:t>а понуде не може бити краћи од 6</w:t>
      </w:r>
      <w:r w:rsidRPr="004F029E">
        <w:rPr>
          <w:rFonts w:ascii="Garamond" w:hAnsi="Garamond"/>
        </w:rPr>
        <w:t>0 дана</w:t>
      </w:r>
      <w:r w:rsidRPr="004F029E">
        <w:rPr>
          <w:rFonts w:ascii="Garamond" w:hAnsi="Garamond"/>
          <w:lang w:val="sr-Cyrl-CS"/>
        </w:rPr>
        <w:t xml:space="preserve"> </w:t>
      </w:r>
      <w:r w:rsidRPr="004F029E">
        <w:rPr>
          <w:rFonts w:ascii="Garamond" w:hAnsi="Garamond"/>
        </w:rPr>
        <w:t>од дана отварања понуда.</w:t>
      </w:r>
    </w:p>
    <w:p w:rsidR="00986801" w:rsidRPr="004F029E" w:rsidRDefault="00986801" w:rsidP="00986801">
      <w:pPr>
        <w:jc w:val="both"/>
        <w:rPr>
          <w:rFonts w:ascii="Garamond" w:hAnsi="Garamond"/>
        </w:rPr>
      </w:pPr>
      <w:r w:rsidRPr="004F029E">
        <w:rPr>
          <w:rFonts w:ascii="Garamond" w:hAnsi="Garamond"/>
        </w:rPr>
        <w:t>У случају истека рока важења понуде, наручилац је дужан да у писаном облику затражи од понуђача продужење рока важења понуде.</w:t>
      </w:r>
    </w:p>
    <w:p w:rsidR="00986801" w:rsidRPr="004966AC" w:rsidRDefault="00986801" w:rsidP="00986801">
      <w:pPr>
        <w:jc w:val="both"/>
        <w:rPr>
          <w:rFonts w:ascii="Garamond" w:hAnsi="Garamond"/>
          <w:b/>
          <w:bCs/>
          <w:i/>
          <w:iCs/>
        </w:rPr>
      </w:pPr>
      <w:r w:rsidRPr="004F029E">
        <w:rPr>
          <w:rFonts w:ascii="Garamond" w:hAnsi="Garamond"/>
        </w:rPr>
        <w:t>Понуђач који прихвати захтев за продужење рока важења понуде на може мењати понуду.</w:t>
      </w:r>
    </w:p>
    <w:p w:rsidR="00986801" w:rsidRDefault="00986801" w:rsidP="00986801">
      <w:pPr>
        <w:jc w:val="both"/>
        <w:rPr>
          <w:rFonts w:ascii="Garamond" w:hAnsi="Garamond"/>
          <w:lang w:val="sr-Cyrl-CS"/>
        </w:rPr>
      </w:pPr>
    </w:p>
    <w:p w:rsidR="00986801" w:rsidRPr="004F029E" w:rsidRDefault="00986801" w:rsidP="00986801">
      <w:pPr>
        <w:jc w:val="both"/>
        <w:rPr>
          <w:rFonts w:ascii="Garamond" w:hAnsi="Garamond"/>
          <w:lang w:val="sr-Cyrl-CS"/>
        </w:rPr>
      </w:pPr>
    </w:p>
    <w:p w:rsidR="00986801" w:rsidRPr="004F029E" w:rsidRDefault="00986801" w:rsidP="00986801">
      <w:pPr>
        <w:suppressAutoHyphens/>
        <w:spacing w:line="100" w:lineRule="atLeast"/>
        <w:jc w:val="both"/>
        <w:rPr>
          <w:rFonts w:ascii="Garamond" w:eastAsia="Times New Roman" w:hAnsi="Garamond" w:cs="Arial"/>
          <w:b/>
          <w:bCs/>
          <w:iCs/>
          <w:color w:val="000000"/>
          <w:kern w:val="1"/>
          <w:lang w:eastAsia="ar-SA"/>
        </w:rPr>
      </w:pPr>
      <w:r w:rsidRPr="004F029E">
        <w:rPr>
          <w:rFonts w:ascii="Garamond" w:eastAsia="Times New Roman" w:hAnsi="Garamond" w:cs="Arial"/>
          <w:b/>
          <w:bCs/>
          <w:iCs/>
          <w:color w:val="000000"/>
          <w:kern w:val="1"/>
          <w:lang w:eastAsia="ar-SA"/>
        </w:rPr>
        <w:t>5.10. ВАЛУТА И НАЧИН НА КОЈИ МОРА ДА БУДЕ НАВЕДЕНА И ИЗРАЖЕНА ЦЕНА У ПОНУДИ</w:t>
      </w:r>
    </w:p>
    <w:p w:rsidR="00986801" w:rsidRDefault="00986801" w:rsidP="00986801">
      <w:pPr>
        <w:suppressAutoHyphens/>
        <w:spacing w:line="100" w:lineRule="atLeast"/>
        <w:jc w:val="both"/>
        <w:rPr>
          <w:rFonts w:ascii="Garamond" w:eastAsia="Times New Roman" w:hAnsi="Garamond" w:cs="Arial"/>
          <w:iCs/>
          <w:color w:val="000000"/>
          <w:kern w:val="1"/>
          <w:lang w:eastAsia="ar-SA"/>
        </w:rPr>
      </w:pPr>
      <w:r>
        <w:rPr>
          <w:rFonts w:ascii="Garamond" w:eastAsia="Times New Roman" w:hAnsi="Garamond" w:cs="Arial"/>
          <w:b/>
          <w:i/>
          <w:iCs/>
          <w:color w:val="000000"/>
          <w:kern w:val="1"/>
          <w:lang w:eastAsia="ar-SA"/>
        </w:rPr>
        <w:tab/>
      </w:r>
      <w:r>
        <w:rPr>
          <w:rFonts w:ascii="Garamond" w:eastAsia="Times New Roman" w:hAnsi="Garamond" w:cs="Arial"/>
          <w:iCs/>
          <w:color w:val="000000"/>
          <w:kern w:val="1"/>
          <w:lang w:eastAsia="ar-SA"/>
        </w:rPr>
        <w:t>Цена мора бити исказана у динарима.</w:t>
      </w:r>
    </w:p>
    <w:p w:rsidR="00986801" w:rsidRDefault="00986801" w:rsidP="00986801">
      <w:pPr>
        <w:suppressAutoHyphens/>
        <w:spacing w:line="100" w:lineRule="atLeast"/>
        <w:jc w:val="both"/>
        <w:rPr>
          <w:rFonts w:ascii="Garamond" w:eastAsia="Times New Roman" w:hAnsi="Garamond" w:cs="Arial"/>
          <w:iCs/>
          <w:color w:val="000000"/>
          <w:kern w:val="1"/>
          <w:lang w:eastAsia="ar-SA"/>
        </w:rPr>
      </w:pPr>
      <w:r>
        <w:rPr>
          <w:rFonts w:ascii="Garamond" w:eastAsia="Times New Roman" w:hAnsi="Garamond" w:cs="Arial"/>
          <w:iCs/>
          <w:color w:val="000000"/>
          <w:kern w:val="1"/>
          <w:lang w:eastAsia="ar-SA"/>
        </w:rPr>
        <w:tab/>
        <w:t>Наручилац дозвољава понуђачу да цену у понуди искаже и у еврима и у том случају ће се за прерачун у динаре користити одговарајући средњи девизни курс Народне банке Србије на дан када је започело отварање понуда.</w:t>
      </w:r>
    </w:p>
    <w:p w:rsidR="00986801" w:rsidRPr="00CF7881" w:rsidRDefault="00986801" w:rsidP="00986801">
      <w:pPr>
        <w:suppressAutoHyphens/>
        <w:spacing w:line="100" w:lineRule="atLeast"/>
        <w:jc w:val="both"/>
        <w:rPr>
          <w:rFonts w:ascii="Garamond" w:eastAsia="Times New Roman" w:hAnsi="Garamond" w:cs="Arial"/>
          <w:b/>
          <w:iCs/>
          <w:color w:val="000000"/>
          <w:kern w:val="1"/>
          <w:lang w:eastAsia="ar-SA"/>
        </w:rPr>
      </w:pPr>
      <w:r>
        <w:rPr>
          <w:rFonts w:ascii="Garamond" w:eastAsia="Times New Roman" w:hAnsi="Garamond" w:cs="Arial"/>
          <w:iCs/>
          <w:color w:val="000000"/>
          <w:kern w:val="1"/>
          <w:lang w:eastAsia="ar-SA"/>
        </w:rPr>
        <w:tab/>
        <w:t xml:space="preserve">Обрачун-фактурисање и наплата испоручене количине електричне енергије врши се по наведеној јединичној цени из обрасца структуре цене, а према стварно испорученој количини електричне енергије за обрачунски период, на местима примопредаје током периода снабдевања, а под условима утврђеним овим уговором, </w:t>
      </w:r>
      <w:r>
        <w:rPr>
          <w:rFonts w:ascii="Garamond" w:eastAsia="Times New Roman" w:hAnsi="Garamond" w:cs="Arial"/>
          <w:b/>
          <w:iCs/>
          <w:color w:val="000000"/>
          <w:kern w:val="1"/>
          <w:lang w:eastAsia="ar-SA"/>
        </w:rPr>
        <w:t xml:space="preserve">максимално до вредности од </w:t>
      </w:r>
      <w:r>
        <w:rPr>
          <w:rFonts w:ascii="Garamond" w:eastAsia="Times New Roman" w:hAnsi="Garamond" w:cs="Arial"/>
          <w:b/>
          <w:iCs/>
          <w:color w:val="000000"/>
          <w:kern w:val="1"/>
          <w:sz w:val="28"/>
          <w:szCs w:val="28"/>
          <w:lang w:eastAsia="ar-SA"/>
        </w:rPr>
        <w:t>1.917.499</w:t>
      </w:r>
      <w:r w:rsidRPr="00CF7881">
        <w:rPr>
          <w:rFonts w:ascii="Garamond" w:eastAsia="Times New Roman" w:hAnsi="Garamond" w:cs="Arial"/>
          <w:b/>
          <w:iCs/>
          <w:color w:val="000000"/>
          <w:kern w:val="1"/>
          <w:lang w:eastAsia="ar-SA"/>
        </w:rPr>
        <w:t xml:space="preserve"> динара без пдв-а (процењена вредност набавке-финансијски оквир набавке).</w:t>
      </w:r>
    </w:p>
    <w:p w:rsidR="00986801" w:rsidRDefault="00986801" w:rsidP="00986801">
      <w:pPr>
        <w:suppressAutoHyphens/>
        <w:spacing w:line="100" w:lineRule="atLeast"/>
        <w:jc w:val="both"/>
        <w:rPr>
          <w:rFonts w:ascii="Garamond" w:eastAsia="Times New Roman" w:hAnsi="Garamond" w:cs="Arial"/>
          <w:iCs/>
          <w:color w:val="000000"/>
          <w:kern w:val="1"/>
          <w:lang w:eastAsia="ar-SA"/>
        </w:rPr>
      </w:pPr>
      <w:r>
        <w:rPr>
          <w:rFonts w:ascii="Garamond" w:eastAsia="Times New Roman" w:hAnsi="Garamond" w:cs="Arial"/>
          <w:iCs/>
          <w:color w:val="000000"/>
          <w:kern w:val="1"/>
          <w:lang w:eastAsia="ar-SA"/>
        </w:rPr>
        <w:tab/>
        <w:t>У цену из претходног става ове тачке морају бити урачунати трошкови балансирања.</w:t>
      </w:r>
    </w:p>
    <w:p w:rsidR="00986801" w:rsidRDefault="00986801" w:rsidP="00986801">
      <w:pPr>
        <w:suppressAutoHyphens/>
        <w:spacing w:line="100" w:lineRule="atLeast"/>
        <w:jc w:val="both"/>
        <w:rPr>
          <w:rFonts w:ascii="Garamond" w:eastAsia="Times New Roman" w:hAnsi="Garamond" w:cs="Arial"/>
          <w:iCs/>
          <w:color w:val="000000"/>
          <w:kern w:val="1"/>
          <w:lang w:eastAsia="ar-SA"/>
        </w:rPr>
      </w:pPr>
      <w:r>
        <w:rPr>
          <w:rFonts w:ascii="Garamond" w:eastAsia="Times New Roman" w:hAnsi="Garamond" w:cs="Arial"/>
          <w:iCs/>
          <w:color w:val="000000"/>
          <w:kern w:val="1"/>
          <w:lang w:eastAsia="ar-SA"/>
        </w:rPr>
        <w:tab/>
        <w:t xml:space="preserve">Цена за јединицу мере </w:t>
      </w:r>
      <w:r w:rsidRPr="00900483">
        <w:rPr>
          <w:rFonts w:ascii="Garamond" w:eastAsia="Times New Roman" w:hAnsi="Garamond" w:cs="Arial"/>
          <w:b/>
          <w:iCs/>
          <w:color w:val="000000"/>
          <w:kern w:val="1"/>
          <w:lang w:eastAsia="ar-SA"/>
        </w:rPr>
        <w:t>''1kwh''</w:t>
      </w:r>
      <w:r>
        <w:rPr>
          <w:rFonts w:ascii="Garamond" w:eastAsia="Times New Roman" w:hAnsi="Garamond" w:cs="Arial"/>
          <w:iCs/>
          <w:color w:val="000000"/>
          <w:kern w:val="1"/>
          <w:lang w:eastAsia="ar-SA"/>
        </w:rPr>
        <w:t xml:space="preserve"> је фиксна за уговорени период испоруке.</w:t>
      </w:r>
    </w:p>
    <w:p w:rsidR="00986801" w:rsidRDefault="00986801" w:rsidP="00986801">
      <w:pPr>
        <w:suppressAutoHyphens/>
        <w:spacing w:line="100" w:lineRule="atLeast"/>
        <w:jc w:val="both"/>
        <w:rPr>
          <w:rFonts w:ascii="Garamond" w:eastAsia="Times New Roman" w:hAnsi="Garamond" w:cs="Arial"/>
          <w:iCs/>
          <w:color w:val="000000"/>
          <w:kern w:val="1"/>
          <w:lang w:eastAsia="ar-SA"/>
        </w:rPr>
      </w:pPr>
      <w:r>
        <w:rPr>
          <w:rFonts w:ascii="Garamond" w:eastAsia="Times New Roman" w:hAnsi="Garamond" w:cs="Arial"/>
          <w:iCs/>
          <w:color w:val="000000"/>
          <w:kern w:val="1"/>
          <w:lang w:eastAsia="ar-SA"/>
        </w:rPr>
        <w:tab/>
        <w:t>Добављач се обавезује да трошкове приступа дистрибутивном систему, односно трошкове накнаде за подстицај повлашћених произвођача електричне енергије, акцизу, порез на додатну вредност, фактурише у оквиру рачуна, сваког месеца, на основу обрачунских величина за места примопредаје купцу.</w:t>
      </w:r>
    </w:p>
    <w:p w:rsidR="00986801" w:rsidRDefault="00986801" w:rsidP="00986801">
      <w:pPr>
        <w:suppressAutoHyphens/>
        <w:spacing w:line="100" w:lineRule="atLeast"/>
        <w:jc w:val="both"/>
        <w:rPr>
          <w:rFonts w:ascii="Garamond" w:eastAsia="Times New Roman" w:hAnsi="Garamond" w:cs="Arial"/>
          <w:iCs/>
          <w:color w:val="000000"/>
          <w:kern w:val="1"/>
          <w:lang w:eastAsia="ar-SA"/>
        </w:rPr>
      </w:pPr>
    </w:p>
    <w:p w:rsidR="00986801" w:rsidRPr="00900483" w:rsidRDefault="00986801" w:rsidP="00986801">
      <w:pPr>
        <w:suppressAutoHyphens/>
        <w:spacing w:line="100" w:lineRule="atLeast"/>
        <w:jc w:val="both"/>
        <w:rPr>
          <w:rFonts w:ascii="Garamond" w:eastAsia="Times New Roman" w:hAnsi="Garamond" w:cs="Arial"/>
          <w:iCs/>
          <w:color w:val="000000"/>
          <w:kern w:val="1"/>
          <w:lang w:eastAsia="ar-SA"/>
        </w:rPr>
      </w:pPr>
      <w:r>
        <w:rPr>
          <w:rFonts w:ascii="Garamond" w:eastAsia="Times New Roman" w:hAnsi="Garamond" w:cs="Arial"/>
          <w:iCs/>
          <w:color w:val="000000"/>
          <w:kern w:val="1"/>
          <w:lang w:eastAsia="ar-SA"/>
        </w:rPr>
        <w:t xml:space="preserve"> </w:t>
      </w:r>
    </w:p>
    <w:p w:rsidR="00986801" w:rsidRDefault="00986801" w:rsidP="00986801">
      <w:pPr>
        <w:autoSpaceDE w:val="0"/>
        <w:autoSpaceDN w:val="0"/>
        <w:adjustRightInd w:val="0"/>
        <w:jc w:val="both"/>
        <w:rPr>
          <w:rFonts w:ascii="Garamond" w:eastAsia="Times New Roman" w:hAnsi="Garamond"/>
          <w:b/>
          <w:bCs/>
          <w:color w:val="000000"/>
          <w:kern w:val="1"/>
          <w:lang w:eastAsia="ar-SA"/>
        </w:rPr>
      </w:pPr>
      <w:r w:rsidRPr="004F029E">
        <w:rPr>
          <w:rFonts w:ascii="Garamond" w:eastAsia="Times New Roman" w:hAnsi="Garamond"/>
          <w:b/>
          <w:bCs/>
          <w:color w:val="000000"/>
          <w:kern w:val="1"/>
          <w:lang w:eastAsia="ar-SA"/>
        </w:rPr>
        <w:t>5.11. ПОДАЦИ О ВРСТИ, САДРЖИНИ, НАЧИНУ ПОДНОШЕЊА, ВИСИНИ И РОКОВИМА ОБЕЗБЕЂЕЊА ИСПУЊЕЊА ОБАВЕЗА ПОНУЂАЧА</w:t>
      </w:r>
    </w:p>
    <w:p w:rsidR="00986801" w:rsidRDefault="00986801" w:rsidP="00986801">
      <w:pPr>
        <w:autoSpaceDE w:val="0"/>
        <w:autoSpaceDN w:val="0"/>
        <w:adjustRightInd w:val="0"/>
        <w:jc w:val="both"/>
        <w:rPr>
          <w:rFonts w:ascii="Garamond" w:eastAsia="Times New Roman" w:hAnsi="Garamond"/>
          <w:b/>
          <w:bCs/>
          <w:color w:val="000000"/>
          <w:kern w:val="1"/>
          <w:lang w:eastAsia="ar-SA"/>
        </w:rPr>
      </w:pPr>
    </w:p>
    <w:p w:rsidR="00986801" w:rsidRPr="00B15777" w:rsidRDefault="00986801" w:rsidP="00986801">
      <w:pPr>
        <w:autoSpaceDE w:val="0"/>
        <w:autoSpaceDN w:val="0"/>
        <w:adjustRightInd w:val="0"/>
        <w:jc w:val="both"/>
        <w:rPr>
          <w:rFonts w:ascii="Garamond" w:eastAsia="Times New Roman" w:hAnsi="Garamond"/>
          <w:b/>
          <w:bCs/>
          <w:color w:val="000000"/>
          <w:kern w:val="1"/>
          <w:lang w:eastAsia="ar-SA"/>
        </w:rPr>
      </w:pPr>
      <w:r>
        <w:rPr>
          <w:rFonts w:ascii="Garamond" w:eastAsia="Times New Roman" w:hAnsi="Garamond"/>
          <w:b/>
          <w:bCs/>
          <w:color w:val="000000"/>
          <w:kern w:val="1"/>
          <w:lang w:eastAsia="ar-SA"/>
        </w:rPr>
        <w:t>У предметној јавној набавци наручилац не захтева средства обезбеђења</w:t>
      </w:r>
    </w:p>
    <w:p w:rsidR="00986801" w:rsidRPr="000B2F6B" w:rsidRDefault="00986801" w:rsidP="00986801">
      <w:pPr>
        <w:autoSpaceDE w:val="0"/>
        <w:autoSpaceDN w:val="0"/>
        <w:adjustRightInd w:val="0"/>
        <w:jc w:val="both"/>
        <w:rPr>
          <w:rFonts w:ascii="Garamond" w:hAnsi="Garamond" w:cs="Arial"/>
          <w:color w:val="000000"/>
        </w:rPr>
      </w:pPr>
    </w:p>
    <w:p w:rsidR="00986801" w:rsidRPr="004F029E" w:rsidRDefault="00986801" w:rsidP="00986801">
      <w:pPr>
        <w:suppressAutoHyphens/>
        <w:spacing w:line="100" w:lineRule="atLeast"/>
        <w:jc w:val="both"/>
        <w:rPr>
          <w:rFonts w:ascii="Garamond" w:eastAsia="Times New Roman" w:hAnsi="Garamond" w:cs="Arial"/>
          <w:b/>
          <w:iCs/>
          <w:kern w:val="1"/>
          <w:lang w:eastAsia="ar-SA"/>
        </w:rPr>
      </w:pPr>
      <w:r w:rsidRPr="004F029E">
        <w:rPr>
          <w:rFonts w:ascii="Garamond" w:eastAsia="Times New Roman" w:hAnsi="Garamond" w:cs="Arial"/>
          <w:b/>
          <w:iCs/>
          <w:kern w:val="1"/>
          <w:lang w:eastAsia="ar-SA"/>
        </w:rPr>
        <w:t xml:space="preserve">5.12. ПОДАЦИ О ДРЖАВНОМ ОРГАНУ ИЛИ ОРГАНИЗАЦИЈИ, ОДНОСНО ОРГАНУ ИЛИ СЛУЖБИ ТЕРИТОРИЈАЛНЕ АУТОНОМИЈЕ  ИЛИ ЛОКАЛНЕ </w:t>
      </w:r>
      <w:r w:rsidRPr="004F029E">
        <w:rPr>
          <w:rFonts w:ascii="Garamond" w:eastAsia="Times New Roman" w:hAnsi="Garamond" w:cs="Arial"/>
          <w:b/>
          <w:iCs/>
          <w:kern w:val="1"/>
          <w:lang w:eastAsia="ar-SA"/>
        </w:rPr>
        <w:lastRenderedPageBreak/>
        <w:t xml:space="preserve">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86801" w:rsidRPr="004F029E" w:rsidRDefault="00986801" w:rsidP="00986801">
      <w:pPr>
        <w:suppressAutoHyphens/>
        <w:spacing w:line="100" w:lineRule="atLeast"/>
        <w:jc w:val="both"/>
        <w:rPr>
          <w:rFonts w:ascii="Garamond" w:eastAsia="Times New Roman" w:hAnsi="Garamond" w:cs="Arial"/>
          <w:bCs/>
          <w:iCs/>
          <w:kern w:val="1"/>
          <w:lang w:eastAsia="ar-SA"/>
        </w:rPr>
      </w:pPr>
      <w:r w:rsidRPr="004F029E">
        <w:rPr>
          <w:rFonts w:ascii="Garamond" w:eastAsia="Times New Roman" w:hAnsi="Garamond" w:cs="Arial"/>
          <w:bCs/>
          <w:iCs/>
          <w:kern w:val="1"/>
          <w:lang w:eastAsia="ar-SA"/>
        </w:rPr>
        <w:t>Подаци о пореским обавезама се могу добити у Пореској управи, Министарства финансија.</w:t>
      </w:r>
    </w:p>
    <w:p w:rsidR="00986801" w:rsidRPr="004F029E" w:rsidRDefault="00986801" w:rsidP="00986801">
      <w:pPr>
        <w:suppressAutoHyphens/>
        <w:spacing w:line="100" w:lineRule="atLeast"/>
        <w:jc w:val="both"/>
        <w:rPr>
          <w:rFonts w:ascii="Garamond" w:eastAsia="Times New Roman" w:hAnsi="Garamond" w:cs="Arial"/>
          <w:bCs/>
          <w:iCs/>
          <w:kern w:val="1"/>
          <w:lang w:eastAsia="ar-SA"/>
        </w:rPr>
      </w:pPr>
      <w:r w:rsidRPr="004F029E">
        <w:rPr>
          <w:rFonts w:ascii="Garamond" w:eastAsia="Times New Roman" w:hAnsi="Garamond" w:cs="Arial"/>
          <w:bCs/>
          <w:iCs/>
          <w:kern w:val="1"/>
          <w:lang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86801" w:rsidRPr="004F029E" w:rsidRDefault="00986801" w:rsidP="00986801">
      <w:pPr>
        <w:suppressAutoHyphens/>
        <w:spacing w:line="100" w:lineRule="atLeast"/>
        <w:jc w:val="both"/>
        <w:rPr>
          <w:rFonts w:ascii="Garamond" w:eastAsia="Times New Roman" w:hAnsi="Garamond" w:cs="Arial"/>
          <w:b/>
          <w:i/>
          <w:iCs/>
          <w:kern w:val="1"/>
          <w:lang w:eastAsia="ar-SA"/>
        </w:rPr>
      </w:pPr>
      <w:r w:rsidRPr="004F029E">
        <w:rPr>
          <w:rFonts w:ascii="Garamond" w:eastAsia="Times New Roman" w:hAnsi="Garamond" w:cs="Arial"/>
          <w:bCs/>
          <w:iCs/>
          <w:kern w:val="1"/>
          <w:lang w:eastAsia="ar-SA"/>
        </w:rPr>
        <w:t>Подаци о заштити при запошљавању и условима рада се могу добити у Министарству рада, запошљавања и социјалне политике.</w:t>
      </w:r>
    </w:p>
    <w:p w:rsidR="00986801" w:rsidRPr="004F029E" w:rsidRDefault="00986801" w:rsidP="00986801">
      <w:pPr>
        <w:widowControl w:val="0"/>
        <w:suppressAutoHyphens/>
        <w:autoSpaceDE w:val="0"/>
        <w:autoSpaceDN w:val="0"/>
        <w:adjustRightInd w:val="0"/>
        <w:spacing w:line="60" w:lineRule="exact"/>
        <w:rPr>
          <w:rFonts w:ascii="Garamond" w:eastAsia="Times New Roman" w:hAnsi="Garamond"/>
          <w:color w:val="000000"/>
          <w:kern w:val="1"/>
          <w:lang w:eastAsia="ar-SA"/>
        </w:rPr>
      </w:pPr>
    </w:p>
    <w:p w:rsidR="00986801" w:rsidRPr="004F029E" w:rsidRDefault="00986801" w:rsidP="00986801">
      <w:pPr>
        <w:suppressAutoHyphens/>
        <w:spacing w:line="100" w:lineRule="atLeast"/>
        <w:jc w:val="both"/>
        <w:rPr>
          <w:rFonts w:ascii="Garamond" w:eastAsia="Times New Roman" w:hAnsi="Garamond" w:cs="Arial"/>
          <w:b/>
          <w:i/>
          <w:iCs/>
          <w:kern w:val="1"/>
          <w:lang w:eastAsia="ar-SA"/>
        </w:rPr>
      </w:pPr>
    </w:p>
    <w:p w:rsidR="00986801" w:rsidRPr="004F029E" w:rsidRDefault="00986801" w:rsidP="00986801">
      <w:pPr>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b/>
          <w:bCs/>
          <w:color w:val="000000"/>
          <w:kern w:val="1"/>
          <w:lang w:eastAsia="ar-SA"/>
        </w:rPr>
        <w:t xml:space="preserve">5.13. ЗАШТИТА ПОВЕРЉИВОСТИ ПОДАТАКА КОЈЕ НАРУЧИЛАЦ СТАВЉА ПОНУЂАЧИМА НА РАСПОЛАГАЊЕ, УКЉУЧУЈУЋИ И ЊИХОВЕ ПОДИЗВОЂАЧЕ </w:t>
      </w:r>
    </w:p>
    <w:p w:rsidR="00986801" w:rsidRPr="004F029E" w:rsidRDefault="00986801" w:rsidP="00986801">
      <w:pPr>
        <w:suppressAutoHyphens/>
        <w:spacing w:line="100" w:lineRule="atLeast"/>
        <w:jc w:val="both"/>
        <w:rPr>
          <w:rFonts w:ascii="Garamond" w:eastAsia="Times New Roman" w:hAnsi="Garamond" w:cs="Arial"/>
          <w:b/>
          <w:i/>
          <w:color w:val="000000"/>
          <w:kern w:val="1"/>
          <w:lang w:eastAsia="ar-SA"/>
        </w:rPr>
      </w:pPr>
      <w:r w:rsidRPr="004F029E">
        <w:rPr>
          <w:rFonts w:ascii="Garamond" w:eastAsia="Times New Roman" w:hAnsi="Garamond" w:cs="Arial"/>
          <w:color w:val="000000"/>
          <w:kern w:val="1"/>
          <w:lang w:eastAsia="ar-SA"/>
        </w:rPr>
        <w:t>Предметна набавка не садржи поверљиве информације које наручилац ставља на располагање.</w:t>
      </w:r>
    </w:p>
    <w:p w:rsidR="00986801" w:rsidRPr="004F029E" w:rsidRDefault="00986801" w:rsidP="00986801">
      <w:pPr>
        <w:keepNext/>
        <w:numPr>
          <w:ilvl w:val="5"/>
          <w:numId w:val="0"/>
        </w:numPr>
        <w:tabs>
          <w:tab w:val="num" w:pos="0"/>
        </w:tabs>
        <w:suppressAutoHyphens/>
        <w:spacing w:line="100" w:lineRule="atLeast"/>
        <w:jc w:val="both"/>
        <w:outlineLvl w:val="5"/>
        <w:rPr>
          <w:rFonts w:ascii="Garamond" w:hAnsi="Garamond"/>
          <w:b/>
          <w:lang w:val="sr-Cyrl-CS"/>
        </w:rPr>
      </w:pPr>
    </w:p>
    <w:p w:rsidR="00986801" w:rsidRPr="004F029E" w:rsidRDefault="00986801" w:rsidP="00986801">
      <w:pPr>
        <w:suppressAutoHyphens/>
        <w:spacing w:line="100" w:lineRule="atLeast"/>
        <w:jc w:val="both"/>
        <w:rPr>
          <w:rFonts w:ascii="Garamond" w:eastAsia="Times New Roman" w:hAnsi="Garamond" w:cs="Arial"/>
          <w:b/>
          <w:bCs/>
          <w:color w:val="000000"/>
          <w:kern w:val="1"/>
          <w:lang w:eastAsia="ar-SA"/>
        </w:rPr>
      </w:pPr>
      <w:r w:rsidRPr="004F029E">
        <w:rPr>
          <w:rFonts w:ascii="Garamond" w:eastAsia="Times New Roman" w:hAnsi="Garamond" w:cs="Arial"/>
          <w:b/>
          <w:bCs/>
          <w:color w:val="000000"/>
          <w:kern w:val="1"/>
          <w:lang w:val="sr-Cyrl-CS" w:eastAsia="ar-SA"/>
        </w:rPr>
        <w:t>5</w:t>
      </w:r>
      <w:r w:rsidRPr="004F029E">
        <w:rPr>
          <w:rFonts w:ascii="Garamond" w:eastAsia="Times New Roman" w:hAnsi="Garamond" w:cs="Arial"/>
          <w:b/>
          <w:bCs/>
          <w:color w:val="000000"/>
          <w:kern w:val="1"/>
          <w:lang w:eastAsia="ar-SA"/>
        </w:rPr>
        <w:t>.14. ДОДАТНЕ ИНФОРМАЦИЈЕ ИЛИ ПОЈАШЊЕЊА У ВЕЗИ СА ПРИПРЕМАЊЕМ ПОНУДЕ</w:t>
      </w:r>
    </w:p>
    <w:p w:rsidR="00986801" w:rsidRPr="004F029E" w:rsidRDefault="00986801" w:rsidP="00986801">
      <w:pPr>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color w:val="000000"/>
          <w:kern w:val="1"/>
          <w:lang w:eastAsia="ar-SA"/>
        </w:rPr>
        <w:t xml:space="preserve">Заинтересовано лице може, у писаном </w:t>
      </w:r>
      <w:r w:rsidRPr="004F029E">
        <w:rPr>
          <w:rFonts w:ascii="Garamond" w:eastAsia="Times New Roman" w:hAnsi="Garamond" w:cs="Arial"/>
          <w:kern w:val="1"/>
          <w:lang w:eastAsia="ar-SA"/>
        </w:rPr>
        <w:t xml:space="preserve">облику на е-маил: </w:t>
      </w:r>
      <w:hyperlink r:id="rId10" w:history="1">
        <w:r w:rsidRPr="00744969">
          <w:rPr>
            <w:rStyle w:val="Hyperlink"/>
            <w:b/>
            <w:noProof/>
          </w:rPr>
          <w:t>bukovo@mts.rs</w:t>
        </w:r>
      </w:hyperlink>
      <w:r w:rsidRPr="004F029E">
        <w:rPr>
          <w:rFonts w:ascii="Garamond" w:hAnsi="Garamond"/>
          <w:lang w:val="sr-Cyrl-CS"/>
        </w:rPr>
        <w:t>,</w:t>
      </w:r>
      <w:r w:rsidRPr="004F029E">
        <w:rPr>
          <w:rFonts w:ascii="Garamond" w:eastAsia="Times New Roman" w:hAnsi="Garamond" w:cs="Arial"/>
          <w:kern w:val="1"/>
          <w:lang w:val="sr-Cyrl-CS" w:eastAsia="ar-SA"/>
        </w:rPr>
        <w:t xml:space="preserve"> </w:t>
      </w:r>
      <w:r w:rsidRPr="004F029E">
        <w:rPr>
          <w:rFonts w:ascii="Garamond" w:eastAsia="Times New Roman" w:hAnsi="Garamond" w:cs="Arial"/>
          <w:color w:val="000000"/>
          <w:kern w:val="1"/>
          <w:lang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986801" w:rsidRPr="004F029E" w:rsidRDefault="00986801" w:rsidP="00986801">
      <w:pPr>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color w:val="000000"/>
          <w:kern w:val="1"/>
          <w:lang w:eastAsia="ar-SA"/>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986801" w:rsidRPr="004F029E" w:rsidRDefault="00986801" w:rsidP="00986801">
      <w:pPr>
        <w:suppressAutoHyphens/>
        <w:spacing w:line="100" w:lineRule="atLeast"/>
        <w:jc w:val="both"/>
        <w:rPr>
          <w:rFonts w:ascii="Garamond" w:hAnsi="Garamond"/>
          <w:color w:val="000000"/>
          <w:kern w:val="1"/>
          <w:lang w:eastAsia="ar-SA"/>
        </w:rPr>
      </w:pPr>
      <w:r w:rsidRPr="004F029E">
        <w:rPr>
          <w:rFonts w:ascii="Garamond" w:eastAsia="Times New Roman" w:hAnsi="Garamond" w:cs="Arial"/>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4F029E">
        <w:rPr>
          <w:rFonts w:ascii="Garamond" w:eastAsia="Times New Roman" w:hAnsi="Garamond" w:cs="Arial"/>
          <w:color w:val="000000"/>
          <w:kern w:val="1"/>
          <w:lang w:val="sr-Cyrl-CS" w:eastAsia="ar-SA"/>
        </w:rPr>
        <w:t xml:space="preserve"> </w:t>
      </w:r>
      <w:r w:rsidRPr="004F029E">
        <w:rPr>
          <w:rFonts w:ascii="Garamond" w:eastAsia="Times New Roman" w:hAnsi="Garamond" w:cs="Arial"/>
          <w:bCs/>
          <w:color w:val="000000"/>
          <w:kern w:val="1"/>
          <w:lang w:eastAsia="ar-SA"/>
        </w:rPr>
        <w:t xml:space="preserve">јавна набавка </w:t>
      </w:r>
      <w:r w:rsidRPr="004F029E">
        <w:rPr>
          <w:rFonts w:ascii="Garamond" w:eastAsia="Times New Roman" w:hAnsi="Garamond" w:cs="Arial"/>
          <w:bCs/>
          <w:color w:val="000000"/>
          <w:kern w:val="1"/>
          <w:lang w:val="sr-Cyrl-CS" w:eastAsia="ar-SA"/>
        </w:rPr>
        <w:t>редни број</w:t>
      </w:r>
      <w:r>
        <w:rPr>
          <w:rFonts w:ascii="Garamond" w:eastAsia="Times New Roman" w:hAnsi="Garamond" w:cs="Arial"/>
          <w:bCs/>
          <w:color w:val="000000"/>
          <w:kern w:val="1"/>
          <w:lang w:val="sr-Cyrl-CS" w:eastAsia="ar-SA"/>
        </w:rPr>
        <w:t xml:space="preserve"> </w:t>
      </w:r>
      <w:r>
        <w:rPr>
          <w:rFonts w:ascii="Garamond" w:eastAsia="Times New Roman" w:hAnsi="Garamond" w:cs="Arial"/>
          <w:b/>
          <w:bCs/>
          <w:color w:val="000000"/>
          <w:kern w:val="1"/>
          <w:lang w:val="sr-Cyrl-CS" w:eastAsia="ar-SA"/>
        </w:rPr>
        <w:t>03</w:t>
      </w:r>
      <w:r w:rsidRPr="00392EAA">
        <w:rPr>
          <w:rFonts w:ascii="Garamond" w:eastAsia="Times New Roman" w:hAnsi="Garamond" w:cs="Arial"/>
          <w:b/>
          <w:bCs/>
          <w:color w:val="000000"/>
          <w:kern w:val="1"/>
          <w:lang w:val="sr-Cyrl-CS" w:eastAsia="ar-SA"/>
        </w:rPr>
        <w:t>/20</w:t>
      </w:r>
      <w:r>
        <w:rPr>
          <w:rFonts w:ascii="Garamond" w:eastAsia="Times New Roman" w:hAnsi="Garamond" w:cs="Arial"/>
          <w:b/>
          <w:bCs/>
          <w:color w:val="000000"/>
          <w:kern w:val="1"/>
          <w:lang w:val="sr-Cyrl-CS" w:eastAsia="ar-SA"/>
        </w:rPr>
        <w:t>20</w:t>
      </w:r>
      <w:r w:rsidRPr="00392EAA">
        <w:rPr>
          <w:rFonts w:ascii="Garamond" w:eastAsia="Times New Roman" w:hAnsi="Garamond" w:cs="Arial"/>
          <w:bCs/>
          <w:color w:val="000000"/>
          <w:kern w:val="1"/>
          <w:lang w:val="sr-Cyrl-CS" w:eastAsia="ar-SA"/>
        </w:rPr>
        <w:t>''</w:t>
      </w:r>
      <w:r w:rsidRPr="004F029E">
        <w:rPr>
          <w:rFonts w:ascii="Garamond" w:hAnsi="Garamond"/>
          <w:color w:val="000000"/>
          <w:kern w:val="1"/>
          <w:lang w:eastAsia="ar-SA"/>
        </w:rPr>
        <w:t>.</w:t>
      </w:r>
    </w:p>
    <w:p w:rsidR="00986801" w:rsidRPr="004F029E" w:rsidRDefault="00986801" w:rsidP="00986801">
      <w:pPr>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986801" w:rsidRPr="004F029E" w:rsidRDefault="00986801" w:rsidP="00986801">
      <w:pPr>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color w:val="000000"/>
          <w:kern w:val="1"/>
          <w:lang w:eastAsia="ar-SA"/>
        </w:rPr>
        <w:t>По истеку рока предвиђеног за подношење понуда н</w:t>
      </w:r>
      <w:r w:rsidRPr="004F029E">
        <w:rPr>
          <w:rFonts w:ascii="Garamond" w:eastAsia="Times New Roman" w:hAnsi="Garamond" w:cs="Arial"/>
          <w:color w:val="000000"/>
          <w:kern w:val="1"/>
          <w:lang w:val="sr-Cyrl-CS" w:eastAsia="ar-SA"/>
        </w:rPr>
        <w:t>а</w:t>
      </w:r>
      <w:r w:rsidRPr="004F029E">
        <w:rPr>
          <w:rFonts w:ascii="Garamond" w:eastAsia="Times New Roman" w:hAnsi="Garamond" w:cs="Arial"/>
          <w:color w:val="000000"/>
          <w:kern w:val="1"/>
          <w:lang w:eastAsia="ar-SA"/>
        </w:rPr>
        <w:t>ручилац не може да мења нити да допуњује конкурсну документацију.</w:t>
      </w:r>
    </w:p>
    <w:p w:rsidR="00986801" w:rsidRPr="004F029E" w:rsidRDefault="00986801" w:rsidP="00986801">
      <w:pPr>
        <w:suppressAutoHyphens/>
        <w:spacing w:line="100" w:lineRule="atLeast"/>
        <w:jc w:val="both"/>
        <w:rPr>
          <w:rFonts w:ascii="Garamond" w:eastAsia="Times New Roman" w:hAnsi="Garamond" w:cs="Arial"/>
          <w:bCs/>
          <w:kern w:val="1"/>
          <w:lang w:eastAsia="ar-SA"/>
        </w:rPr>
      </w:pPr>
      <w:r w:rsidRPr="004F029E">
        <w:rPr>
          <w:rFonts w:ascii="Garamond" w:eastAsia="Times New Roman" w:hAnsi="Garamond" w:cs="Arial"/>
          <w:color w:val="000000"/>
          <w:kern w:val="1"/>
          <w:lang w:eastAsia="ar-SA"/>
        </w:rPr>
        <w:t>Тражење додатних информација или појашњења у вези са припремањем понуде телефоном није дозвољено.</w:t>
      </w:r>
    </w:p>
    <w:p w:rsidR="00986801" w:rsidRPr="004F029E" w:rsidRDefault="00986801" w:rsidP="00986801">
      <w:pPr>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bCs/>
          <w:kern w:val="1"/>
          <w:lang w:eastAsia="ar-SA"/>
        </w:rPr>
        <w:t>Комуникација у поступку јавне набавке врши се искључиво на начин одређен чланом 20.</w:t>
      </w:r>
      <w:r w:rsidRPr="004F029E">
        <w:rPr>
          <w:rFonts w:ascii="Garamond" w:eastAsia="Times New Roman" w:hAnsi="Garamond" w:cs="Arial"/>
          <w:bCs/>
          <w:kern w:val="1"/>
          <w:lang w:val="sr-Cyrl-CS" w:eastAsia="ar-SA"/>
        </w:rPr>
        <w:t xml:space="preserve"> </w:t>
      </w:r>
      <w:r w:rsidRPr="004F029E">
        <w:rPr>
          <w:rFonts w:ascii="Garamond" w:eastAsia="Times New Roman" w:hAnsi="Garamond" w:cs="Arial"/>
          <w:bCs/>
          <w:kern w:val="1"/>
          <w:lang w:eastAsia="ar-SA"/>
        </w:rPr>
        <w:t>Закона.</w:t>
      </w:r>
    </w:p>
    <w:p w:rsidR="00986801" w:rsidRPr="002A0250" w:rsidRDefault="00986801" w:rsidP="00986801">
      <w:pPr>
        <w:suppressAutoHyphens/>
        <w:spacing w:line="100" w:lineRule="atLeast"/>
        <w:jc w:val="both"/>
        <w:rPr>
          <w:rFonts w:ascii="Garamond" w:eastAsia="Times New Roman" w:hAnsi="Garamond" w:cs="Arial"/>
          <w:color w:val="000000"/>
          <w:kern w:val="1"/>
          <w:lang w:eastAsia="ar-SA"/>
        </w:rPr>
      </w:pPr>
    </w:p>
    <w:p w:rsidR="00986801" w:rsidRPr="004F029E" w:rsidRDefault="00986801" w:rsidP="00986801">
      <w:pPr>
        <w:suppressAutoHyphens/>
        <w:spacing w:line="100" w:lineRule="atLeast"/>
        <w:jc w:val="both"/>
        <w:rPr>
          <w:rFonts w:ascii="Garamond" w:eastAsia="Times New Roman" w:hAnsi="Garamond" w:cs="Arial"/>
          <w:b/>
          <w:bCs/>
          <w:color w:val="000000"/>
          <w:kern w:val="1"/>
          <w:lang w:eastAsia="ar-SA"/>
        </w:rPr>
      </w:pPr>
      <w:r w:rsidRPr="004F029E">
        <w:rPr>
          <w:rFonts w:ascii="Garamond" w:eastAsia="Times New Roman" w:hAnsi="Garamond" w:cs="Arial"/>
          <w:b/>
          <w:bCs/>
          <w:color w:val="000000"/>
          <w:kern w:val="1"/>
          <w:lang w:eastAsia="ar-SA"/>
        </w:rPr>
        <w:t xml:space="preserve">5.15. ДОДАТНА ОБЈАШЊЕЊА ОД ПОНУЂАЧА ПОСЛЕ ОТВАРАЊА ПОНУДА И КОНТРОЛА КОД ПОНУЂАЧА ОДНОСНО ЊЕГОВОГ ПОДИЗВОЂАЧА </w:t>
      </w:r>
    </w:p>
    <w:p w:rsidR="00986801" w:rsidRPr="004F029E" w:rsidRDefault="00986801" w:rsidP="00986801">
      <w:pPr>
        <w:suppressAutoHyphens/>
        <w:spacing w:line="100" w:lineRule="atLeast"/>
        <w:jc w:val="both"/>
        <w:rPr>
          <w:rFonts w:ascii="Garamond" w:eastAsia="Times New Roman" w:hAnsi="Garamond" w:cs="Arial"/>
          <w:bCs/>
          <w:color w:val="000000"/>
          <w:kern w:val="1"/>
          <w:lang w:eastAsia="ar-SA"/>
        </w:rPr>
      </w:pPr>
      <w:r w:rsidRPr="004F029E">
        <w:rPr>
          <w:rFonts w:ascii="Garamond" w:eastAsia="Times New Roman" w:hAnsi="Garamond" w:cs="Arial"/>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r w:rsidRPr="004F029E">
        <w:rPr>
          <w:rFonts w:ascii="Garamond" w:eastAsia="Times New Roman" w:hAnsi="Garamond" w:cs="Arial"/>
          <w:color w:val="000000"/>
          <w:kern w:val="1"/>
          <w:lang w:val="sr-Cyrl-CS" w:eastAsia="ar-SA"/>
        </w:rPr>
        <w:t xml:space="preserve"> </w:t>
      </w:r>
      <w:r w:rsidRPr="004F029E">
        <w:rPr>
          <w:rFonts w:ascii="Garamond" w:eastAsia="Times New Roman" w:hAnsi="Garamond" w:cs="Arial"/>
          <w:color w:val="000000"/>
          <w:kern w:val="1"/>
          <w:lang w:eastAsia="ar-SA"/>
        </w:rPr>
        <w:t>Закона).</w:t>
      </w:r>
    </w:p>
    <w:p w:rsidR="00986801" w:rsidRPr="004F029E" w:rsidRDefault="00986801" w:rsidP="00986801">
      <w:pPr>
        <w:tabs>
          <w:tab w:val="left" w:pos="-135"/>
          <w:tab w:val="left" w:pos="0"/>
          <w:tab w:val="left" w:pos="120"/>
        </w:tabs>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bCs/>
          <w:color w:val="000000"/>
          <w:kern w:val="1"/>
          <w:lang w:eastAsia="ar-SA"/>
        </w:rPr>
        <w:t>Уколико наручилац оцени да су потребна додатна објашњења или је потребно извршити</w:t>
      </w:r>
      <w:r w:rsidRPr="004F029E">
        <w:rPr>
          <w:rFonts w:ascii="Garamond" w:eastAsia="Times New Roman" w:hAnsi="Garamond" w:cs="Arial"/>
          <w:color w:val="000000"/>
          <w:kern w:val="1"/>
          <w:lang w:eastAsia="ar-SA"/>
        </w:rPr>
        <w:t xml:space="preserve"> контролу (увид) код понуђача, односно његовог подизвођача</w:t>
      </w:r>
      <w:r w:rsidRPr="004F029E">
        <w:rPr>
          <w:rFonts w:ascii="Garamond" w:eastAsia="Times New Roman" w:hAnsi="Garamond" w:cs="Arial"/>
          <w:bCs/>
          <w:color w:val="000000"/>
          <w:kern w:val="1"/>
          <w:lang w:eastAsia="ar-SA"/>
        </w:rPr>
        <w:t xml:space="preserve">, наручилац ће понуђачу </w:t>
      </w:r>
      <w:r w:rsidRPr="004F029E">
        <w:rPr>
          <w:rFonts w:ascii="Garamond" w:eastAsia="Times New Roman" w:hAnsi="Garamond" w:cs="Arial"/>
          <w:bCs/>
          <w:color w:val="000000"/>
          <w:kern w:val="1"/>
          <w:lang w:eastAsia="ar-SA"/>
        </w:rPr>
        <w:lastRenderedPageBreak/>
        <w:t xml:space="preserve">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86801" w:rsidRPr="004F029E" w:rsidRDefault="00986801" w:rsidP="00986801">
      <w:pPr>
        <w:tabs>
          <w:tab w:val="left" w:pos="-135"/>
          <w:tab w:val="left" w:pos="0"/>
          <w:tab w:val="left" w:pos="120"/>
        </w:tabs>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986801" w:rsidRPr="004F029E" w:rsidRDefault="00986801" w:rsidP="00986801">
      <w:pPr>
        <w:tabs>
          <w:tab w:val="left" w:pos="-135"/>
          <w:tab w:val="left" w:pos="0"/>
          <w:tab w:val="left" w:pos="120"/>
        </w:tabs>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color w:val="000000"/>
          <w:kern w:val="1"/>
          <w:lang w:eastAsia="ar-SA"/>
        </w:rPr>
        <w:t>У случају разлике између јединичне и укупне цене, меродавна је јединична цена.</w:t>
      </w:r>
    </w:p>
    <w:p w:rsidR="00986801" w:rsidRPr="004F029E" w:rsidRDefault="00986801" w:rsidP="00986801">
      <w:pPr>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color w:val="000000"/>
          <w:kern w:val="1"/>
          <w:lang w:eastAsia="ar-SA"/>
        </w:rPr>
        <w:t>Ако се понуђач не сагласи са исправком рачунских грешака, наручил</w:t>
      </w:r>
      <w:r w:rsidRPr="004F029E">
        <w:rPr>
          <w:rFonts w:ascii="Garamond" w:eastAsia="Times New Roman" w:hAnsi="Garamond" w:cs="Arial"/>
          <w:color w:val="000000"/>
          <w:kern w:val="1"/>
          <w:lang w:val="sr-Cyrl-CS" w:eastAsia="ar-SA"/>
        </w:rPr>
        <w:t>а</w:t>
      </w:r>
      <w:r w:rsidRPr="004F029E">
        <w:rPr>
          <w:rFonts w:ascii="Garamond" w:eastAsia="Times New Roman" w:hAnsi="Garamond" w:cs="Arial"/>
          <w:color w:val="000000"/>
          <w:kern w:val="1"/>
          <w:lang w:eastAsia="ar-SA"/>
        </w:rPr>
        <w:t>ц ће његову понуду одбити као неприхватљиву.</w:t>
      </w:r>
    </w:p>
    <w:p w:rsidR="00986801" w:rsidRPr="004F029E" w:rsidRDefault="00986801" w:rsidP="00986801">
      <w:pPr>
        <w:suppressAutoHyphens/>
        <w:spacing w:line="100" w:lineRule="atLeast"/>
        <w:jc w:val="both"/>
        <w:rPr>
          <w:rFonts w:ascii="Garamond" w:eastAsia="Times New Roman" w:hAnsi="Garamond" w:cs="Arial"/>
          <w:color w:val="000000"/>
          <w:kern w:val="1"/>
          <w:lang w:eastAsia="ar-SA"/>
        </w:rPr>
      </w:pPr>
    </w:p>
    <w:p w:rsidR="00986801" w:rsidRPr="004F029E" w:rsidRDefault="00986801" w:rsidP="00986801">
      <w:pPr>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b/>
          <w:bCs/>
          <w:color w:val="000000"/>
          <w:kern w:val="1"/>
          <w:lang w:eastAsia="ar-SA"/>
        </w:rPr>
        <w:t>5.16.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86801" w:rsidRDefault="00986801" w:rsidP="00986801">
      <w:pPr>
        <w:jc w:val="both"/>
        <w:rPr>
          <w:rFonts w:ascii="Garamond" w:hAnsi="Garamond" w:cs="Arial"/>
          <w:b/>
          <w:bCs/>
        </w:rPr>
      </w:pPr>
      <w:r w:rsidRPr="004F029E">
        <w:rPr>
          <w:rFonts w:ascii="Garamond" w:hAnsi="Garamond" w:cs="Arial"/>
        </w:rPr>
        <w:t xml:space="preserve">Избор најповољније понуде ће се извршити применом критеријума </w:t>
      </w:r>
      <w:r w:rsidRPr="0011365E">
        <w:rPr>
          <w:rFonts w:ascii="Garamond" w:hAnsi="Garamond" w:cs="Arial"/>
          <w:b/>
          <w:bCs/>
          <w:u w:val="single"/>
        </w:rPr>
        <w:t xml:space="preserve">„Најнижа понуђена цена“. </w:t>
      </w:r>
      <w:r>
        <w:rPr>
          <w:rFonts w:ascii="Garamond" w:hAnsi="Garamond" w:cs="Arial"/>
          <w:b/>
          <w:bCs/>
        </w:rPr>
        <w:t>Дакле, критеријум у предметној јавној набавци је ''Најнижа укупна понуђена цена за пројектовану потрошњу без пдв-а са трошковима балансирања, али без обрачунате акциза'' – збирни износ који понуђачи презентују у конкурсној документацији у оквиру обрасца структуре цене.</w:t>
      </w:r>
    </w:p>
    <w:p w:rsidR="00986801" w:rsidRDefault="00986801" w:rsidP="00986801">
      <w:pPr>
        <w:jc w:val="both"/>
        <w:rPr>
          <w:rFonts w:ascii="Garamond" w:hAnsi="Garamond" w:cs="Arial"/>
          <w:bCs/>
        </w:rPr>
      </w:pPr>
      <w:r>
        <w:rPr>
          <w:rFonts w:ascii="Garamond" w:hAnsi="Garamond" w:cs="Arial"/>
          <w:b/>
          <w:bCs/>
        </w:rPr>
        <w:tab/>
        <w:t xml:space="preserve">Потенцијални понуђачи се обавештавају да у цену пројектоване потрошње из претходног става не приказују акцизу за утрошену електричну енергију. </w:t>
      </w:r>
      <w:r>
        <w:rPr>
          <w:rFonts w:ascii="Garamond" w:hAnsi="Garamond" w:cs="Arial"/>
          <w:bCs/>
        </w:rPr>
        <w:t>Наиме, акциза за утрошену електричну енергију се обрачунава од 01.08.2015. године, на основу Закона о изменама и допунама Закона о акцизама, објављеног у ''Службеном гласнику РС'' , број 55, од 25.06.2015. године. Акцизу за утрошену електричну енергију обрачунаваће изабрани понуђач-снабдевач електричне енергије, у складу са методологијом установљеном наведеним Законом о изменама и допунама Закона о акцизама.</w:t>
      </w:r>
    </w:p>
    <w:p w:rsidR="00986801" w:rsidRPr="00CF7881" w:rsidRDefault="00986801" w:rsidP="00986801">
      <w:pPr>
        <w:ind w:firstLine="720"/>
        <w:jc w:val="both"/>
        <w:rPr>
          <w:rFonts w:ascii="Garamond" w:hAnsi="Garamond" w:cs="Arial"/>
          <w:b/>
          <w:bCs/>
        </w:rPr>
      </w:pPr>
      <w:r>
        <w:rPr>
          <w:rFonts w:ascii="Garamond" w:hAnsi="Garamond" w:cs="Arial"/>
          <w:bCs/>
        </w:rPr>
        <w:t xml:space="preserve">Потенцијални понуђачи се обавештавају да се цена пројектоване потрошње користи искључиво за избор најповољнијег понуђа те да она није од утицаја на процењену вредност-финансијски оквир набавке који је </w:t>
      </w:r>
      <w:r w:rsidRPr="00CF7881">
        <w:rPr>
          <w:rFonts w:ascii="Garamond" w:hAnsi="Garamond" w:cs="Arial"/>
          <w:b/>
          <w:bCs/>
        </w:rPr>
        <w:t>одређен у износу од</w:t>
      </w:r>
      <w:r>
        <w:rPr>
          <w:rFonts w:ascii="Garamond" w:hAnsi="Garamond" w:cs="Arial"/>
          <w:b/>
          <w:bCs/>
        </w:rPr>
        <w:t xml:space="preserve"> </w:t>
      </w:r>
      <w:r>
        <w:rPr>
          <w:rFonts w:ascii="Garamond" w:eastAsia="Times New Roman" w:hAnsi="Garamond" w:cs="Arial"/>
          <w:b/>
          <w:iCs/>
          <w:color w:val="000000"/>
          <w:kern w:val="1"/>
          <w:sz w:val="28"/>
          <w:szCs w:val="28"/>
          <w:lang w:eastAsia="ar-SA"/>
        </w:rPr>
        <w:t>1.917.499</w:t>
      </w:r>
      <w:r w:rsidRPr="00CF7881">
        <w:rPr>
          <w:rFonts w:ascii="Garamond" w:hAnsi="Garamond" w:cs="Arial"/>
          <w:b/>
          <w:bCs/>
        </w:rPr>
        <w:t xml:space="preserve"> динара без пдв-а. </w:t>
      </w:r>
    </w:p>
    <w:p w:rsidR="00986801" w:rsidRPr="004F029E" w:rsidRDefault="00986801" w:rsidP="00986801">
      <w:pPr>
        <w:jc w:val="both"/>
        <w:rPr>
          <w:rFonts w:ascii="Garamond" w:hAnsi="Garamond" w:cs="Arial"/>
          <w:b/>
          <w:bCs/>
          <w:i/>
          <w:iCs/>
          <w:lang w:val="sr-Cyrl-CS"/>
        </w:rPr>
      </w:pPr>
    </w:p>
    <w:p w:rsidR="00986801" w:rsidRDefault="00986801" w:rsidP="00986801">
      <w:pPr>
        <w:pStyle w:val="NoSpacing"/>
        <w:ind w:firstLine="720"/>
        <w:jc w:val="both"/>
        <w:rPr>
          <w:rFonts w:ascii="Garamond" w:hAnsi="Garamond" w:cs="Arial"/>
          <w:b/>
          <w:bCs/>
          <w:color w:val="000000"/>
          <w:kern w:val="1"/>
        </w:rPr>
      </w:pPr>
      <w:r w:rsidRPr="004F029E">
        <w:rPr>
          <w:rFonts w:ascii="Garamond" w:hAnsi="Garamond" w:cs="Arial"/>
          <w:b/>
          <w:bCs/>
          <w:color w:val="000000"/>
          <w:kern w:val="1"/>
        </w:rPr>
        <w:t>5.17.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86801" w:rsidRDefault="00986801" w:rsidP="00986801">
      <w:pPr>
        <w:pStyle w:val="NoSpacing"/>
        <w:ind w:firstLine="720"/>
        <w:rPr>
          <w:b/>
          <w:sz w:val="22"/>
          <w:szCs w:val="22"/>
          <w:lang w:val="ru-RU"/>
        </w:rPr>
      </w:pPr>
    </w:p>
    <w:p w:rsidR="00986801" w:rsidRPr="00D25E45" w:rsidRDefault="00986801" w:rsidP="00986801">
      <w:pPr>
        <w:pStyle w:val="NoSpacing"/>
        <w:ind w:firstLine="720"/>
        <w:rPr>
          <w:b/>
          <w:sz w:val="22"/>
          <w:szCs w:val="22"/>
          <w:lang w:val="ru-RU"/>
        </w:rPr>
      </w:pPr>
      <w:r w:rsidRPr="00B725B1">
        <w:rPr>
          <w:b/>
          <w:sz w:val="22"/>
          <w:szCs w:val="22"/>
          <w:lang w:val="ru-RU"/>
        </w:rPr>
        <w:t xml:space="preserve">Критеријум за доделу уговора је најнижа понуђена цена.  </w:t>
      </w:r>
    </w:p>
    <w:p w:rsidR="00986801" w:rsidRPr="00D25E45" w:rsidRDefault="00986801" w:rsidP="00986801">
      <w:pPr>
        <w:pStyle w:val="NoSpacing"/>
        <w:ind w:firstLine="720"/>
        <w:jc w:val="both"/>
        <w:rPr>
          <w:b/>
          <w:sz w:val="22"/>
          <w:szCs w:val="22"/>
          <w:lang w:val="sr-Cyrl-CS"/>
        </w:rPr>
      </w:pPr>
      <w:r w:rsidRPr="004F029E">
        <w:rPr>
          <w:rFonts w:ascii="Garamond" w:hAnsi="Garamond" w:cs="Arial"/>
          <w:b/>
          <w:bCs/>
          <w:color w:val="000000"/>
          <w:kern w:val="1"/>
        </w:rPr>
        <w:t xml:space="preserve"> </w:t>
      </w:r>
      <w:r w:rsidRPr="00B725B1">
        <w:rPr>
          <w:sz w:val="22"/>
          <w:szCs w:val="22"/>
          <w:lang w:val="sr-Cyrl-CS"/>
        </w:rPr>
        <w:t xml:space="preserve">Наручилац ће </w:t>
      </w:r>
      <w:r w:rsidRPr="00B725B1">
        <w:rPr>
          <w:sz w:val="22"/>
          <w:szCs w:val="22"/>
          <w:lang w:val="sr-Latn-CS"/>
        </w:rPr>
        <w:t>извршити избор најповољније понуде у ситуацији када постоје две или више понуда са једнак</w:t>
      </w:r>
      <w:r w:rsidRPr="00B725B1">
        <w:rPr>
          <w:sz w:val="22"/>
          <w:szCs w:val="22"/>
          <w:lang w:val="sr-Cyrl-CS"/>
        </w:rPr>
        <w:t>ом ценом</w:t>
      </w:r>
      <w:r w:rsidRPr="00B725B1">
        <w:rPr>
          <w:sz w:val="22"/>
          <w:szCs w:val="22"/>
          <w:lang w:val="sr-Latn-CS"/>
        </w:rPr>
        <w:t xml:space="preserve"> </w:t>
      </w:r>
      <w:r w:rsidRPr="00B725B1">
        <w:rPr>
          <w:sz w:val="22"/>
          <w:szCs w:val="22"/>
          <w:lang w:val="sr-Cyrl-CS"/>
        </w:rPr>
        <w:t xml:space="preserve">на основу критеријума </w:t>
      </w:r>
      <w:r w:rsidRPr="002959D7">
        <w:rPr>
          <w:color w:val="000000"/>
          <w:sz w:val="22"/>
          <w:szCs w:val="22"/>
          <w:lang w:val="sr-Cyrl-CS"/>
        </w:rPr>
        <w:t>дужи  рок плаћања</w:t>
      </w:r>
      <w:r w:rsidRPr="00B725B1">
        <w:rPr>
          <w:sz w:val="22"/>
          <w:szCs w:val="22"/>
          <w:lang w:val="sr-Cyrl-CS"/>
        </w:rPr>
        <w:t>, а који не може бити дужи од 45 дана</w:t>
      </w:r>
      <w:r>
        <w:rPr>
          <w:b/>
          <w:sz w:val="22"/>
          <w:szCs w:val="22"/>
          <w:lang w:val="sr-Cyrl-CS"/>
        </w:rPr>
        <w:t>.</w:t>
      </w:r>
    </w:p>
    <w:p w:rsidR="00986801" w:rsidRDefault="00986801" w:rsidP="00986801">
      <w:pPr>
        <w:ind w:firstLine="720"/>
        <w:jc w:val="both"/>
        <w:rPr>
          <w:rFonts w:ascii="Garamond" w:hAnsi="Garamond" w:cs="Arial"/>
          <w:iCs/>
        </w:rPr>
      </w:pPr>
      <w:r w:rsidRPr="00D25E45">
        <w:rPr>
          <w:rFonts w:ascii="Garamond" w:hAnsi="Garamond" w:cs="Arial"/>
          <w:iC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рок извођења радова и исти гарантни рок.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986801" w:rsidRDefault="00986801" w:rsidP="00986801">
      <w:pPr>
        <w:ind w:firstLine="720"/>
        <w:jc w:val="both"/>
        <w:rPr>
          <w:rFonts w:ascii="Garamond" w:hAnsi="Garamond" w:cs="Arial"/>
          <w:iCs/>
        </w:rPr>
      </w:pPr>
    </w:p>
    <w:p w:rsidR="00986801" w:rsidRDefault="00986801" w:rsidP="00986801">
      <w:pPr>
        <w:ind w:firstLine="720"/>
        <w:jc w:val="both"/>
        <w:rPr>
          <w:rFonts w:ascii="Garamond" w:hAnsi="Garamond" w:cs="Arial"/>
          <w:iCs/>
        </w:rPr>
      </w:pPr>
    </w:p>
    <w:p w:rsidR="00986801" w:rsidRPr="009E1306" w:rsidRDefault="00986801" w:rsidP="00986801">
      <w:pPr>
        <w:ind w:firstLine="720"/>
        <w:jc w:val="both"/>
        <w:rPr>
          <w:rFonts w:ascii="Garamond" w:hAnsi="Garamond" w:cs="Arial"/>
          <w:iCs/>
        </w:rPr>
      </w:pPr>
    </w:p>
    <w:p w:rsidR="00986801" w:rsidRPr="00CF7881" w:rsidRDefault="00986801" w:rsidP="00986801">
      <w:pPr>
        <w:jc w:val="both"/>
        <w:rPr>
          <w:rFonts w:ascii="Garamond" w:hAnsi="Garamond" w:cs="Arial"/>
          <w:iCs/>
        </w:rPr>
      </w:pPr>
    </w:p>
    <w:p w:rsidR="00986801" w:rsidRPr="004F029E" w:rsidRDefault="00986801" w:rsidP="00986801">
      <w:pPr>
        <w:jc w:val="both"/>
        <w:rPr>
          <w:rFonts w:ascii="Garamond" w:eastAsia="Times New Roman" w:hAnsi="Garamond" w:cs="Arial"/>
          <w:b/>
          <w:color w:val="000000"/>
          <w:kern w:val="1"/>
          <w:lang w:eastAsia="ar-SA"/>
        </w:rPr>
      </w:pPr>
      <w:r w:rsidRPr="004F029E">
        <w:rPr>
          <w:rFonts w:ascii="Garamond" w:eastAsia="Times New Roman" w:hAnsi="Garamond" w:cs="Arial"/>
          <w:b/>
          <w:bCs/>
          <w:color w:val="000000"/>
          <w:kern w:val="1"/>
          <w:lang w:eastAsia="ar-SA"/>
        </w:rPr>
        <w:t>5</w:t>
      </w:r>
      <w:r w:rsidRPr="004F029E">
        <w:rPr>
          <w:rFonts w:ascii="Garamond" w:eastAsia="Times New Roman" w:hAnsi="Garamond" w:cs="Arial"/>
          <w:b/>
          <w:color w:val="000000"/>
          <w:kern w:val="1"/>
          <w:lang w:eastAsia="ar-SA"/>
        </w:rPr>
        <w:t>.1</w:t>
      </w:r>
      <w:r w:rsidRPr="004F029E">
        <w:rPr>
          <w:rFonts w:ascii="Garamond" w:eastAsia="Times New Roman" w:hAnsi="Garamond" w:cs="Arial"/>
          <w:b/>
          <w:color w:val="000000"/>
          <w:kern w:val="1"/>
          <w:lang w:val="sr-Cyrl-CS" w:eastAsia="ar-SA"/>
        </w:rPr>
        <w:t>8</w:t>
      </w:r>
      <w:r w:rsidRPr="004F029E">
        <w:rPr>
          <w:rFonts w:ascii="Garamond" w:eastAsia="Times New Roman" w:hAnsi="Garamond" w:cs="Arial"/>
          <w:b/>
          <w:color w:val="000000"/>
          <w:kern w:val="1"/>
          <w:lang w:eastAsia="ar-SA"/>
        </w:rPr>
        <w:t>. КОРИШЋЕЊЕ ПАТЕНТА И ОДГОВОРНОСТ ЗА ПОВРЕДУ ЗАШТИЋЕНИХ ПРАВА ИНТЕЛЕКТУАЛНЕ СВОЈИНЕ ТРЕЋИХ ЛИЦА</w:t>
      </w:r>
    </w:p>
    <w:p w:rsidR="00986801" w:rsidRPr="004F029E" w:rsidRDefault="00986801" w:rsidP="00986801">
      <w:pPr>
        <w:suppressAutoHyphens/>
        <w:spacing w:line="100" w:lineRule="atLeast"/>
        <w:jc w:val="both"/>
        <w:rPr>
          <w:rFonts w:ascii="Garamond" w:eastAsia="Times New Roman" w:hAnsi="Garamond" w:cs="Arial"/>
          <w:bCs/>
          <w:iCs/>
          <w:color w:val="000000"/>
          <w:kern w:val="1"/>
          <w:lang w:eastAsia="ar-SA"/>
        </w:rPr>
      </w:pPr>
      <w:r w:rsidRPr="004F029E">
        <w:rPr>
          <w:rFonts w:ascii="Garamond" w:eastAsia="Times New Roman" w:hAnsi="Garamond" w:cs="Arial"/>
          <w:bCs/>
          <w:iCs/>
          <w:color w:val="000000"/>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986801" w:rsidRPr="004F029E" w:rsidRDefault="00986801" w:rsidP="00986801">
      <w:pPr>
        <w:suppressAutoHyphens/>
        <w:spacing w:line="100" w:lineRule="atLeast"/>
        <w:jc w:val="both"/>
        <w:rPr>
          <w:rFonts w:ascii="Garamond" w:eastAsia="Times New Roman" w:hAnsi="Garamond" w:cs="Arial"/>
          <w:bCs/>
          <w:iCs/>
          <w:color w:val="000000"/>
          <w:kern w:val="1"/>
          <w:lang w:eastAsia="ar-SA"/>
        </w:rPr>
      </w:pPr>
    </w:p>
    <w:p w:rsidR="00986801" w:rsidRPr="004F029E" w:rsidRDefault="00986801" w:rsidP="00986801">
      <w:pPr>
        <w:suppressAutoHyphens/>
        <w:spacing w:line="100" w:lineRule="atLeast"/>
        <w:jc w:val="both"/>
        <w:rPr>
          <w:rFonts w:ascii="Garamond" w:eastAsia="Times New Roman" w:hAnsi="Garamond" w:cs="Arial"/>
          <w:b/>
          <w:bCs/>
          <w:color w:val="000000"/>
          <w:kern w:val="1"/>
          <w:lang w:eastAsia="ar-SA"/>
        </w:rPr>
      </w:pPr>
      <w:r w:rsidRPr="004F029E">
        <w:rPr>
          <w:rFonts w:ascii="Garamond" w:eastAsia="Times New Roman" w:hAnsi="Garamond" w:cs="Arial"/>
          <w:b/>
          <w:bCs/>
          <w:color w:val="000000"/>
          <w:kern w:val="1"/>
          <w:lang w:eastAsia="ar-SA"/>
        </w:rPr>
        <w:t>5.</w:t>
      </w:r>
      <w:r w:rsidRPr="004F029E">
        <w:rPr>
          <w:rFonts w:ascii="Garamond" w:eastAsia="Times New Roman" w:hAnsi="Garamond" w:cs="Arial"/>
          <w:b/>
          <w:bCs/>
          <w:color w:val="000000"/>
          <w:kern w:val="1"/>
          <w:lang w:val="sr-Cyrl-CS" w:eastAsia="ar-SA"/>
        </w:rPr>
        <w:t>19</w:t>
      </w:r>
      <w:r w:rsidRPr="004F029E">
        <w:rPr>
          <w:rFonts w:ascii="Garamond" w:eastAsia="Times New Roman" w:hAnsi="Garamond" w:cs="Arial"/>
          <w:b/>
          <w:bCs/>
          <w:color w:val="000000"/>
          <w:kern w:val="1"/>
          <w:lang w:eastAsia="ar-SA"/>
        </w:rPr>
        <w:t xml:space="preserve">. НАЧИН И РОК ЗА ПОДНОШЕЊЕ ЗАХТЕВА ЗА ЗАШТИТУ ПРАВА ПОНУЂАЧА </w:t>
      </w:r>
    </w:p>
    <w:p w:rsidR="00986801" w:rsidRPr="004F029E" w:rsidRDefault="00986801" w:rsidP="00986801">
      <w:pPr>
        <w:autoSpaceDE w:val="0"/>
        <w:autoSpaceDN w:val="0"/>
        <w:adjustRightInd w:val="0"/>
        <w:jc w:val="both"/>
        <w:rPr>
          <w:rFonts w:ascii="Garamond" w:hAnsi="Garamond" w:cs="Arial"/>
          <w:color w:val="000000"/>
        </w:rPr>
      </w:pPr>
      <w:r w:rsidRPr="004F029E">
        <w:rPr>
          <w:rFonts w:ascii="Garamond" w:hAnsi="Garamond" w:cs="Arial"/>
          <w:color w:val="000000"/>
        </w:rPr>
        <w:t>Захтев за заштиту права може да поднесе понуђач, односно заинтересовано лице</w:t>
      </w:r>
      <w:r w:rsidRPr="004F029E">
        <w:rPr>
          <w:rFonts w:ascii="Garamond" w:hAnsi="Garamond" w:cs="Arial"/>
          <w:color w:val="000000"/>
          <w:lang w:val="sr-Cyrl-CS"/>
        </w:rPr>
        <w:t xml:space="preserve"> које има интерес за закључење уговора и који је претрпео или би могао да претрпи штету због поступања наручиоца противно одредбама Закона.</w:t>
      </w:r>
      <w:r w:rsidRPr="004F029E">
        <w:rPr>
          <w:rFonts w:ascii="Garamond" w:hAnsi="Garamond" w:cs="Arial"/>
          <w:color w:val="000000"/>
        </w:rPr>
        <w:t xml:space="preserve"> </w:t>
      </w:r>
    </w:p>
    <w:p w:rsidR="00986801" w:rsidRPr="004F029E" w:rsidRDefault="00986801" w:rsidP="00986801">
      <w:pPr>
        <w:autoSpaceDE w:val="0"/>
        <w:autoSpaceDN w:val="0"/>
        <w:adjustRightInd w:val="0"/>
        <w:jc w:val="both"/>
        <w:rPr>
          <w:rFonts w:ascii="Garamond" w:hAnsi="Garamond" w:cs="Arial"/>
          <w:color w:val="000000"/>
          <w:lang w:val="sr-Cyrl-CS"/>
        </w:rPr>
      </w:pPr>
      <w:r w:rsidRPr="004F029E">
        <w:rPr>
          <w:rFonts w:ascii="Garamond" w:hAnsi="Garamond" w:cs="Arial"/>
          <w:color w:val="000000"/>
        </w:rPr>
        <w:t xml:space="preserve">Захтев за заштиту права подноси се </w:t>
      </w:r>
      <w:r w:rsidRPr="004F029E">
        <w:rPr>
          <w:rFonts w:ascii="Garamond" w:hAnsi="Garamond" w:cs="Arial"/>
          <w:color w:val="000000"/>
          <w:lang w:val="sr-Cyrl-CS"/>
        </w:rPr>
        <w:t>наручиоцу</w:t>
      </w:r>
      <w:r w:rsidRPr="004F029E">
        <w:rPr>
          <w:rFonts w:ascii="Garamond" w:hAnsi="Garamond" w:cs="Arial"/>
          <w:color w:val="000000"/>
        </w:rPr>
        <w:t>, а</w:t>
      </w:r>
      <w:r w:rsidRPr="004F029E">
        <w:rPr>
          <w:rFonts w:ascii="Garamond" w:hAnsi="Garamond" w:cs="Arial"/>
          <w:color w:val="000000"/>
          <w:lang w:val="sr-Cyrl-CS"/>
        </w:rPr>
        <w:t xml:space="preserve"> копија се истовремено доставља Републичкој комисији. </w:t>
      </w:r>
    </w:p>
    <w:p w:rsidR="00986801" w:rsidRPr="004F029E" w:rsidRDefault="00986801" w:rsidP="00986801">
      <w:pPr>
        <w:autoSpaceDE w:val="0"/>
        <w:autoSpaceDN w:val="0"/>
        <w:adjustRightInd w:val="0"/>
        <w:jc w:val="both"/>
        <w:rPr>
          <w:rFonts w:ascii="Garamond" w:hAnsi="Garamond" w:cs="Arial"/>
          <w:color w:val="000000"/>
          <w:lang w:val="sr-Cyrl-CS"/>
        </w:rPr>
      </w:pPr>
      <w:r w:rsidRPr="004F029E">
        <w:rPr>
          <w:rFonts w:ascii="Garamond" w:hAnsi="Garamond" w:cs="Arial"/>
          <w:color w:val="000000"/>
          <w:lang w:val="sr-Cyrl-CS"/>
        </w:rPr>
        <w:t>Захтев за заштиту права може се поднети у току целог поступка јавне набавке, против сваке радње наручиоца, осим ако Законом ниј другачије одређено.</w:t>
      </w:r>
    </w:p>
    <w:p w:rsidR="00986801" w:rsidRPr="00392EAA" w:rsidRDefault="00986801" w:rsidP="00986801">
      <w:pPr>
        <w:autoSpaceDE w:val="0"/>
        <w:autoSpaceDN w:val="0"/>
        <w:adjustRightInd w:val="0"/>
        <w:jc w:val="both"/>
        <w:rPr>
          <w:rFonts w:ascii="Garamond" w:hAnsi="Garamond" w:cs="Arial"/>
          <w:color w:val="000000"/>
        </w:rPr>
      </w:pPr>
      <w:r w:rsidRPr="004F029E">
        <w:rPr>
          <w:rFonts w:ascii="Garamond" w:hAnsi="Garamond" w:cs="Arial"/>
          <w:color w:val="000000"/>
        </w:rPr>
        <w:t>Захтев за заштиту права се доставља непосредно, електронском поштом</w:t>
      </w:r>
      <w:r>
        <w:rPr>
          <w:rFonts w:ascii="Garamond" w:hAnsi="Garamond" w:cs="Arial"/>
          <w:color w:val="000000"/>
        </w:rPr>
        <w:t xml:space="preserve"> </w:t>
      </w:r>
      <w:r w:rsidRPr="004F029E">
        <w:rPr>
          <w:rFonts w:ascii="Garamond" w:hAnsi="Garamond" w:cs="Arial"/>
          <w:color w:val="000000"/>
        </w:rPr>
        <w:t xml:space="preserve">на </w:t>
      </w:r>
      <w:r w:rsidRPr="00392EAA">
        <w:rPr>
          <w:rFonts w:ascii="Garamond" w:hAnsi="Garamond" w:cs="Arial"/>
          <w:b/>
          <w:color w:val="000000"/>
        </w:rPr>
        <w:t>e-mail</w:t>
      </w:r>
      <w:r w:rsidRPr="004F029E">
        <w:rPr>
          <w:rFonts w:ascii="Garamond" w:hAnsi="Garamond" w:cs="Arial"/>
          <w:color w:val="000000"/>
        </w:rPr>
        <w:t>:</w:t>
      </w:r>
      <w:r w:rsidRPr="00392EAA">
        <w:rPr>
          <w:b/>
          <w:noProof/>
        </w:rPr>
        <w:t xml:space="preserve"> </w:t>
      </w:r>
      <w:hyperlink r:id="rId11" w:history="1">
        <w:r w:rsidRPr="00744969">
          <w:rPr>
            <w:rStyle w:val="Hyperlink"/>
            <w:b/>
            <w:noProof/>
          </w:rPr>
          <w:t>bukovo@mts.rs</w:t>
        </w:r>
      </w:hyperlink>
      <w:r>
        <w:rPr>
          <w:rFonts w:ascii="Garamond" w:hAnsi="Garamond" w:cs="Arial"/>
          <w:color w:val="000000"/>
          <w:lang w:val="sr-Cyrl-CS"/>
        </w:rPr>
        <w:t xml:space="preserve"> </w:t>
      </w:r>
      <w:r w:rsidRPr="004F029E">
        <w:rPr>
          <w:rFonts w:ascii="Garamond" w:hAnsi="Garamond" w:cs="Arial"/>
          <w:color w:val="000000"/>
        </w:rPr>
        <w:t xml:space="preserve">или препорученом пошиљком са повратницом на адресу </w:t>
      </w:r>
      <w:r>
        <w:rPr>
          <w:rFonts w:ascii="Garamond" w:hAnsi="Garamond" w:cs="Arial"/>
          <w:color w:val="000000"/>
          <w:lang w:val="sr-Cyrl-CS"/>
        </w:rPr>
        <w:t xml:space="preserve">наручиоца: </w:t>
      </w:r>
      <w:r w:rsidRPr="00392EAA">
        <w:rPr>
          <w:rFonts w:ascii="Garamond" w:hAnsi="Garamond" w:cs="Arial"/>
          <w:b/>
          <w:color w:val="000000"/>
          <w:lang w:val="sr-Cyrl-CS"/>
        </w:rPr>
        <w:t>Пољопривредна школа са домом ученика ''Рајко Боснић'' , Буково-Неготин</w:t>
      </w:r>
      <w:r>
        <w:rPr>
          <w:rFonts w:ascii="Garamond" w:hAnsi="Garamond" w:cs="Arial"/>
          <w:b/>
          <w:color w:val="000000"/>
          <w:lang w:val="sr-Cyrl-CS"/>
        </w:rPr>
        <w:t>,</w:t>
      </w:r>
      <w:r w:rsidRPr="00392EAA">
        <w:rPr>
          <w:rFonts w:ascii="Garamond" w:hAnsi="Garamond" w:cs="Arial"/>
          <w:b/>
          <w:color w:val="000000"/>
          <w:lang w:val="sr-Cyrl-CS"/>
        </w:rPr>
        <w:t xml:space="preserve"> улица</w:t>
      </w:r>
      <w:r>
        <w:rPr>
          <w:rFonts w:ascii="Garamond" w:hAnsi="Garamond" w:cs="Arial"/>
          <w:b/>
          <w:color w:val="000000"/>
          <w:lang w:val="sr-Cyrl-CS"/>
        </w:rPr>
        <w:t xml:space="preserve"> Буковски пут бб, 19 300 Неготин.</w:t>
      </w:r>
      <w:r w:rsidRPr="00392EAA">
        <w:rPr>
          <w:rFonts w:ascii="Garamond" w:hAnsi="Garamond" w:cs="Arial"/>
          <w:b/>
          <w:color w:val="000000"/>
          <w:lang w:val="sr-Cyrl-CS"/>
        </w:rPr>
        <w:t xml:space="preserve"> </w:t>
      </w:r>
    </w:p>
    <w:p w:rsidR="00986801" w:rsidRPr="004F029E" w:rsidRDefault="00986801" w:rsidP="00986801">
      <w:pPr>
        <w:autoSpaceDE w:val="0"/>
        <w:autoSpaceDN w:val="0"/>
        <w:adjustRightInd w:val="0"/>
        <w:jc w:val="both"/>
        <w:rPr>
          <w:rFonts w:ascii="Garamond" w:hAnsi="Garamond" w:cs="Arial"/>
        </w:rPr>
      </w:pPr>
      <w:r w:rsidRPr="004F029E">
        <w:rPr>
          <w:rFonts w:ascii="Garamond" w:hAnsi="Garamond" w:cs="Arial"/>
          <w:color w:val="000000"/>
        </w:rPr>
        <w:t xml:space="preserve">О </w:t>
      </w:r>
      <w:r w:rsidRPr="004F029E">
        <w:rPr>
          <w:rFonts w:ascii="Garamond" w:hAnsi="Garamond" w:cs="Arial"/>
        </w:rPr>
        <w:t xml:space="preserve">поднетом захтеву за заштиту права наручилац </w:t>
      </w:r>
      <w:r w:rsidRPr="004F029E">
        <w:rPr>
          <w:rFonts w:ascii="Garamond" w:hAnsi="Garamond" w:cs="Arial"/>
          <w:lang w:val="sr-Cyrl-CS"/>
        </w:rPr>
        <w:t>објављује обавештење н</w:t>
      </w:r>
      <w:r w:rsidRPr="004F029E">
        <w:rPr>
          <w:rFonts w:ascii="Garamond" w:hAnsi="Garamond" w:cs="Arial"/>
        </w:rPr>
        <w:t>а Порталу јавних набавки</w:t>
      </w:r>
      <w:r w:rsidRPr="004F029E">
        <w:rPr>
          <w:rFonts w:ascii="Garamond" w:hAnsi="Garamond" w:cs="Arial"/>
          <w:lang w:val="sr-Cyrl-CS"/>
        </w:rPr>
        <w:t xml:space="preserve"> и својој интернет страници</w:t>
      </w:r>
      <w:r w:rsidRPr="004F029E">
        <w:rPr>
          <w:rFonts w:ascii="Garamond" w:hAnsi="Garamond" w:cs="Arial"/>
        </w:rPr>
        <w:t>, најкасније у року од 2 дана од дана пријема захтева</w:t>
      </w:r>
      <w:r w:rsidRPr="004F029E">
        <w:rPr>
          <w:rFonts w:ascii="Garamond" w:hAnsi="Garamond" w:cs="Arial"/>
          <w:lang w:val="sr-Cyrl-CS"/>
        </w:rPr>
        <w:t xml:space="preserve"> за заштиту права</w:t>
      </w:r>
      <w:r w:rsidRPr="004F029E">
        <w:rPr>
          <w:rFonts w:ascii="Garamond" w:hAnsi="Garamond" w:cs="Arial"/>
        </w:rPr>
        <w:t>.</w:t>
      </w:r>
    </w:p>
    <w:p w:rsidR="00986801" w:rsidRPr="004F029E" w:rsidRDefault="00986801" w:rsidP="00986801">
      <w:pPr>
        <w:autoSpaceDE w:val="0"/>
        <w:autoSpaceDN w:val="0"/>
        <w:adjustRightInd w:val="0"/>
        <w:jc w:val="both"/>
        <w:rPr>
          <w:rFonts w:ascii="Garamond" w:hAnsi="Garamond" w:cs="Arial"/>
        </w:rPr>
      </w:pPr>
      <w:r w:rsidRPr="004F029E">
        <w:rPr>
          <w:rFonts w:ascii="Garamond" w:hAnsi="Garamond"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F029E">
        <w:rPr>
          <w:rFonts w:ascii="Garamond" w:hAnsi="Garamond" w:cs="Arial"/>
          <w:lang w:val="sr-Cyrl-CS"/>
        </w:rPr>
        <w:t xml:space="preserve">седам </w:t>
      </w:r>
      <w:r w:rsidRPr="004F029E">
        <w:rPr>
          <w:rFonts w:ascii="Garamond" w:hAnsi="Garamond" w:cs="Arial"/>
        </w:rPr>
        <w:t>дана пре истека рока за подношење понуда, без обзира на начин достављања</w:t>
      </w:r>
      <w:r w:rsidRPr="004F029E">
        <w:rPr>
          <w:rFonts w:ascii="Garamond" w:hAnsi="Garamond" w:cs="Arial"/>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4F029E">
        <w:rPr>
          <w:rFonts w:ascii="Garamond" w:hAnsi="Garamond" w:cs="Arial"/>
        </w:rPr>
        <w:t xml:space="preserve">. </w:t>
      </w:r>
    </w:p>
    <w:p w:rsidR="00986801" w:rsidRPr="004F029E" w:rsidRDefault="00986801" w:rsidP="00986801">
      <w:pPr>
        <w:autoSpaceDE w:val="0"/>
        <w:autoSpaceDN w:val="0"/>
        <w:adjustRightInd w:val="0"/>
        <w:jc w:val="both"/>
        <w:rPr>
          <w:rFonts w:ascii="Garamond" w:hAnsi="Garamond" w:cs="Arial"/>
          <w:lang w:val="sr-Cyrl-CS"/>
        </w:rPr>
      </w:pPr>
      <w:r w:rsidRPr="004F029E">
        <w:rPr>
          <w:rFonts w:ascii="Garamond" w:hAnsi="Garamond"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986801" w:rsidRPr="004F029E" w:rsidRDefault="00986801" w:rsidP="00986801">
      <w:pPr>
        <w:autoSpaceDE w:val="0"/>
        <w:autoSpaceDN w:val="0"/>
        <w:adjustRightInd w:val="0"/>
        <w:jc w:val="both"/>
        <w:rPr>
          <w:rFonts w:ascii="Garamond" w:hAnsi="Garamond" w:cs="Arial"/>
        </w:rPr>
      </w:pPr>
      <w:r w:rsidRPr="004F029E">
        <w:rPr>
          <w:rFonts w:ascii="Garamond" w:hAnsi="Garamond" w:cs="Arial"/>
        </w:rPr>
        <w:t xml:space="preserve">После доношења одлуке о додели уговора или одлуке о обустави поступка јавне набавке, рок за подношење захтева за заштиту права је </w:t>
      </w:r>
      <w:r w:rsidRPr="004F029E">
        <w:rPr>
          <w:rFonts w:ascii="Garamond" w:hAnsi="Garamond" w:cs="Arial"/>
          <w:b/>
          <w:bCs/>
        </w:rPr>
        <w:t>5дана</w:t>
      </w:r>
      <w:r w:rsidRPr="004F029E">
        <w:rPr>
          <w:rFonts w:ascii="Garamond" w:hAnsi="Garamond" w:cs="Arial"/>
          <w:b/>
          <w:bCs/>
          <w:lang w:val="sr-Cyrl-CS"/>
        </w:rPr>
        <w:t xml:space="preserve"> </w:t>
      </w:r>
      <w:r w:rsidRPr="004F029E">
        <w:rPr>
          <w:rFonts w:ascii="Garamond" w:hAnsi="Garamond" w:cs="Arial"/>
        </w:rPr>
        <w:t xml:space="preserve">од дана </w:t>
      </w:r>
      <w:r w:rsidRPr="004F029E">
        <w:rPr>
          <w:rFonts w:ascii="Garamond" w:hAnsi="Garamond" w:cs="Arial"/>
          <w:lang w:val="sr-Cyrl-CS"/>
        </w:rPr>
        <w:t>објављивању одлуке на Порталу јавних набавки</w:t>
      </w:r>
      <w:r w:rsidRPr="004F029E">
        <w:rPr>
          <w:rFonts w:ascii="Garamond" w:hAnsi="Garamond" w:cs="Arial"/>
        </w:rPr>
        <w:t>.</w:t>
      </w:r>
    </w:p>
    <w:p w:rsidR="00986801" w:rsidRPr="004F029E" w:rsidRDefault="00986801" w:rsidP="00986801">
      <w:pPr>
        <w:suppressAutoHyphens/>
        <w:spacing w:line="100" w:lineRule="atLeast"/>
        <w:jc w:val="both"/>
        <w:rPr>
          <w:rFonts w:ascii="Garamond" w:hAnsi="Garamond" w:cs="Arial"/>
        </w:rPr>
      </w:pPr>
      <w:r w:rsidRPr="004F029E">
        <w:rPr>
          <w:rFonts w:ascii="Garamond" w:hAnsi="Garamond"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86801" w:rsidRPr="004F029E" w:rsidRDefault="00986801" w:rsidP="00986801">
      <w:pPr>
        <w:autoSpaceDE w:val="0"/>
        <w:autoSpaceDN w:val="0"/>
        <w:adjustRightInd w:val="0"/>
        <w:jc w:val="both"/>
        <w:rPr>
          <w:rFonts w:ascii="Garamond" w:hAnsi="Garamond" w:cs="Arial"/>
          <w:color w:val="000000"/>
          <w:lang w:val="sr-Cyrl-CS"/>
        </w:rPr>
      </w:pPr>
      <w:r w:rsidRPr="004F029E">
        <w:rPr>
          <w:rFonts w:ascii="Garamond" w:hAnsi="Garamond" w:cs="Arial"/>
          <w:color w:val="000000"/>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86801" w:rsidRPr="004F029E" w:rsidRDefault="00986801" w:rsidP="00986801">
      <w:pPr>
        <w:autoSpaceDE w:val="0"/>
        <w:autoSpaceDN w:val="0"/>
        <w:adjustRightInd w:val="0"/>
        <w:jc w:val="both"/>
        <w:rPr>
          <w:rFonts w:ascii="Garamond" w:hAnsi="Garamond" w:cs="Arial"/>
        </w:rPr>
      </w:pPr>
      <w:r w:rsidRPr="004F029E">
        <w:rPr>
          <w:rFonts w:ascii="Garamond" w:hAnsi="Garamond" w:cs="Arial"/>
        </w:rPr>
        <w:t xml:space="preserve">Захтев за заштиту права </w:t>
      </w:r>
      <w:r w:rsidRPr="004F029E">
        <w:rPr>
          <w:rFonts w:ascii="Garamond" w:hAnsi="Garamond" w:cs="Arial"/>
          <w:lang w:val="sr-Cyrl-CS"/>
        </w:rPr>
        <w:t xml:space="preserve">не </w:t>
      </w:r>
      <w:r w:rsidRPr="004F029E">
        <w:rPr>
          <w:rFonts w:ascii="Garamond" w:hAnsi="Garamond" w:cs="Arial"/>
        </w:rPr>
        <w:t>задржава даље активности наручиоца у поступку јавне набавке</w:t>
      </w:r>
      <w:r w:rsidRPr="004F029E">
        <w:rPr>
          <w:rFonts w:ascii="Garamond" w:hAnsi="Garamond" w:cs="Arial"/>
          <w:lang w:val="sr-Cyrl-CS"/>
        </w:rPr>
        <w:t xml:space="preserve"> у складу са одредбама члана 150. Закона</w:t>
      </w:r>
      <w:r w:rsidRPr="004F029E">
        <w:rPr>
          <w:rFonts w:ascii="Garamond" w:hAnsi="Garamond" w:cs="Arial"/>
        </w:rPr>
        <w:t>.</w:t>
      </w:r>
    </w:p>
    <w:p w:rsidR="00986801" w:rsidRPr="004F029E" w:rsidRDefault="00986801" w:rsidP="00986801">
      <w:pPr>
        <w:autoSpaceDE w:val="0"/>
        <w:autoSpaceDN w:val="0"/>
        <w:adjustRightInd w:val="0"/>
        <w:jc w:val="both"/>
        <w:rPr>
          <w:rFonts w:ascii="Garamond" w:hAnsi="Garamond" w:cs="Arial"/>
          <w:color w:val="000000"/>
        </w:rPr>
      </w:pPr>
      <w:r w:rsidRPr="004F029E">
        <w:rPr>
          <w:rFonts w:ascii="Garamond" w:hAnsi="Garamond" w:cs="Arial"/>
          <w:color w:val="000000"/>
        </w:rPr>
        <w:t xml:space="preserve">Подносилац захтева је дужан да на рачун буџета Републике Србије уплати таксу од </w:t>
      </w:r>
      <w:r w:rsidRPr="004F029E">
        <w:rPr>
          <w:rFonts w:ascii="Garamond" w:hAnsi="Garamond" w:cs="Arial"/>
          <w:color w:val="000000"/>
          <w:lang w:val="sr-Cyrl-CS"/>
        </w:rPr>
        <w:t>6</w:t>
      </w:r>
      <w:r w:rsidRPr="004F029E">
        <w:rPr>
          <w:rFonts w:ascii="Garamond" w:hAnsi="Garamond" w:cs="Arial"/>
          <w:color w:val="000000"/>
        </w:rPr>
        <w:t>0.000,00 динара.</w:t>
      </w:r>
    </w:p>
    <w:p w:rsidR="00986801" w:rsidRPr="004F029E" w:rsidRDefault="00986801" w:rsidP="00986801">
      <w:pPr>
        <w:autoSpaceDE w:val="0"/>
        <w:autoSpaceDN w:val="0"/>
        <w:adjustRightInd w:val="0"/>
        <w:jc w:val="both"/>
        <w:rPr>
          <w:rFonts w:ascii="Garamond" w:hAnsi="Garamond" w:cs="Arial"/>
          <w:color w:val="000000"/>
        </w:rPr>
      </w:pPr>
      <w:r w:rsidRPr="004F029E">
        <w:rPr>
          <w:rFonts w:ascii="Garamond" w:hAnsi="Garamond" w:cs="Arial"/>
          <w:color w:val="000000"/>
        </w:rPr>
        <w:lastRenderedPageBreak/>
        <w:t>У складу са Упутством о уплати таксе за подношење захтева за заштиту права, које је објављено на интернет страници Републичке комисије за заштиту права, као доказ о уплати таксе, у смислу члана 151. став 1.тачка 6) Закона, прихватиће се:</w:t>
      </w:r>
    </w:p>
    <w:p w:rsidR="00986801" w:rsidRPr="004F029E" w:rsidRDefault="00986801" w:rsidP="00986801">
      <w:pPr>
        <w:autoSpaceDE w:val="0"/>
        <w:autoSpaceDN w:val="0"/>
        <w:adjustRightInd w:val="0"/>
        <w:spacing w:after="20"/>
        <w:ind w:firstLine="708"/>
        <w:jc w:val="both"/>
        <w:rPr>
          <w:rFonts w:ascii="Garamond" w:hAnsi="Garamond" w:cs="Arial"/>
          <w:color w:val="000000"/>
        </w:rPr>
      </w:pPr>
      <w:r w:rsidRPr="004F029E">
        <w:rPr>
          <w:rFonts w:ascii="Garamond" w:hAnsi="Garamond" w:cs="Arial"/>
          <w:color w:val="000000"/>
        </w:rPr>
        <w:t>1) Потврда о извршеној уплати републичке административне таксе из члана 156. Закона</w:t>
      </w:r>
      <w:r w:rsidRPr="004F029E">
        <w:rPr>
          <w:rFonts w:ascii="Garamond" w:hAnsi="Garamond" w:cs="Arial"/>
          <w:color w:val="000000"/>
          <w:lang w:val="sr-Cyrl-CS"/>
        </w:rPr>
        <w:t>;</w:t>
      </w:r>
    </w:p>
    <w:p w:rsidR="00986801" w:rsidRPr="004F029E" w:rsidRDefault="00986801" w:rsidP="00986801">
      <w:pPr>
        <w:autoSpaceDE w:val="0"/>
        <w:autoSpaceDN w:val="0"/>
        <w:adjustRightInd w:val="0"/>
        <w:ind w:firstLine="708"/>
        <w:jc w:val="both"/>
        <w:rPr>
          <w:rFonts w:ascii="Garamond" w:hAnsi="Garamond" w:cs="Arial"/>
          <w:color w:val="000000"/>
        </w:rPr>
      </w:pPr>
      <w:r w:rsidRPr="004F029E">
        <w:rPr>
          <w:rFonts w:ascii="Garamond" w:hAnsi="Garamond" w:cs="Arial"/>
          <w:color w:val="000000"/>
        </w:rPr>
        <w:t>2)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p>
    <w:p w:rsidR="00986801" w:rsidRPr="004F029E" w:rsidRDefault="00986801" w:rsidP="00986801">
      <w:pPr>
        <w:autoSpaceDE w:val="0"/>
        <w:autoSpaceDN w:val="0"/>
        <w:adjustRightInd w:val="0"/>
        <w:spacing w:after="20"/>
        <w:ind w:firstLine="708"/>
        <w:jc w:val="both"/>
        <w:rPr>
          <w:rFonts w:ascii="Garamond" w:hAnsi="Garamond" w:cs="Arial"/>
          <w:color w:val="000000"/>
        </w:rPr>
      </w:pPr>
      <w:r w:rsidRPr="004F029E">
        <w:rPr>
          <w:rFonts w:ascii="Garamond" w:hAnsi="Garamond" w:cs="Arial"/>
          <w:color w:val="000000"/>
        </w:rPr>
        <w:t>3) 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986801" w:rsidRPr="004F029E" w:rsidRDefault="00986801" w:rsidP="00986801">
      <w:pPr>
        <w:autoSpaceDE w:val="0"/>
        <w:autoSpaceDN w:val="0"/>
        <w:adjustRightInd w:val="0"/>
        <w:ind w:firstLine="708"/>
        <w:jc w:val="both"/>
        <w:rPr>
          <w:rFonts w:ascii="Garamond" w:hAnsi="Garamond" w:cs="Arial"/>
          <w:color w:val="000000"/>
        </w:rPr>
      </w:pPr>
      <w:r w:rsidRPr="004F029E">
        <w:rPr>
          <w:rFonts w:ascii="Garamond" w:hAnsi="Garamond" w:cs="Arial"/>
          <w:color w:val="000000"/>
        </w:rPr>
        <w:t>4)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w:t>
      </w:r>
      <w:r>
        <w:rPr>
          <w:rFonts w:ascii="Garamond" w:hAnsi="Garamond" w:cs="Arial"/>
          <w:color w:val="000000"/>
        </w:rPr>
        <w:t xml:space="preserve"> </w:t>
      </w:r>
      <w:r w:rsidRPr="004F029E">
        <w:rPr>
          <w:rFonts w:ascii="Garamond" w:hAnsi="Garamond" w:cs="Arial"/>
          <w:color w:val="000000"/>
        </w:rPr>
        <w:t>у складу са законом и другим прописом.</w:t>
      </w:r>
    </w:p>
    <w:p w:rsidR="00986801" w:rsidRPr="004F029E" w:rsidRDefault="00986801" w:rsidP="00986801">
      <w:pPr>
        <w:autoSpaceDE w:val="0"/>
        <w:autoSpaceDN w:val="0"/>
        <w:adjustRightInd w:val="0"/>
        <w:ind w:firstLine="708"/>
        <w:jc w:val="both"/>
        <w:rPr>
          <w:rFonts w:ascii="Garamond" w:hAnsi="Garamond" w:cs="Arial"/>
          <w:color w:val="000000"/>
        </w:rPr>
      </w:pPr>
    </w:p>
    <w:p w:rsidR="00986801" w:rsidRPr="004F029E" w:rsidRDefault="00986801" w:rsidP="00986801">
      <w:pPr>
        <w:suppressAutoHyphens/>
        <w:spacing w:line="100" w:lineRule="atLeast"/>
        <w:jc w:val="both"/>
        <w:rPr>
          <w:rFonts w:ascii="Garamond" w:hAnsi="Garamond" w:cs="Arial"/>
          <w:color w:val="000000"/>
        </w:rPr>
      </w:pPr>
      <w:r w:rsidRPr="004F029E">
        <w:rPr>
          <w:rFonts w:ascii="Garamond" w:hAnsi="Garamond" w:cs="Arial"/>
          <w:color w:val="000000"/>
        </w:rPr>
        <w:t>Поступак заштите права понуђача регулисан је одредбама чл. 138. -167. Закона.</w:t>
      </w:r>
    </w:p>
    <w:p w:rsidR="00986801" w:rsidRPr="004F029E" w:rsidRDefault="00986801" w:rsidP="00986801">
      <w:pPr>
        <w:suppressAutoHyphens/>
        <w:spacing w:line="100" w:lineRule="atLeast"/>
        <w:jc w:val="both"/>
        <w:rPr>
          <w:rFonts w:ascii="Garamond" w:hAnsi="Garamond" w:cs="Arial"/>
          <w:color w:val="000000"/>
          <w:sz w:val="23"/>
          <w:szCs w:val="23"/>
        </w:rPr>
      </w:pPr>
    </w:p>
    <w:p w:rsidR="00986801" w:rsidRPr="004F029E" w:rsidRDefault="00986801" w:rsidP="00986801">
      <w:pPr>
        <w:suppressAutoHyphens/>
        <w:spacing w:line="100" w:lineRule="atLeast"/>
        <w:jc w:val="both"/>
        <w:rPr>
          <w:rFonts w:ascii="Garamond" w:eastAsia="Times New Roman" w:hAnsi="Garamond" w:cs="Arial"/>
          <w:b/>
          <w:color w:val="000000"/>
          <w:kern w:val="1"/>
          <w:lang w:eastAsia="ar-SA"/>
        </w:rPr>
      </w:pPr>
      <w:r w:rsidRPr="004F029E">
        <w:rPr>
          <w:rFonts w:ascii="Garamond" w:eastAsia="Times New Roman" w:hAnsi="Garamond" w:cs="Arial"/>
          <w:b/>
          <w:color w:val="000000"/>
          <w:kern w:val="1"/>
          <w:lang w:eastAsia="ar-SA"/>
        </w:rPr>
        <w:t>5.2</w:t>
      </w:r>
      <w:r w:rsidRPr="004F029E">
        <w:rPr>
          <w:rFonts w:ascii="Garamond" w:eastAsia="Times New Roman" w:hAnsi="Garamond" w:cs="Arial"/>
          <w:b/>
          <w:color w:val="000000"/>
          <w:kern w:val="1"/>
          <w:lang w:val="sr-Cyrl-CS" w:eastAsia="ar-SA"/>
        </w:rPr>
        <w:t>0</w:t>
      </w:r>
      <w:r w:rsidRPr="004F029E">
        <w:rPr>
          <w:rFonts w:ascii="Garamond" w:eastAsia="Times New Roman" w:hAnsi="Garamond" w:cs="Arial"/>
          <w:b/>
          <w:color w:val="000000"/>
          <w:kern w:val="1"/>
          <w:lang w:eastAsia="ar-SA"/>
        </w:rPr>
        <w:t>. РОК У КОЈЕМ ЋЕ УГОВОР БИТИ ЗАКЉУЧЕН</w:t>
      </w:r>
    </w:p>
    <w:p w:rsidR="00986801" w:rsidRDefault="00986801" w:rsidP="00986801">
      <w:pPr>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color w:val="000000"/>
          <w:kern w:val="1"/>
          <w:lang w:eastAsia="ar-SA"/>
        </w:rPr>
        <w:t xml:space="preserve">Уговор о јавној набавци ће бити закључен са понуђачем којем је додељен уговор у року од </w:t>
      </w:r>
      <w:r w:rsidRPr="00CD3060">
        <w:rPr>
          <w:rFonts w:ascii="Garamond" w:eastAsia="Times New Roman" w:hAnsi="Garamond" w:cs="Arial"/>
          <w:b/>
          <w:color w:val="000000"/>
          <w:kern w:val="1"/>
          <w:lang w:eastAsia="ar-SA"/>
        </w:rPr>
        <w:t>10</w:t>
      </w:r>
      <w:r w:rsidRPr="004F029E">
        <w:rPr>
          <w:rFonts w:ascii="Garamond" w:eastAsia="Times New Roman" w:hAnsi="Garamond" w:cs="Arial"/>
          <w:color w:val="000000"/>
          <w:kern w:val="1"/>
          <w:lang w:eastAsia="ar-SA"/>
        </w:rPr>
        <w:t xml:space="preserve"> дана од дана протека рока за подношење захт</w:t>
      </w:r>
      <w:r w:rsidRPr="004F029E">
        <w:rPr>
          <w:rFonts w:ascii="Garamond" w:eastAsia="Times New Roman" w:hAnsi="Garamond" w:cs="Arial"/>
          <w:color w:val="000000"/>
          <w:kern w:val="1"/>
          <w:lang w:val="sr-Cyrl-CS" w:eastAsia="ar-SA"/>
        </w:rPr>
        <w:t>е</w:t>
      </w:r>
      <w:r w:rsidRPr="004F029E">
        <w:rPr>
          <w:rFonts w:ascii="Garamond" w:eastAsia="Times New Roman" w:hAnsi="Garamond" w:cs="Arial"/>
          <w:color w:val="000000"/>
          <w:kern w:val="1"/>
          <w:lang w:eastAsia="ar-SA"/>
        </w:rPr>
        <w:t>ва за заштиту права из члана 149.</w:t>
      </w:r>
      <w:r w:rsidRPr="004F029E">
        <w:rPr>
          <w:rFonts w:ascii="Garamond" w:eastAsia="Times New Roman" w:hAnsi="Garamond" w:cs="Arial"/>
          <w:color w:val="000000"/>
          <w:kern w:val="1"/>
          <w:lang w:val="sr-Cyrl-CS" w:eastAsia="ar-SA"/>
        </w:rPr>
        <w:t xml:space="preserve"> </w:t>
      </w:r>
      <w:r w:rsidRPr="004F029E">
        <w:rPr>
          <w:rFonts w:ascii="Garamond" w:eastAsia="Times New Roman" w:hAnsi="Garamond" w:cs="Arial"/>
          <w:color w:val="000000"/>
          <w:kern w:val="1"/>
          <w:lang w:eastAsia="ar-SA"/>
        </w:rPr>
        <w:t>Закона.</w:t>
      </w:r>
    </w:p>
    <w:p w:rsidR="00986801" w:rsidRPr="0088574C" w:rsidRDefault="00986801" w:rsidP="00986801">
      <w:pPr>
        <w:suppressAutoHyphens/>
        <w:spacing w:line="100" w:lineRule="atLeast"/>
        <w:jc w:val="both"/>
        <w:rPr>
          <w:rFonts w:ascii="Garamond" w:eastAsia="Times New Roman" w:hAnsi="Garamond" w:cs="Arial"/>
          <w:color w:val="000000"/>
          <w:kern w:val="1"/>
          <w:lang w:eastAsia="ar-SA"/>
        </w:rPr>
      </w:pPr>
      <w:r>
        <w:rPr>
          <w:rFonts w:ascii="Garamond" w:eastAsia="Times New Roman" w:hAnsi="Garamond" w:cs="Arial"/>
          <w:color w:val="000000"/>
          <w:kern w:val="1"/>
          <w:lang w:eastAsia="ar-SA"/>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986801" w:rsidRDefault="00986801" w:rsidP="00986801">
      <w:pPr>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color w:val="000000"/>
          <w:kern w:val="1"/>
          <w:lang w:eastAsia="ar-SA"/>
        </w:rPr>
        <w:t xml:space="preserve">У случају да је поднета само једна понуда наручилац може закључити уговор пре истека рока за подношење </w:t>
      </w:r>
      <w:r w:rsidRPr="004F029E">
        <w:rPr>
          <w:rFonts w:ascii="Garamond" w:eastAsia="Times New Roman" w:hAnsi="Garamond" w:cs="Arial"/>
          <w:kern w:val="1"/>
          <w:lang w:eastAsia="ar-SA"/>
        </w:rPr>
        <w:t>захтева</w:t>
      </w:r>
      <w:r w:rsidRPr="004F029E">
        <w:rPr>
          <w:rFonts w:ascii="Garamond" w:eastAsia="Times New Roman" w:hAnsi="Garamond" w:cs="Arial"/>
          <w:color w:val="000000"/>
          <w:kern w:val="1"/>
          <w:lang w:eastAsia="ar-SA"/>
        </w:rPr>
        <w:t xml:space="preserve"> за заштиту права, у складу са чланом 112.став 2. Тачка 5) Закона.</w:t>
      </w:r>
    </w:p>
    <w:p w:rsidR="00986801" w:rsidRDefault="00986801" w:rsidP="00986801">
      <w:pPr>
        <w:suppressAutoHyphens/>
        <w:spacing w:line="100" w:lineRule="atLeast"/>
        <w:jc w:val="both"/>
        <w:rPr>
          <w:rFonts w:ascii="Garamond" w:eastAsia="Times New Roman" w:hAnsi="Garamond" w:cs="Arial"/>
          <w:color w:val="000000"/>
          <w:kern w:val="1"/>
          <w:lang w:eastAsia="ar-SA"/>
        </w:rPr>
      </w:pPr>
    </w:p>
    <w:p w:rsidR="00986801" w:rsidRPr="002A0250" w:rsidRDefault="00986801" w:rsidP="00986801">
      <w:pPr>
        <w:suppressAutoHyphens/>
        <w:spacing w:line="100" w:lineRule="atLeast"/>
        <w:jc w:val="both"/>
        <w:rPr>
          <w:rFonts w:ascii="Garamond" w:eastAsia="Times New Roman" w:hAnsi="Garamond" w:cs="Arial"/>
          <w:b/>
          <w:color w:val="000000"/>
          <w:kern w:val="1"/>
          <w:lang w:eastAsia="ar-SA"/>
        </w:rPr>
      </w:pPr>
      <w:r w:rsidRPr="002A0250">
        <w:rPr>
          <w:rFonts w:ascii="Garamond" w:eastAsia="Times New Roman" w:hAnsi="Garamond" w:cs="Arial"/>
          <w:b/>
          <w:color w:val="000000"/>
          <w:kern w:val="1"/>
          <w:lang w:eastAsia="ar-SA"/>
        </w:rPr>
        <w:t>5.21. ИЗМЕНА УГОВОРА О ЈАВНОЈ НАБАВЦИ</w:t>
      </w:r>
    </w:p>
    <w:p w:rsidR="00986801" w:rsidRPr="002A0250" w:rsidRDefault="00986801" w:rsidP="00986801">
      <w:pPr>
        <w:suppressAutoHyphens/>
        <w:spacing w:line="100" w:lineRule="atLeast"/>
        <w:jc w:val="both"/>
        <w:rPr>
          <w:rFonts w:ascii="Garamond" w:eastAsia="Times New Roman" w:hAnsi="Garamond" w:cs="Arial"/>
          <w:color w:val="000000"/>
          <w:kern w:val="1"/>
          <w:lang w:eastAsia="ar-SA"/>
        </w:rPr>
      </w:pPr>
      <w:r>
        <w:rPr>
          <w:rFonts w:ascii="Garamond" w:eastAsia="Times New Roman" w:hAnsi="Garamond" w:cs="Arial"/>
          <w:color w:val="000000"/>
          <w:kern w:val="1"/>
          <w:lang w:eastAsia="ar-SA"/>
        </w:rPr>
        <w:t>Наручилац задржава право да након закључења уговора о јавној набавци, без спровођења поступка набавке, повећа обим предмета набавке, с тим да се вредност уговора може повећати максимално до 5% од укупне вредности закљученог уговора, у свему у складу са одредбом члана 115 став 1. Закона.</w:t>
      </w:r>
    </w:p>
    <w:p w:rsidR="00986801" w:rsidRPr="0088574C" w:rsidRDefault="00986801" w:rsidP="00986801">
      <w:pPr>
        <w:suppressAutoHyphens/>
        <w:spacing w:line="100" w:lineRule="atLeast"/>
        <w:jc w:val="both"/>
        <w:rPr>
          <w:rFonts w:ascii="Garamond" w:eastAsia="Times New Roman" w:hAnsi="Garamond" w:cs="Arial"/>
          <w:color w:val="000000"/>
          <w:kern w:val="1"/>
          <w:lang w:eastAsia="ar-SA"/>
        </w:rPr>
      </w:pPr>
    </w:p>
    <w:p w:rsidR="00986801" w:rsidRDefault="00986801" w:rsidP="00986801">
      <w:pPr>
        <w:suppressAutoHyphens/>
        <w:spacing w:line="100" w:lineRule="atLeast"/>
        <w:jc w:val="both"/>
        <w:rPr>
          <w:rFonts w:ascii="Garamond" w:eastAsia="Times New Roman" w:hAnsi="Garamond" w:cs="Arial"/>
          <w:b/>
          <w:bCs/>
          <w:i/>
          <w:color w:val="000000"/>
          <w:kern w:val="1"/>
          <w:lang w:val="sr-Cyrl-CS" w:eastAsia="ar-SA"/>
        </w:rPr>
      </w:pPr>
    </w:p>
    <w:p w:rsidR="00986801" w:rsidRDefault="00986801" w:rsidP="00986801">
      <w:pPr>
        <w:suppressAutoHyphens/>
        <w:spacing w:line="100" w:lineRule="atLeast"/>
        <w:jc w:val="both"/>
        <w:rPr>
          <w:rFonts w:ascii="Garamond" w:eastAsia="Times New Roman" w:hAnsi="Garamond" w:cs="Arial"/>
          <w:b/>
          <w:bCs/>
          <w:i/>
          <w:color w:val="000000"/>
          <w:kern w:val="1"/>
          <w:lang w:val="sr-Cyrl-CS" w:eastAsia="ar-SA"/>
        </w:rPr>
      </w:pPr>
    </w:p>
    <w:p w:rsidR="00986801" w:rsidRDefault="00986801" w:rsidP="00986801">
      <w:pPr>
        <w:suppressAutoHyphens/>
        <w:spacing w:line="100" w:lineRule="atLeast"/>
        <w:jc w:val="both"/>
        <w:rPr>
          <w:rFonts w:ascii="Garamond" w:eastAsia="Times New Roman" w:hAnsi="Garamond" w:cs="Arial"/>
          <w:b/>
          <w:bCs/>
          <w:i/>
          <w:color w:val="000000"/>
          <w:kern w:val="1"/>
          <w:lang w:val="sr-Cyrl-CS" w:eastAsia="ar-SA"/>
        </w:rPr>
      </w:pPr>
    </w:p>
    <w:p w:rsidR="00986801" w:rsidRDefault="00986801" w:rsidP="00986801">
      <w:pPr>
        <w:suppressAutoHyphens/>
        <w:spacing w:line="100" w:lineRule="atLeast"/>
        <w:jc w:val="both"/>
        <w:rPr>
          <w:rFonts w:ascii="Garamond" w:eastAsia="Times New Roman" w:hAnsi="Garamond" w:cs="Arial"/>
          <w:b/>
          <w:bCs/>
          <w:i/>
          <w:color w:val="000000"/>
          <w:kern w:val="1"/>
          <w:lang w:val="sr-Cyrl-CS" w:eastAsia="ar-SA"/>
        </w:rPr>
      </w:pPr>
    </w:p>
    <w:p w:rsidR="00986801" w:rsidRDefault="00986801" w:rsidP="00986801">
      <w:pPr>
        <w:suppressAutoHyphens/>
        <w:spacing w:line="100" w:lineRule="atLeast"/>
        <w:jc w:val="both"/>
        <w:rPr>
          <w:rFonts w:ascii="Garamond" w:eastAsia="Times New Roman" w:hAnsi="Garamond" w:cs="Arial"/>
          <w:b/>
          <w:bCs/>
          <w:i/>
          <w:color w:val="000000"/>
          <w:kern w:val="1"/>
          <w:lang w:val="sr-Cyrl-CS" w:eastAsia="ar-SA"/>
        </w:rPr>
      </w:pPr>
    </w:p>
    <w:p w:rsidR="00986801" w:rsidRDefault="00986801" w:rsidP="00986801">
      <w:pPr>
        <w:suppressAutoHyphens/>
        <w:spacing w:line="100" w:lineRule="atLeast"/>
        <w:jc w:val="both"/>
        <w:rPr>
          <w:rFonts w:ascii="Garamond" w:eastAsia="Times New Roman" w:hAnsi="Garamond" w:cs="Arial"/>
          <w:b/>
          <w:bCs/>
          <w:i/>
          <w:color w:val="000000"/>
          <w:kern w:val="1"/>
          <w:lang w:val="sr-Cyrl-CS" w:eastAsia="ar-SA"/>
        </w:rPr>
      </w:pPr>
    </w:p>
    <w:p w:rsidR="00986801" w:rsidRDefault="00986801" w:rsidP="00986801">
      <w:pPr>
        <w:suppressAutoHyphens/>
        <w:spacing w:line="100" w:lineRule="atLeast"/>
        <w:jc w:val="both"/>
        <w:rPr>
          <w:rFonts w:ascii="Garamond" w:eastAsia="Times New Roman" w:hAnsi="Garamond" w:cs="Arial"/>
          <w:b/>
          <w:bCs/>
          <w:i/>
          <w:color w:val="000000"/>
          <w:kern w:val="1"/>
          <w:lang w:val="sr-Cyrl-CS" w:eastAsia="ar-SA"/>
        </w:rPr>
      </w:pPr>
    </w:p>
    <w:p w:rsidR="00986801" w:rsidRDefault="00986801" w:rsidP="00986801">
      <w:pPr>
        <w:suppressAutoHyphens/>
        <w:spacing w:line="100" w:lineRule="atLeast"/>
        <w:jc w:val="both"/>
        <w:rPr>
          <w:rFonts w:ascii="Garamond" w:eastAsia="Times New Roman" w:hAnsi="Garamond" w:cs="Arial"/>
          <w:b/>
          <w:bCs/>
          <w:i/>
          <w:color w:val="000000"/>
          <w:kern w:val="1"/>
          <w:lang w:val="sr-Cyrl-CS" w:eastAsia="ar-SA"/>
        </w:rPr>
      </w:pPr>
    </w:p>
    <w:p w:rsidR="00986801" w:rsidRDefault="00986801" w:rsidP="00986801">
      <w:pPr>
        <w:suppressAutoHyphens/>
        <w:spacing w:line="100" w:lineRule="atLeast"/>
        <w:jc w:val="both"/>
        <w:rPr>
          <w:rFonts w:ascii="Garamond" w:eastAsia="Times New Roman" w:hAnsi="Garamond" w:cs="Arial"/>
          <w:b/>
          <w:bCs/>
          <w:i/>
          <w:color w:val="000000"/>
          <w:kern w:val="1"/>
          <w:lang w:val="sr-Cyrl-CS" w:eastAsia="ar-SA"/>
        </w:rPr>
      </w:pPr>
    </w:p>
    <w:p w:rsidR="00986801" w:rsidRDefault="00986801" w:rsidP="00986801">
      <w:pPr>
        <w:suppressAutoHyphens/>
        <w:spacing w:line="100" w:lineRule="atLeast"/>
        <w:jc w:val="both"/>
        <w:rPr>
          <w:rFonts w:ascii="Garamond" w:eastAsia="Times New Roman" w:hAnsi="Garamond" w:cs="Arial"/>
          <w:b/>
          <w:bCs/>
          <w:i/>
          <w:color w:val="000000"/>
          <w:kern w:val="1"/>
          <w:lang w:val="sr-Cyrl-CS" w:eastAsia="ar-SA"/>
        </w:rPr>
      </w:pPr>
    </w:p>
    <w:p w:rsidR="00986801" w:rsidRDefault="00986801" w:rsidP="00986801">
      <w:pPr>
        <w:suppressAutoHyphens/>
        <w:spacing w:line="100" w:lineRule="atLeast"/>
        <w:jc w:val="both"/>
        <w:rPr>
          <w:rFonts w:ascii="Garamond" w:eastAsia="Times New Roman" w:hAnsi="Garamond" w:cs="Arial"/>
          <w:b/>
          <w:bCs/>
          <w:i/>
          <w:color w:val="000000"/>
          <w:kern w:val="1"/>
          <w:lang w:val="sr-Cyrl-CS" w:eastAsia="ar-SA"/>
        </w:rPr>
      </w:pPr>
    </w:p>
    <w:p w:rsidR="00986801" w:rsidRDefault="00986801" w:rsidP="00986801">
      <w:pPr>
        <w:suppressAutoHyphens/>
        <w:spacing w:line="100" w:lineRule="atLeast"/>
        <w:jc w:val="both"/>
        <w:rPr>
          <w:rFonts w:ascii="Garamond" w:eastAsia="Times New Roman" w:hAnsi="Garamond" w:cs="Arial"/>
          <w:b/>
          <w:bCs/>
          <w:i/>
          <w:color w:val="000000"/>
          <w:kern w:val="1"/>
          <w:lang w:val="sr-Cyrl-CS" w:eastAsia="ar-SA"/>
        </w:rPr>
      </w:pPr>
    </w:p>
    <w:p w:rsidR="00986801" w:rsidRDefault="00986801" w:rsidP="00986801">
      <w:pPr>
        <w:suppressAutoHyphens/>
        <w:spacing w:line="100" w:lineRule="atLeast"/>
        <w:jc w:val="both"/>
        <w:rPr>
          <w:rFonts w:ascii="Garamond" w:eastAsia="Times New Roman" w:hAnsi="Garamond" w:cs="Arial"/>
          <w:b/>
          <w:bCs/>
          <w:i/>
          <w:color w:val="000000"/>
          <w:kern w:val="1"/>
          <w:lang w:val="sr-Cyrl-CS" w:eastAsia="ar-SA"/>
        </w:rPr>
      </w:pPr>
    </w:p>
    <w:p w:rsidR="00986801" w:rsidRPr="004F029E" w:rsidRDefault="00986801" w:rsidP="00986801">
      <w:pPr>
        <w:suppressAutoHyphens/>
        <w:spacing w:line="100" w:lineRule="atLeast"/>
        <w:jc w:val="both"/>
        <w:rPr>
          <w:rFonts w:ascii="Garamond" w:eastAsia="Times New Roman" w:hAnsi="Garamond" w:cs="Arial"/>
          <w:b/>
          <w:bCs/>
          <w:i/>
          <w:color w:val="000000"/>
          <w:kern w:val="1"/>
          <w:lang w:val="sr-Cyrl-CS" w:eastAsia="ar-SA"/>
        </w:rPr>
      </w:pPr>
    </w:p>
    <w:p w:rsidR="00986801" w:rsidRPr="004F029E" w:rsidRDefault="00986801" w:rsidP="00986801">
      <w:pPr>
        <w:suppressAutoHyphens/>
        <w:spacing w:line="100" w:lineRule="atLeast"/>
        <w:jc w:val="both"/>
        <w:rPr>
          <w:rFonts w:ascii="Garamond" w:eastAsia="Times New Roman" w:hAnsi="Garamond" w:cs="Arial"/>
          <w:b/>
          <w:bCs/>
          <w:kern w:val="1"/>
          <w:lang w:val="sr-Cyrl-CS" w:eastAsia="ar-SA"/>
        </w:rPr>
      </w:pPr>
      <w:r w:rsidRPr="004F029E">
        <w:rPr>
          <w:rFonts w:ascii="Garamond" w:eastAsia="Times New Roman" w:hAnsi="Garamond" w:cs="Arial"/>
          <w:b/>
          <w:bCs/>
          <w:kern w:val="1"/>
          <w:lang w:val="sr-Cyrl-CS" w:eastAsia="ar-SA"/>
        </w:rPr>
        <w:t>6. ОБРАЗАЦ ПОНУДЕ</w:t>
      </w:r>
    </w:p>
    <w:p w:rsidR="00986801" w:rsidRPr="004F029E" w:rsidRDefault="00986801" w:rsidP="00986801">
      <w:pPr>
        <w:suppressAutoHyphens/>
        <w:spacing w:line="100" w:lineRule="atLeast"/>
        <w:jc w:val="right"/>
        <w:rPr>
          <w:rFonts w:ascii="Garamond" w:eastAsia="Times New Roman" w:hAnsi="Garamond" w:cs="Arial"/>
          <w:b/>
          <w:bCs/>
          <w:color w:val="000000"/>
          <w:kern w:val="1"/>
          <w:lang w:val="sr-Cyrl-CS" w:eastAsia="ar-SA"/>
        </w:rPr>
      </w:pPr>
      <w:r w:rsidRPr="004F029E">
        <w:rPr>
          <w:rFonts w:ascii="Garamond" w:eastAsia="Times New Roman" w:hAnsi="Garamond" w:cs="Arial"/>
          <w:b/>
          <w:bCs/>
          <w:color w:val="000000"/>
          <w:kern w:val="1"/>
          <w:lang w:eastAsia="ar-SA"/>
        </w:rPr>
        <w:t xml:space="preserve">Образац </w:t>
      </w:r>
      <w:r w:rsidRPr="004F029E">
        <w:rPr>
          <w:rFonts w:ascii="Garamond" w:eastAsia="Times New Roman" w:hAnsi="Garamond" w:cs="Arial"/>
          <w:b/>
          <w:bCs/>
          <w:color w:val="000000"/>
          <w:kern w:val="1"/>
          <w:lang w:val="sr-Cyrl-CS" w:eastAsia="ar-SA"/>
        </w:rPr>
        <w:t>2</w:t>
      </w:r>
    </w:p>
    <w:p w:rsidR="00986801" w:rsidRPr="004F029E" w:rsidRDefault="00986801" w:rsidP="00986801">
      <w:pPr>
        <w:suppressAutoHyphens/>
        <w:spacing w:line="100" w:lineRule="atLeast"/>
        <w:jc w:val="right"/>
        <w:rPr>
          <w:rFonts w:ascii="Garamond" w:eastAsia="Times New Roman" w:hAnsi="Garamond" w:cs="Arial"/>
          <w:b/>
          <w:bCs/>
          <w:color w:val="000000"/>
          <w:kern w:val="1"/>
          <w:lang w:val="sr-Cyrl-CS" w:eastAsia="ar-SA"/>
        </w:rPr>
      </w:pPr>
    </w:p>
    <w:p w:rsidR="00986801" w:rsidRPr="00BE49AD" w:rsidRDefault="00986801" w:rsidP="00986801">
      <w:pPr>
        <w:suppressAutoHyphens/>
        <w:spacing w:line="100" w:lineRule="atLeast"/>
        <w:jc w:val="both"/>
        <w:rPr>
          <w:rFonts w:ascii="Garamond" w:hAnsi="Garamond"/>
          <w:bCs/>
        </w:rPr>
      </w:pPr>
      <w:r w:rsidRPr="004F029E">
        <w:rPr>
          <w:rFonts w:ascii="Garamond" w:eastAsia="Times New Roman" w:hAnsi="Garamond" w:cs="Arial"/>
          <w:iCs/>
          <w:color w:val="000000"/>
          <w:kern w:val="1"/>
          <w:lang w:eastAsia="ar-SA"/>
        </w:rPr>
        <w:t>Понуда бр ________________ од __________________ за јавну набавку</w:t>
      </w:r>
      <w:r w:rsidRPr="004F029E">
        <w:rPr>
          <w:rFonts w:ascii="Garamond" w:eastAsia="Times New Roman" w:hAnsi="Garamond" w:cs="Arial"/>
          <w:iCs/>
          <w:color w:val="000000"/>
          <w:kern w:val="1"/>
          <w:lang w:val="sr-Cyrl-CS" w:eastAsia="ar-SA"/>
        </w:rPr>
        <w:t xml:space="preserve"> </w:t>
      </w:r>
      <w:r>
        <w:rPr>
          <w:rFonts w:ascii="Garamond" w:eastAsia="Times New Roman" w:hAnsi="Garamond" w:cs="Arial"/>
          <w:iCs/>
          <w:color w:val="000000"/>
          <w:kern w:val="1"/>
          <w:lang w:val="sr-Cyrl-CS" w:eastAsia="ar-SA"/>
        </w:rPr>
        <w:t>ДОБРА</w:t>
      </w:r>
      <w:r w:rsidRPr="004F029E">
        <w:rPr>
          <w:rFonts w:ascii="Garamond" w:eastAsia="Times New Roman" w:hAnsi="Garamond" w:cs="Arial"/>
          <w:iCs/>
          <w:color w:val="000000"/>
          <w:kern w:val="1"/>
          <w:lang w:val="sr-Cyrl-CS" w:eastAsia="ar-SA"/>
        </w:rPr>
        <w:t xml:space="preserve"> </w:t>
      </w:r>
      <w:r w:rsidRPr="004F029E">
        <w:rPr>
          <w:rFonts w:ascii="Garamond" w:eastAsia="Times New Roman" w:hAnsi="Garamond" w:cs="Arial"/>
          <w:color w:val="000000"/>
          <w:kern w:val="1"/>
          <w:lang w:eastAsia="ar-SA"/>
        </w:rPr>
        <w:t>–</w:t>
      </w:r>
      <w:r>
        <w:rPr>
          <w:rFonts w:ascii="Garamond" w:hAnsi="Garamond"/>
          <w:b/>
          <w:lang w:val="sr-Cyrl-CS"/>
        </w:rPr>
        <w:t xml:space="preserve"> </w:t>
      </w:r>
      <w:r w:rsidRPr="000C1519">
        <w:rPr>
          <w:rFonts w:ascii="Garamond" w:hAnsi="Garamond"/>
          <w:b/>
          <w:lang w:val="sr-Cyrl-CS"/>
        </w:rPr>
        <w:t>набавка</w:t>
      </w:r>
      <w:r w:rsidRPr="00A571D5">
        <w:rPr>
          <w:rFonts w:ascii="Garamond" w:hAnsi="Garamond"/>
          <w:b/>
          <w:sz w:val="28"/>
          <w:szCs w:val="28"/>
          <w:lang w:val="sr-Cyrl-CS"/>
        </w:rPr>
        <w:t xml:space="preserve"> </w:t>
      </w:r>
      <w:r>
        <w:rPr>
          <w:rFonts w:ascii="Garamond" w:hAnsi="Garamond"/>
          <w:b/>
          <w:lang w:val="sr-Cyrl-CS"/>
        </w:rPr>
        <w:t>електричне енергије</w:t>
      </w:r>
      <w:r w:rsidRPr="004F029E">
        <w:rPr>
          <w:rFonts w:ascii="Garamond" w:hAnsi="Garamond"/>
          <w:b/>
          <w:bCs/>
          <w:kern w:val="1"/>
          <w:lang w:eastAsia="ar-SA"/>
        </w:rPr>
        <w:t>,</w:t>
      </w:r>
      <w:r w:rsidRPr="004F029E">
        <w:rPr>
          <w:rFonts w:ascii="Garamond" w:hAnsi="Garamond"/>
          <w:b/>
          <w:bCs/>
          <w:kern w:val="1"/>
          <w:lang w:val="sr-Cyrl-CS" w:eastAsia="ar-SA"/>
        </w:rPr>
        <w:t xml:space="preserve"> </w:t>
      </w:r>
      <w:r w:rsidRPr="004F029E">
        <w:rPr>
          <w:rFonts w:ascii="Garamond" w:hAnsi="Garamond"/>
          <w:bCs/>
          <w:kern w:val="1"/>
          <w:lang w:val="sr-Cyrl-CS" w:eastAsia="ar-SA"/>
        </w:rPr>
        <w:t xml:space="preserve">редни број </w:t>
      </w:r>
      <w:r>
        <w:rPr>
          <w:rFonts w:ascii="Garamond" w:hAnsi="Garamond"/>
          <w:b/>
          <w:iCs/>
          <w:lang w:val="sr-Cyrl-CS"/>
        </w:rPr>
        <w:t>03/</w:t>
      </w:r>
      <w:r w:rsidRPr="00BE49AD">
        <w:rPr>
          <w:rFonts w:ascii="Garamond" w:hAnsi="Garamond"/>
          <w:b/>
          <w:iCs/>
          <w:lang w:val="sr-Cyrl-CS"/>
        </w:rPr>
        <w:t>20</w:t>
      </w:r>
      <w:r>
        <w:rPr>
          <w:rFonts w:ascii="Garamond" w:hAnsi="Garamond"/>
          <w:b/>
          <w:iCs/>
          <w:lang w:val="sr-Cyrl-CS"/>
        </w:rPr>
        <w:t>20</w:t>
      </w:r>
      <w:r w:rsidRPr="004F029E">
        <w:rPr>
          <w:rFonts w:ascii="Garamond" w:hAnsi="Garamond"/>
          <w:i/>
          <w:iCs/>
          <w:lang w:val="sr-Cyrl-CS"/>
        </w:rPr>
        <w:t>,</w:t>
      </w:r>
      <w:r>
        <w:rPr>
          <w:rFonts w:ascii="Garamond" w:eastAsia="Times New Roman" w:hAnsi="Garamond" w:cs="Arial"/>
          <w:iCs/>
          <w:color w:val="000000"/>
          <w:kern w:val="1"/>
          <w:lang w:eastAsia="ar-SA"/>
        </w:rPr>
        <w:t xml:space="preserve"> наручиоца - </w:t>
      </w:r>
      <w:r>
        <w:rPr>
          <w:rFonts w:ascii="Garamond" w:eastAsia="Times New Roman" w:hAnsi="Garamond" w:cs="Arial"/>
          <w:iCs/>
          <w:color w:val="000000"/>
          <w:kern w:val="1"/>
          <w:lang w:val="sr-Cyrl-CS" w:eastAsia="ar-SA"/>
        </w:rPr>
        <w:t>Пољопривредне школе са домом ученика ''Рајко Боснић'' , Буково-Неготин.</w:t>
      </w:r>
    </w:p>
    <w:p w:rsidR="00986801" w:rsidRPr="004F029E" w:rsidRDefault="00986801" w:rsidP="00986801">
      <w:pPr>
        <w:ind w:left="1620"/>
        <w:jc w:val="center"/>
        <w:rPr>
          <w:rFonts w:ascii="Garamond" w:hAnsi="Garamond"/>
          <w:bCs/>
          <w:lang w:val="sr-Cyrl-CS"/>
        </w:rPr>
      </w:pPr>
    </w:p>
    <w:p w:rsidR="00986801" w:rsidRPr="004F029E" w:rsidRDefault="00986801" w:rsidP="00986801">
      <w:pPr>
        <w:suppressAutoHyphens/>
        <w:spacing w:line="100" w:lineRule="atLeast"/>
        <w:rPr>
          <w:rFonts w:ascii="Garamond" w:eastAsia="Times New Roman" w:hAnsi="Garamond" w:cs="Arial"/>
          <w:b/>
          <w:bCs/>
          <w:iCs/>
          <w:color w:val="000000"/>
          <w:kern w:val="1"/>
          <w:lang w:val="sr-Cyrl-CS" w:eastAsia="ar-SA"/>
        </w:rPr>
      </w:pPr>
      <w:r w:rsidRPr="004F029E">
        <w:rPr>
          <w:rFonts w:ascii="Garamond" w:eastAsia="Times New Roman" w:hAnsi="Garamond" w:cs="Arial"/>
          <w:b/>
          <w:bCs/>
          <w:iCs/>
          <w:color w:val="000000"/>
          <w:kern w:val="1"/>
          <w:lang w:eastAsia="ar-SA"/>
        </w:rPr>
        <w:t>1)</w:t>
      </w:r>
      <w:r w:rsidRPr="004F029E">
        <w:rPr>
          <w:rFonts w:ascii="Garamond" w:eastAsia="Times New Roman" w:hAnsi="Garamond" w:cs="Arial"/>
          <w:b/>
          <w:bCs/>
          <w:iCs/>
          <w:color w:val="000000"/>
          <w:kern w:val="1"/>
          <w:lang w:val="sr-Cyrl-CS" w:eastAsia="ar-SA"/>
        </w:rPr>
        <w:t xml:space="preserve"> </w:t>
      </w:r>
      <w:r w:rsidRPr="004F029E">
        <w:rPr>
          <w:rFonts w:ascii="Garamond" w:eastAsia="Times New Roman" w:hAnsi="Garamond" w:cs="Arial"/>
          <w:b/>
          <w:bCs/>
          <w:iCs/>
          <w:color w:val="000000"/>
          <w:kern w:val="1"/>
          <w:lang w:eastAsia="ar-SA"/>
        </w:rPr>
        <w:t>ОПШТИ ПОДАЦИ О ПОНУЂАЧУ</w:t>
      </w:r>
    </w:p>
    <w:tbl>
      <w:tblPr>
        <w:tblW w:w="9271" w:type="dxa"/>
        <w:tblInd w:w="108" w:type="dxa"/>
        <w:tblLayout w:type="fixed"/>
        <w:tblLook w:val="0000"/>
      </w:tblPr>
      <w:tblGrid>
        <w:gridCol w:w="4621"/>
        <w:gridCol w:w="4650"/>
      </w:tblGrid>
      <w:tr w:rsidR="00986801" w:rsidRPr="004F029E" w:rsidTr="00E9059D">
        <w:tc>
          <w:tcPr>
            <w:tcW w:w="4621" w:type="dxa"/>
            <w:tcBorders>
              <w:top w:val="single" w:sz="4" w:space="0" w:color="000000"/>
              <w:left w:val="single" w:sz="4" w:space="0" w:color="000000"/>
              <w:bottom w:val="single" w:sz="4" w:space="0" w:color="000000"/>
            </w:tcBorders>
          </w:tcPr>
          <w:p w:rsidR="00986801" w:rsidRPr="004F029E" w:rsidRDefault="00986801" w:rsidP="00E9059D">
            <w:pPr>
              <w:suppressAutoHyphens/>
              <w:spacing w:line="100" w:lineRule="atLeast"/>
              <w:jc w:val="both"/>
              <w:rPr>
                <w:rFonts w:ascii="Garamond" w:eastAsia="Times New Roman" w:hAnsi="Garamond" w:cs="Arial"/>
                <w:i/>
                <w:iCs/>
                <w:color w:val="000000"/>
                <w:kern w:val="1"/>
                <w:lang w:eastAsia="ar-SA"/>
              </w:rPr>
            </w:pPr>
            <w:r w:rsidRPr="004F029E">
              <w:rPr>
                <w:rFonts w:ascii="Garamond" w:eastAsia="Times New Roman" w:hAnsi="Garamond" w:cs="Arial"/>
                <w:i/>
                <w:iCs/>
                <w:color w:val="000000"/>
                <w:kern w:val="1"/>
                <w:lang w:eastAsia="ar-SA"/>
              </w:rPr>
              <w:t>Назив понуђача:</w:t>
            </w:r>
          </w:p>
          <w:p w:rsidR="00986801" w:rsidRPr="004F029E" w:rsidRDefault="00986801" w:rsidP="00E9059D">
            <w:pPr>
              <w:suppressAutoHyphens/>
              <w:spacing w:line="100" w:lineRule="atLeast"/>
              <w:jc w:val="both"/>
              <w:rPr>
                <w:rFonts w:ascii="Garamond" w:eastAsia="Times New Roman" w:hAnsi="Garamond" w:cs="Arial"/>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rPr>
                <w:rFonts w:ascii="Garamond" w:eastAsia="Times New Roman" w:hAnsi="Garamond" w:cs="Arial"/>
                <w:b/>
                <w:bCs/>
                <w:i/>
                <w:iCs/>
                <w:color w:val="000000"/>
                <w:kern w:val="1"/>
                <w:lang w:eastAsia="ar-SA"/>
              </w:rPr>
            </w:pPr>
          </w:p>
          <w:p w:rsidR="00986801" w:rsidRPr="004F029E" w:rsidRDefault="00986801" w:rsidP="00E9059D">
            <w:pPr>
              <w:suppressAutoHyphens/>
              <w:spacing w:line="100" w:lineRule="atLeast"/>
              <w:rPr>
                <w:rFonts w:ascii="Garamond" w:eastAsia="Times New Roman" w:hAnsi="Garamond" w:cs="Arial"/>
                <w:b/>
                <w:bCs/>
                <w:i/>
                <w:iCs/>
                <w:color w:val="000000"/>
                <w:kern w:val="1"/>
                <w:lang w:val="sr-Cyrl-CS" w:eastAsia="ar-SA"/>
              </w:rPr>
            </w:pPr>
          </w:p>
          <w:p w:rsidR="00986801" w:rsidRPr="004F029E" w:rsidRDefault="00986801" w:rsidP="00E9059D">
            <w:pPr>
              <w:suppressAutoHyphens/>
              <w:spacing w:line="100" w:lineRule="atLeast"/>
              <w:rPr>
                <w:rFonts w:ascii="Garamond" w:eastAsia="Times New Roman" w:hAnsi="Garamond" w:cs="Arial"/>
                <w:b/>
                <w:bCs/>
                <w:i/>
                <w:iCs/>
                <w:color w:val="000000"/>
                <w:kern w:val="1"/>
                <w:lang w:val="sr-Cyrl-CS" w:eastAsia="ar-SA"/>
              </w:rPr>
            </w:pPr>
          </w:p>
        </w:tc>
      </w:tr>
      <w:tr w:rsidR="00986801" w:rsidRPr="004F029E" w:rsidTr="00E9059D">
        <w:tc>
          <w:tcPr>
            <w:tcW w:w="4621" w:type="dxa"/>
            <w:tcBorders>
              <w:top w:val="single" w:sz="4" w:space="0" w:color="000000"/>
              <w:left w:val="single" w:sz="4" w:space="0" w:color="000000"/>
              <w:bottom w:val="single" w:sz="4" w:space="0" w:color="000000"/>
            </w:tcBorders>
          </w:tcPr>
          <w:p w:rsidR="00986801" w:rsidRPr="004F029E" w:rsidRDefault="00986801" w:rsidP="00E9059D">
            <w:pPr>
              <w:suppressAutoHyphens/>
              <w:spacing w:line="100" w:lineRule="atLeast"/>
              <w:jc w:val="both"/>
              <w:rPr>
                <w:rFonts w:ascii="Garamond" w:eastAsia="Times New Roman" w:hAnsi="Garamond" w:cs="Arial"/>
                <w:b/>
                <w:bCs/>
                <w:i/>
                <w:iCs/>
                <w:color w:val="000000"/>
                <w:kern w:val="1"/>
                <w:lang w:eastAsia="ar-SA"/>
              </w:rPr>
            </w:pPr>
            <w:r w:rsidRPr="004F029E">
              <w:rPr>
                <w:rFonts w:ascii="Garamond" w:eastAsia="Times New Roman" w:hAnsi="Garamond" w:cs="Arial"/>
                <w:i/>
                <w:iCs/>
                <w:color w:val="000000"/>
                <w:kern w:val="1"/>
                <w:lang w:eastAsia="ar-SA"/>
              </w:rPr>
              <w:t>Адреса понуђача:</w:t>
            </w:r>
          </w:p>
          <w:p w:rsidR="00986801" w:rsidRPr="004F029E" w:rsidRDefault="00986801" w:rsidP="00E9059D">
            <w:pPr>
              <w:suppressAutoHyphens/>
              <w:spacing w:line="100" w:lineRule="atLeast"/>
              <w:jc w:val="both"/>
              <w:rPr>
                <w:rFonts w:ascii="Garamond" w:eastAsia="Times New Roman" w:hAnsi="Garamond" w:cs="Arial"/>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rPr>
                <w:rFonts w:ascii="Garamond" w:eastAsia="Times New Roman" w:hAnsi="Garamond" w:cs="Arial"/>
                <w:b/>
                <w:bCs/>
                <w:i/>
                <w:iCs/>
                <w:color w:val="000000"/>
                <w:kern w:val="1"/>
                <w:lang w:eastAsia="ar-SA"/>
              </w:rPr>
            </w:pPr>
          </w:p>
          <w:p w:rsidR="00986801" w:rsidRPr="004F029E" w:rsidRDefault="00986801" w:rsidP="00E9059D">
            <w:pPr>
              <w:suppressAutoHyphens/>
              <w:spacing w:line="100" w:lineRule="atLeast"/>
              <w:rPr>
                <w:rFonts w:ascii="Garamond" w:eastAsia="Times New Roman" w:hAnsi="Garamond" w:cs="Arial"/>
                <w:b/>
                <w:bCs/>
                <w:i/>
                <w:iCs/>
                <w:color w:val="000000"/>
                <w:kern w:val="1"/>
                <w:lang w:eastAsia="ar-SA"/>
              </w:rPr>
            </w:pPr>
          </w:p>
          <w:p w:rsidR="00986801" w:rsidRPr="004F029E" w:rsidRDefault="00986801" w:rsidP="00E9059D">
            <w:pPr>
              <w:suppressAutoHyphens/>
              <w:spacing w:line="100" w:lineRule="atLeast"/>
              <w:rPr>
                <w:rFonts w:ascii="Garamond" w:eastAsia="Times New Roman" w:hAnsi="Garamond" w:cs="Arial"/>
                <w:b/>
                <w:bCs/>
                <w:i/>
                <w:iCs/>
                <w:color w:val="000000"/>
                <w:kern w:val="1"/>
                <w:lang w:eastAsia="ar-SA"/>
              </w:rPr>
            </w:pPr>
          </w:p>
        </w:tc>
      </w:tr>
      <w:tr w:rsidR="00986801" w:rsidRPr="004F029E" w:rsidTr="00E9059D">
        <w:tc>
          <w:tcPr>
            <w:tcW w:w="4621" w:type="dxa"/>
            <w:tcBorders>
              <w:top w:val="single" w:sz="4" w:space="0" w:color="000000"/>
              <w:left w:val="single" w:sz="4" w:space="0" w:color="000000"/>
              <w:bottom w:val="single" w:sz="4" w:space="0" w:color="000000"/>
            </w:tcBorders>
          </w:tcPr>
          <w:p w:rsidR="00986801" w:rsidRPr="004F029E" w:rsidRDefault="00986801" w:rsidP="00E9059D">
            <w:pPr>
              <w:suppressAutoHyphens/>
              <w:spacing w:line="100" w:lineRule="atLeast"/>
              <w:jc w:val="both"/>
              <w:rPr>
                <w:rFonts w:ascii="Garamond" w:eastAsia="Times New Roman" w:hAnsi="Garamond" w:cs="Arial"/>
                <w:b/>
                <w:bCs/>
                <w:i/>
                <w:iCs/>
                <w:color w:val="000000"/>
                <w:kern w:val="1"/>
                <w:lang w:eastAsia="ar-SA"/>
              </w:rPr>
            </w:pPr>
            <w:r w:rsidRPr="004F029E">
              <w:rPr>
                <w:rFonts w:ascii="Garamond" w:eastAsia="Times New Roman" w:hAnsi="Garamond" w:cs="Arial"/>
                <w:i/>
                <w:iCs/>
                <w:color w:val="000000"/>
                <w:kern w:val="1"/>
                <w:lang w:eastAsia="ar-SA"/>
              </w:rPr>
              <w:t>Матични број понуђача:</w:t>
            </w:r>
          </w:p>
          <w:p w:rsidR="00986801" w:rsidRPr="004F029E" w:rsidRDefault="00986801" w:rsidP="00E9059D">
            <w:pPr>
              <w:suppressAutoHyphens/>
              <w:spacing w:line="100" w:lineRule="atLeast"/>
              <w:jc w:val="both"/>
              <w:rPr>
                <w:rFonts w:ascii="Garamond" w:eastAsia="Times New Roman" w:hAnsi="Garamond" w:cs="Arial"/>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rPr>
                <w:rFonts w:ascii="Garamond" w:eastAsia="Times New Roman" w:hAnsi="Garamond" w:cs="Arial"/>
                <w:b/>
                <w:bCs/>
                <w:i/>
                <w:iCs/>
                <w:color w:val="000000"/>
                <w:kern w:val="1"/>
                <w:lang w:eastAsia="ar-SA"/>
              </w:rPr>
            </w:pPr>
          </w:p>
          <w:p w:rsidR="00986801" w:rsidRPr="004F029E" w:rsidRDefault="00986801" w:rsidP="00E9059D">
            <w:pPr>
              <w:suppressAutoHyphens/>
              <w:spacing w:line="100" w:lineRule="atLeast"/>
              <w:rPr>
                <w:rFonts w:ascii="Garamond" w:eastAsia="Times New Roman" w:hAnsi="Garamond" w:cs="Arial"/>
                <w:b/>
                <w:bCs/>
                <w:i/>
                <w:iCs/>
                <w:color w:val="000000"/>
                <w:kern w:val="1"/>
                <w:lang w:eastAsia="ar-SA"/>
              </w:rPr>
            </w:pPr>
          </w:p>
        </w:tc>
      </w:tr>
      <w:tr w:rsidR="00986801" w:rsidRPr="004F029E" w:rsidTr="00E9059D">
        <w:tc>
          <w:tcPr>
            <w:tcW w:w="4621" w:type="dxa"/>
            <w:tcBorders>
              <w:top w:val="single" w:sz="4" w:space="0" w:color="000000"/>
              <w:left w:val="single" w:sz="4" w:space="0" w:color="000000"/>
              <w:bottom w:val="single" w:sz="4" w:space="0" w:color="000000"/>
            </w:tcBorders>
          </w:tcPr>
          <w:p w:rsidR="00986801" w:rsidRPr="004F029E" w:rsidRDefault="00986801" w:rsidP="00E9059D">
            <w:pPr>
              <w:suppressAutoHyphens/>
              <w:spacing w:line="100" w:lineRule="atLeast"/>
              <w:jc w:val="both"/>
              <w:rPr>
                <w:rFonts w:ascii="Garamond" w:eastAsia="Times New Roman" w:hAnsi="Garamond" w:cs="Arial"/>
                <w:b/>
                <w:bCs/>
                <w:i/>
                <w:iCs/>
                <w:color w:val="000000"/>
                <w:kern w:val="1"/>
                <w:lang w:val="ru-RU" w:eastAsia="ar-SA"/>
              </w:rPr>
            </w:pPr>
            <w:r w:rsidRPr="004F029E">
              <w:rPr>
                <w:rFonts w:ascii="Garamond" w:eastAsia="Times New Roman" w:hAnsi="Garamond" w:cs="Arial"/>
                <w:i/>
                <w:iCs/>
                <w:color w:val="000000"/>
                <w:kern w:val="1"/>
                <w:lang w:val="ru-RU" w:eastAsia="ar-SA"/>
              </w:rPr>
              <w:t>Порески идентификациони број понуђача (ПИБ):</w:t>
            </w:r>
          </w:p>
          <w:p w:rsidR="00986801" w:rsidRPr="004F029E" w:rsidRDefault="00986801" w:rsidP="00E9059D">
            <w:pPr>
              <w:suppressAutoHyphens/>
              <w:spacing w:line="100" w:lineRule="atLeast"/>
              <w:jc w:val="both"/>
              <w:rPr>
                <w:rFonts w:ascii="Garamond" w:eastAsia="Times New Roman" w:hAnsi="Garamond" w:cs="Arial"/>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rPr>
                <w:rFonts w:ascii="Garamond" w:eastAsia="Times New Roman" w:hAnsi="Garamond" w:cs="Arial"/>
                <w:b/>
                <w:bCs/>
                <w:i/>
                <w:iCs/>
                <w:color w:val="000000"/>
                <w:kern w:val="1"/>
                <w:lang w:val="ru-RU" w:eastAsia="ar-SA"/>
              </w:rPr>
            </w:pPr>
          </w:p>
        </w:tc>
      </w:tr>
      <w:tr w:rsidR="00986801" w:rsidRPr="004F029E" w:rsidTr="00E9059D">
        <w:tc>
          <w:tcPr>
            <w:tcW w:w="4621" w:type="dxa"/>
            <w:tcBorders>
              <w:top w:val="single" w:sz="4" w:space="0" w:color="000000"/>
              <w:left w:val="single" w:sz="4" w:space="0" w:color="000000"/>
              <w:bottom w:val="single" w:sz="4" w:space="0" w:color="000000"/>
            </w:tcBorders>
          </w:tcPr>
          <w:p w:rsidR="00986801" w:rsidRPr="004F029E" w:rsidRDefault="00986801" w:rsidP="00E9059D">
            <w:pPr>
              <w:suppressAutoHyphens/>
              <w:spacing w:line="100" w:lineRule="atLeast"/>
              <w:jc w:val="both"/>
              <w:rPr>
                <w:rFonts w:ascii="Garamond" w:eastAsia="Times New Roman" w:hAnsi="Garamond" w:cs="Arial"/>
                <w:b/>
                <w:bCs/>
                <w:i/>
                <w:iCs/>
                <w:color w:val="000000"/>
                <w:kern w:val="1"/>
                <w:lang w:eastAsia="ar-SA"/>
              </w:rPr>
            </w:pPr>
            <w:r w:rsidRPr="004F029E">
              <w:rPr>
                <w:rFonts w:ascii="Garamond" w:eastAsia="Times New Roman" w:hAnsi="Garamond" w:cs="Arial"/>
                <w:i/>
                <w:iCs/>
                <w:color w:val="000000"/>
                <w:kern w:val="1"/>
                <w:lang w:eastAsia="ar-SA"/>
              </w:rPr>
              <w:t>Име особе за контакт:</w:t>
            </w:r>
          </w:p>
          <w:p w:rsidR="00986801" w:rsidRPr="004F029E" w:rsidRDefault="00986801" w:rsidP="00E9059D">
            <w:pPr>
              <w:suppressAutoHyphens/>
              <w:spacing w:line="100" w:lineRule="atLeast"/>
              <w:jc w:val="both"/>
              <w:rPr>
                <w:rFonts w:ascii="Garamond" w:eastAsia="Times New Roman" w:hAnsi="Garamond" w:cs="Arial"/>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rPr>
                <w:rFonts w:ascii="Garamond" w:eastAsia="Times New Roman" w:hAnsi="Garamond" w:cs="Arial"/>
                <w:b/>
                <w:bCs/>
                <w:i/>
                <w:iCs/>
                <w:color w:val="000000"/>
                <w:kern w:val="1"/>
                <w:lang w:eastAsia="ar-SA"/>
              </w:rPr>
            </w:pPr>
          </w:p>
          <w:p w:rsidR="00986801" w:rsidRPr="004F029E" w:rsidRDefault="00986801" w:rsidP="00E9059D">
            <w:pPr>
              <w:suppressAutoHyphens/>
              <w:spacing w:line="100" w:lineRule="atLeast"/>
              <w:rPr>
                <w:rFonts w:ascii="Garamond" w:eastAsia="Times New Roman" w:hAnsi="Garamond" w:cs="Arial"/>
                <w:b/>
                <w:bCs/>
                <w:i/>
                <w:iCs/>
                <w:color w:val="000000"/>
                <w:kern w:val="1"/>
                <w:lang w:eastAsia="ar-SA"/>
              </w:rPr>
            </w:pPr>
          </w:p>
          <w:p w:rsidR="00986801" w:rsidRPr="004F029E" w:rsidRDefault="00986801" w:rsidP="00E9059D">
            <w:pPr>
              <w:suppressAutoHyphens/>
              <w:spacing w:line="100" w:lineRule="atLeast"/>
              <w:rPr>
                <w:rFonts w:ascii="Garamond" w:eastAsia="Times New Roman" w:hAnsi="Garamond" w:cs="Arial"/>
                <w:b/>
                <w:bCs/>
                <w:i/>
                <w:iCs/>
                <w:color w:val="000000"/>
                <w:kern w:val="1"/>
                <w:lang w:eastAsia="ar-SA"/>
              </w:rPr>
            </w:pPr>
          </w:p>
        </w:tc>
      </w:tr>
      <w:tr w:rsidR="00986801" w:rsidRPr="004F029E" w:rsidTr="00E9059D">
        <w:tc>
          <w:tcPr>
            <w:tcW w:w="4621" w:type="dxa"/>
            <w:tcBorders>
              <w:top w:val="single" w:sz="4" w:space="0" w:color="000000"/>
              <w:left w:val="single" w:sz="4" w:space="0" w:color="000000"/>
              <w:bottom w:val="single" w:sz="4" w:space="0" w:color="000000"/>
            </w:tcBorders>
          </w:tcPr>
          <w:p w:rsidR="00986801" w:rsidRPr="004F029E" w:rsidRDefault="00986801" w:rsidP="00E9059D">
            <w:pPr>
              <w:suppressAutoHyphens/>
              <w:spacing w:line="100" w:lineRule="atLeast"/>
              <w:jc w:val="both"/>
              <w:rPr>
                <w:rFonts w:ascii="Garamond" w:eastAsia="Times New Roman" w:hAnsi="Garamond" w:cs="Arial"/>
                <w:b/>
                <w:bCs/>
                <w:i/>
                <w:iCs/>
                <w:color w:val="000000"/>
                <w:kern w:val="1"/>
                <w:lang w:val="ru-RU" w:eastAsia="ar-SA"/>
              </w:rPr>
            </w:pPr>
            <w:r w:rsidRPr="004F029E">
              <w:rPr>
                <w:rFonts w:ascii="Garamond" w:eastAsia="Times New Roman" w:hAnsi="Garamond" w:cs="Arial"/>
                <w:i/>
                <w:iCs/>
                <w:color w:val="000000"/>
                <w:kern w:val="1"/>
                <w:lang w:val="ru-RU" w:eastAsia="ar-SA"/>
              </w:rPr>
              <w:t>Електронска адреса понуђача (</w:t>
            </w:r>
            <w:r w:rsidRPr="004F029E">
              <w:rPr>
                <w:rFonts w:ascii="Garamond" w:eastAsia="Times New Roman" w:hAnsi="Garamond" w:cs="Arial"/>
                <w:i/>
                <w:iCs/>
                <w:color w:val="000000"/>
                <w:kern w:val="1"/>
                <w:lang w:eastAsia="ar-SA"/>
              </w:rPr>
              <w:t>e</w:t>
            </w:r>
            <w:r w:rsidRPr="004F029E">
              <w:rPr>
                <w:rFonts w:ascii="Garamond" w:eastAsia="Times New Roman" w:hAnsi="Garamond" w:cs="Arial"/>
                <w:i/>
                <w:iCs/>
                <w:color w:val="000000"/>
                <w:kern w:val="1"/>
                <w:lang w:val="ru-RU" w:eastAsia="ar-SA"/>
              </w:rPr>
              <w:t>-</w:t>
            </w:r>
            <w:r w:rsidRPr="004F029E">
              <w:rPr>
                <w:rFonts w:ascii="Garamond" w:eastAsia="Times New Roman" w:hAnsi="Garamond" w:cs="Arial"/>
                <w:i/>
                <w:iCs/>
                <w:color w:val="000000"/>
                <w:kern w:val="1"/>
                <w:lang w:eastAsia="ar-SA"/>
              </w:rPr>
              <w:t>mail</w:t>
            </w:r>
            <w:r w:rsidRPr="004F029E">
              <w:rPr>
                <w:rFonts w:ascii="Garamond" w:eastAsia="Times New Roman" w:hAnsi="Garamond" w:cs="Arial"/>
                <w:i/>
                <w:iCs/>
                <w:color w:val="000000"/>
                <w:kern w:val="1"/>
                <w:lang w:val="ru-RU" w:eastAsia="ar-SA"/>
              </w:rPr>
              <w:t>):</w:t>
            </w:r>
          </w:p>
          <w:p w:rsidR="00986801" w:rsidRPr="004F029E" w:rsidRDefault="00986801" w:rsidP="00E9059D">
            <w:pPr>
              <w:suppressAutoHyphens/>
              <w:spacing w:line="100" w:lineRule="atLeast"/>
              <w:jc w:val="both"/>
              <w:rPr>
                <w:rFonts w:ascii="Garamond" w:eastAsia="Times New Roman" w:hAnsi="Garamond" w:cs="Arial"/>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rPr>
                <w:rFonts w:ascii="Garamond" w:eastAsia="Times New Roman" w:hAnsi="Garamond" w:cs="Arial"/>
                <w:b/>
                <w:bCs/>
                <w:i/>
                <w:iCs/>
                <w:color w:val="000000"/>
                <w:kern w:val="1"/>
                <w:lang w:val="ru-RU" w:eastAsia="ar-SA"/>
              </w:rPr>
            </w:pPr>
          </w:p>
        </w:tc>
      </w:tr>
      <w:tr w:rsidR="00986801" w:rsidRPr="004F029E" w:rsidTr="00E9059D">
        <w:tc>
          <w:tcPr>
            <w:tcW w:w="4621" w:type="dxa"/>
            <w:tcBorders>
              <w:top w:val="single" w:sz="4" w:space="0" w:color="000000"/>
              <w:left w:val="single" w:sz="4" w:space="0" w:color="000000"/>
              <w:bottom w:val="single" w:sz="4" w:space="0" w:color="000000"/>
            </w:tcBorders>
          </w:tcPr>
          <w:p w:rsidR="00986801" w:rsidRPr="004F029E" w:rsidRDefault="00986801" w:rsidP="00E9059D">
            <w:pPr>
              <w:suppressAutoHyphens/>
              <w:spacing w:line="100" w:lineRule="atLeast"/>
              <w:jc w:val="both"/>
              <w:rPr>
                <w:rFonts w:ascii="Garamond" w:eastAsia="Times New Roman" w:hAnsi="Garamond" w:cs="Arial"/>
                <w:b/>
                <w:bCs/>
                <w:i/>
                <w:iCs/>
                <w:color w:val="000000"/>
                <w:kern w:val="1"/>
                <w:lang w:eastAsia="ar-SA"/>
              </w:rPr>
            </w:pPr>
            <w:r w:rsidRPr="004F029E">
              <w:rPr>
                <w:rFonts w:ascii="Garamond" w:eastAsia="Times New Roman" w:hAnsi="Garamond" w:cs="Arial"/>
                <w:i/>
                <w:iCs/>
                <w:color w:val="000000"/>
                <w:kern w:val="1"/>
                <w:lang w:eastAsia="ar-SA"/>
              </w:rPr>
              <w:t>Телефон:</w:t>
            </w:r>
          </w:p>
          <w:p w:rsidR="00986801" w:rsidRPr="004F029E" w:rsidRDefault="00986801" w:rsidP="00E9059D">
            <w:pPr>
              <w:suppressAutoHyphens/>
              <w:spacing w:line="100" w:lineRule="atLeast"/>
              <w:jc w:val="both"/>
              <w:rPr>
                <w:rFonts w:ascii="Garamond" w:eastAsia="Times New Roman" w:hAnsi="Garamond" w:cs="Arial"/>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rPr>
                <w:rFonts w:ascii="Garamond" w:eastAsia="Times New Roman" w:hAnsi="Garamond" w:cs="Arial"/>
                <w:b/>
                <w:bCs/>
                <w:i/>
                <w:iCs/>
                <w:color w:val="000000"/>
                <w:kern w:val="1"/>
                <w:lang w:eastAsia="ar-SA"/>
              </w:rPr>
            </w:pPr>
          </w:p>
          <w:p w:rsidR="00986801" w:rsidRPr="004F029E" w:rsidRDefault="00986801" w:rsidP="00E9059D">
            <w:pPr>
              <w:suppressAutoHyphens/>
              <w:spacing w:line="100" w:lineRule="atLeast"/>
              <w:rPr>
                <w:rFonts w:ascii="Garamond" w:eastAsia="Times New Roman" w:hAnsi="Garamond" w:cs="Arial"/>
                <w:b/>
                <w:bCs/>
                <w:i/>
                <w:iCs/>
                <w:color w:val="000000"/>
                <w:kern w:val="1"/>
                <w:lang w:eastAsia="ar-SA"/>
              </w:rPr>
            </w:pPr>
          </w:p>
          <w:p w:rsidR="00986801" w:rsidRPr="004F029E" w:rsidRDefault="00986801" w:rsidP="00E9059D">
            <w:pPr>
              <w:suppressAutoHyphens/>
              <w:spacing w:line="100" w:lineRule="atLeast"/>
              <w:rPr>
                <w:rFonts w:ascii="Garamond" w:eastAsia="Times New Roman" w:hAnsi="Garamond" w:cs="Arial"/>
                <w:b/>
                <w:bCs/>
                <w:i/>
                <w:iCs/>
                <w:color w:val="000000"/>
                <w:kern w:val="1"/>
                <w:lang w:eastAsia="ar-SA"/>
              </w:rPr>
            </w:pPr>
          </w:p>
        </w:tc>
      </w:tr>
      <w:tr w:rsidR="00986801" w:rsidRPr="004F029E" w:rsidTr="00E9059D">
        <w:tc>
          <w:tcPr>
            <w:tcW w:w="4621" w:type="dxa"/>
            <w:tcBorders>
              <w:top w:val="single" w:sz="4" w:space="0" w:color="000000"/>
              <w:left w:val="single" w:sz="4" w:space="0" w:color="000000"/>
              <w:bottom w:val="single" w:sz="4" w:space="0" w:color="000000"/>
            </w:tcBorders>
          </w:tcPr>
          <w:p w:rsidR="00986801" w:rsidRPr="004F029E" w:rsidRDefault="00986801" w:rsidP="00E9059D">
            <w:pPr>
              <w:suppressAutoHyphens/>
              <w:spacing w:line="100" w:lineRule="atLeast"/>
              <w:jc w:val="both"/>
              <w:rPr>
                <w:rFonts w:ascii="Garamond" w:eastAsia="Times New Roman" w:hAnsi="Garamond" w:cs="Arial"/>
                <w:b/>
                <w:bCs/>
                <w:i/>
                <w:iCs/>
                <w:color w:val="000000"/>
                <w:kern w:val="1"/>
                <w:lang w:eastAsia="ar-SA"/>
              </w:rPr>
            </w:pPr>
            <w:r w:rsidRPr="004F029E">
              <w:rPr>
                <w:rFonts w:ascii="Garamond" w:eastAsia="Times New Roman" w:hAnsi="Garamond" w:cs="Arial"/>
                <w:i/>
                <w:iCs/>
                <w:color w:val="000000"/>
                <w:kern w:val="1"/>
                <w:lang w:eastAsia="ar-SA"/>
              </w:rPr>
              <w:t>Телефакс:</w:t>
            </w:r>
          </w:p>
          <w:p w:rsidR="00986801" w:rsidRPr="004F029E" w:rsidRDefault="00986801" w:rsidP="00E9059D">
            <w:pPr>
              <w:suppressAutoHyphens/>
              <w:spacing w:line="100" w:lineRule="atLeast"/>
              <w:jc w:val="both"/>
              <w:rPr>
                <w:rFonts w:ascii="Garamond" w:eastAsia="Times New Roman" w:hAnsi="Garamond" w:cs="Arial"/>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rPr>
                <w:rFonts w:ascii="Garamond" w:eastAsia="Times New Roman" w:hAnsi="Garamond" w:cs="Arial"/>
                <w:b/>
                <w:bCs/>
                <w:i/>
                <w:iCs/>
                <w:color w:val="000000"/>
                <w:kern w:val="1"/>
                <w:lang w:eastAsia="ar-SA"/>
              </w:rPr>
            </w:pPr>
          </w:p>
          <w:p w:rsidR="00986801" w:rsidRPr="004F029E" w:rsidRDefault="00986801" w:rsidP="00E9059D">
            <w:pPr>
              <w:suppressAutoHyphens/>
              <w:spacing w:line="100" w:lineRule="atLeast"/>
              <w:rPr>
                <w:rFonts w:ascii="Garamond" w:eastAsia="Times New Roman" w:hAnsi="Garamond" w:cs="Arial"/>
                <w:b/>
                <w:bCs/>
                <w:i/>
                <w:iCs/>
                <w:color w:val="000000"/>
                <w:kern w:val="1"/>
                <w:lang w:eastAsia="ar-SA"/>
              </w:rPr>
            </w:pPr>
          </w:p>
          <w:p w:rsidR="00986801" w:rsidRPr="004F029E" w:rsidRDefault="00986801" w:rsidP="00E9059D">
            <w:pPr>
              <w:suppressAutoHyphens/>
              <w:spacing w:line="100" w:lineRule="atLeast"/>
              <w:rPr>
                <w:rFonts w:ascii="Garamond" w:eastAsia="Times New Roman" w:hAnsi="Garamond" w:cs="Arial"/>
                <w:b/>
                <w:bCs/>
                <w:i/>
                <w:iCs/>
                <w:color w:val="000000"/>
                <w:kern w:val="1"/>
                <w:lang w:eastAsia="ar-SA"/>
              </w:rPr>
            </w:pPr>
          </w:p>
        </w:tc>
      </w:tr>
      <w:tr w:rsidR="00986801" w:rsidRPr="004F029E" w:rsidTr="00E9059D">
        <w:tc>
          <w:tcPr>
            <w:tcW w:w="4621" w:type="dxa"/>
            <w:tcBorders>
              <w:top w:val="single" w:sz="4" w:space="0" w:color="000000"/>
              <w:left w:val="single" w:sz="4" w:space="0" w:color="000000"/>
              <w:bottom w:val="single" w:sz="4" w:space="0" w:color="000000"/>
            </w:tcBorders>
          </w:tcPr>
          <w:p w:rsidR="00986801" w:rsidRPr="004F029E" w:rsidRDefault="00986801" w:rsidP="00E9059D">
            <w:pPr>
              <w:suppressAutoHyphens/>
              <w:spacing w:line="100" w:lineRule="atLeast"/>
              <w:jc w:val="both"/>
              <w:rPr>
                <w:rFonts w:ascii="Garamond" w:eastAsia="Times New Roman" w:hAnsi="Garamond" w:cs="Arial"/>
                <w:b/>
                <w:bCs/>
                <w:i/>
                <w:iCs/>
                <w:color w:val="000000"/>
                <w:kern w:val="1"/>
                <w:lang w:val="ru-RU" w:eastAsia="ar-SA"/>
              </w:rPr>
            </w:pPr>
            <w:r w:rsidRPr="004F029E">
              <w:rPr>
                <w:rFonts w:ascii="Garamond" w:eastAsia="Times New Roman" w:hAnsi="Garamond" w:cs="Arial"/>
                <w:i/>
                <w:iCs/>
                <w:color w:val="000000"/>
                <w:kern w:val="1"/>
                <w:lang w:val="ru-RU" w:eastAsia="ar-SA"/>
              </w:rPr>
              <w:t>Број рачуна понуђача и назив банке:</w:t>
            </w:r>
          </w:p>
          <w:p w:rsidR="00986801" w:rsidRPr="004F029E" w:rsidRDefault="00986801" w:rsidP="00E9059D">
            <w:pPr>
              <w:suppressAutoHyphens/>
              <w:spacing w:line="100" w:lineRule="atLeast"/>
              <w:jc w:val="both"/>
              <w:rPr>
                <w:rFonts w:ascii="Garamond" w:eastAsia="Times New Roman" w:hAnsi="Garamond" w:cs="Arial"/>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rPr>
                <w:rFonts w:ascii="Garamond" w:eastAsia="Times New Roman" w:hAnsi="Garamond" w:cs="Arial"/>
                <w:b/>
                <w:bCs/>
                <w:i/>
                <w:iCs/>
                <w:color w:val="000000"/>
                <w:kern w:val="1"/>
                <w:lang w:val="ru-RU" w:eastAsia="ar-SA"/>
              </w:rPr>
            </w:pPr>
          </w:p>
          <w:p w:rsidR="00986801" w:rsidRPr="004F029E" w:rsidRDefault="00986801" w:rsidP="00E9059D">
            <w:pPr>
              <w:suppressAutoHyphens/>
              <w:spacing w:line="100" w:lineRule="atLeast"/>
              <w:rPr>
                <w:rFonts w:ascii="Garamond" w:eastAsia="Times New Roman" w:hAnsi="Garamond" w:cs="Arial"/>
                <w:b/>
                <w:bCs/>
                <w:i/>
                <w:iCs/>
                <w:color w:val="000000"/>
                <w:kern w:val="1"/>
                <w:lang w:val="ru-RU" w:eastAsia="ar-SA"/>
              </w:rPr>
            </w:pPr>
          </w:p>
          <w:p w:rsidR="00986801" w:rsidRPr="004F029E" w:rsidRDefault="00986801" w:rsidP="00E9059D">
            <w:pPr>
              <w:suppressAutoHyphens/>
              <w:spacing w:line="100" w:lineRule="atLeast"/>
              <w:rPr>
                <w:rFonts w:ascii="Garamond" w:eastAsia="Times New Roman" w:hAnsi="Garamond" w:cs="Arial"/>
                <w:b/>
                <w:bCs/>
                <w:i/>
                <w:iCs/>
                <w:color w:val="000000"/>
                <w:kern w:val="1"/>
                <w:lang w:val="ru-RU" w:eastAsia="ar-SA"/>
              </w:rPr>
            </w:pPr>
          </w:p>
        </w:tc>
      </w:tr>
      <w:tr w:rsidR="00986801" w:rsidRPr="004F029E" w:rsidTr="00E9059D">
        <w:tc>
          <w:tcPr>
            <w:tcW w:w="4621" w:type="dxa"/>
            <w:tcBorders>
              <w:top w:val="single" w:sz="4" w:space="0" w:color="000000"/>
              <w:left w:val="single" w:sz="4" w:space="0" w:color="000000"/>
              <w:bottom w:val="single" w:sz="4" w:space="0" w:color="000000"/>
            </w:tcBorders>
          </w:tcPr>
          <w:p w:rsidR="00986801" w:rsidRPr="004F029E" w:rsidRDefault="00986801" w:rsidP="00E9059D">
            <w:pPr>
              <w:suppressAutoHyphens/>
              <w:spacing w:line="100" w:lineRule="atLeast"/>
              <w:jc w:val="both"/>
              <w:rPr>
                <w:rFonts w:ascii="Garamond" w:eastAsia="Times New Roman" w:hAnsi="Garamond" w:cs="Arial"/>
                <w:b/>
                <w:bCs/>
                <w:i/>
                <w:iCs/>
                <w:color w:val="000000"/>
                <w:kern w:val="1"/>
                <w:lang w:val="ru-RU" w:eastAsia="ar-SA"/>
              </w:rPr>
            </w:pPr>
            <w:r w:rsidRPr="004F029E">
              <w:rPr>
                <w:rFonts w:ascii="Garamond" w:eastAsia="Times New Roman" w:hAnsi="Garamond" w:cs="Arial"/>
                <w:i/>
                <w:iCs/>
                <w:color w:val="000000"/>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ind w:firstLine="708"/>
              <w:rPr>
                <w:rFonts w:ascii="Garamond" w:eastAsia="Times New Roman" w:hAnsi="Garamond" w:cs="Arial"/>
                <w:b/>
                <w:bCs/>
                <w:i/>
                <w:iCs/>
                <w:color w:val="000000"/>
                <w:kern w:val="1"/>
                <w:lang w:val="ru-RU" w:eastAsia="ar-SA"/>
              </w:rPr>
            </w:pPr>
          </w:p>
          <w:p w:rsidR="00986801" w:rsidRPr="004F029E" w:rsidRDefault="00986801" w:rsidP="00E9059D">
            <w:pPr>
              <w:suppressAutoHyphens/>
              <w:spacing w:line="100" w:lineRule="atLeast"/>
              <w:ind w:firstLine="708"/>
              <w:rPr>
                <w:rFonts w:ascii="Garamond" w:eastAsia="Times New Roman" w:hAnsi="Garamond" w:cs="Arial"/>
                <w:b/>
                <w:bCs/>
                <w:i/>
                <w:iCs/>
                <w:color w:val="000000"/>
                <w:kern w:val="1"/>
                <w:lang w:val="ru-RU" w:eastAsia="ar-SA"/>
              </w:rPr>
            </w:pPr>
          </w:p>
          <w:p w:rsidR="00986801" w:rsidRPr="004F029E" w:rsidRDefault="00986801" w:rsidP="00E9059D">
            <w:pPr>
              <w:suppressAutoHyphens/>
              <w:spacing w:line="100" w:lineRule="atLeast"/>
              <w:ind w:firstLine="708"/>
              <w:rPr>
                <w:rFonts w:ascii="Garamond" w:eastAsia="Times New Roman" w:hAnsi="Garamond" w:cs="Arial"/>
                <w:b/>
                <w:bCs/>
                <w:i/>
                <w:iCs/>
                <w:color w:val="000000"/>
                <w:kern w:val="1"/>
                <w:lang w:val="ru-RU" w:eastAsia="ar-SA"/>
              </w:rPr>
            </w:pPr>
          </w:p>
        </w:tc>
      </w:tr>
    </w:tbl>
    <w:p w:rsidR="00986801" w:rsidRPr="004F029E" w:rsidRDefault="00986801" w:rsidP="00986801">
      <w:pPr>
        <w:ind w:firstLine="720"/>
        <w:jc w:val="center"/>
        <w:rPr>
          <w:rFonts w:ascii="Garamond" w:hAnsi="Garamond"/>
          <w:b/>
          <w:u w:val="single"/>
          <w:lang w:val="sr-Cyrl-CS"/>
        </w:rPr>
      </w:pPr>
    </w:p>
    <w:p w:rsidR="00986801" w:rsidRPr="004F029E" w:rsidRDefault="00986801" w:rsidP="00986801">
      <w:pPr>
        <w:suppressAutoHyphens/>
        <w:spacing w:line="100" w:lineRule="atLeast"/>
        <w:rPr>
          <w:rFonts w:ascii="Garamond" w:eastAsia="Times New Roman" w:hAnsi="Garamond" w:cs="Arial"/>
          <w:b/>
          <w:bCs/>
          <w:iCs/>
          <w:color w:val="000000"/>
          <w:kern w:val="1"/>
          <w:lang w:val="sr-Cyrl-CS" w:eastAsia="ar-SA"/>
        </w:rPr>
      </w:pPr>
      <w:r w:rsidRPr="004F029E">
        <w:rPr>
          <w:rFonts w:ascii="Garamond" w:eastAsia="Times New Roman" w:hAnsi="Garamond" w:cs="Arial"/>
          <w:b/>
          <w:bCs/>
          <w:iCs/>
          <w:color w:val="000000"/>
          <w:kern w:val="1"/>
          <w:lang w:eastAsia="ar-SA"/>
        </w:rPr>
        <w:t xml:space="preserve">2) ПОНУДУ ПОДНОСИ: </w:t>
      </w:r>
    </w:p>
    <w:tbl>
      <w:tblPr>
        <w:tblW w:w="9272" w:type="dxa"/>
        <w:tblInd w:w="108" w:type="dxa"/>
        <w:tblLayout w:type="fixed"/>
        <w:tblLook w:val="0000"/>
      </w:tblPr>
      <w:tblGrid>
        <w:gridCol w:w="9272"/>
      </w:tblGrid>
      <w:tr w:rsidR="00986801" w:rsidRPr="004F029E" w:rsidTr="00E9059D">
        <w:tc>
          <w:tcPr>
            <w:tcW w:w="9272"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center"/>
              <w:rPr>
                <w:rFonts w:ascii="Garamond" w:eastAsia="Times New Roman" w:hAnsi="Garamond" w:cs="Arial"/>
                <w:color w:val="000000"/>
                <w:kern w:val="1"/>
                <w:lang w:eastAsia="ar-SA"/>
              </w:rPr>
            </w:pPr>
          </w:p>
          <w:p w:rsidR="00986801" w:rsidRPr="004F029E" w:rsidRDefault="00986801" w:rsidP="00E9059D">
            <w:pPr>
              <w:suppressAutoHyphens/>
              <w:spacing w:line="100" w:lineRule="atLeast"/>
              <w:jc w:val="center"/>
              <w:rPr>
                <w:rFonts w:ascii="Garamond" w:eastAsia="Times New Roman" w:hAnsi="Garamond" w:cs="Arial"/>
                <w:b/>
                <w:bCs/>
                <w:color w:val="000000"/>
                <w:kern w:val="1"/>
                <w:lang w:eastAsia="ar-SA"/>
              </w:rPr>
            </w:pPr>
            <w:r w:rsidRPr="004F029E">
              <w:rPr>
                <w:rFonts w:ascii="Garamond" w:eastAsia="Times New Roman" w:hAnsi="Garamond" w:cs="Arial"/>
                <w:b/>
                <w:bCs/>
                <w:color w:val="000000"/>
                <w:kern w:val="1"/>
                <w:lang w:eastAsia="ar-SA"/>
              </w:rPr>
              <w:t xml:space="preserve">А) САМОСТАЛНО </w:t>
            </w:r>
          </w:p>
        </w:tc>
      </w:tr>
      <w:tr w:rsidR="00986801" w:rsidRPr="004F029E" w:rsidTr="00E9059D">
        <w:tc>
          <w:tcPr>
            <w:tcW w:w="9272"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center"/>
              <w:rPr>
                <w:rFonts w:ascii="Garamond" w:eastAsia="Times New Roman" w:hAnsi="Garamond" w:cs="Arial"/>
                <w:b/>
                <w:bCs/>
                <w:color w:val="000000"/>
                <w:kern w:val="1"/>
                <w:lang w:eastAsia="ar-SA"/>
              </w:rPr>
            </w:pPr>
          </w:p>
          <w:p w:rsidR="00986801" w:rsidRPr="004F029E" w:rsidRDefault="00986801" w:rsidP="00E9059D">
            <w:pPr>
              <w:suppressAutoHyphens/>
              <w:spacing w:line="100" w:lineRule="atLeast"/>
              <w:jc w:val="center"/>
              <w:rPr>
                <w:rFonts w:ascii="Garamond" w:eastAsia="Times New Roman" w:hAnsi="Garamond" w:cs="Arial"/>
                <w:b/>
                <w:bCs/>
                <w:color w:val="000000"/>
                <w:kern w:val="1"/>
                <w:lang w:eastAsia="ar-SA"/>
              </w:rPr>
            </w:pPr>
            <w:r w:rsidRPr="004F029E">
              <w:rPr>
                <w:rFonts w:ascii="Garamond" w:eastAsia="Times New Roman" w:hAnsi="Garamond" w:cs="Arial"/>
                <w:b/>
                <w:bCs/>
                <w:color w:val="000000"/>
                <w:kern w:val="1"/>
                <w:lang w:eastAsia="ar-SA"/>
              </w:rPr>
              <w:t>Б) СА ПОДИЗВОЂАЧЕМ</w:t>
            </w:r>
          </w:p>
        </w:tc>
      </w:tr>
      <w:tr w:rsidR="00986801" w:rsidRPr="004F029E" w:rsidTr="00E9059D">
        <w:trPr>
          <w:trHeight w:val="702"/>
        </w:trPr>
        <w:tc>
          <w:tcPr>
            <w:tcW w:w="9272"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center"/>
              <w:rPr>
                <w:rFonts w:ascii="Garamond" w:eastAsia="Times New Roman" w:hAnsi="Garamond" w:cs="Arial"/>
                <w:b/>
                <w:bCs/>
                <w:color w:val="000000"/>
                <w:kern w:val="1"/>
                <w:lang w:eastAsia="ar-SA"/>
              </w:rPr>
            </w:pPr>
          </w:p>
          <w:p w:rsidR="00986801" w:rsidRPr="004F029E" w:rsidRDefault="00986801" w:rsidP="00E9059D">
            <w:pPr>
              <w:suppressAutoHyphens/>
              <w:spacing w:line="100" w:lineRule="atLeast"/>
              <w:jc w:val="center"/>
              <w:rPr>
                <w:rFonts w:ascii="Garamond" w:eastAsia="Times New Roman" w:hAnsi="Garamond" w:cs="Arial"/>
                <w:b/>
                <w:i/>
                <w:iCs/>
                <w:color w:val="000000"/>
                <w:kern w:val="1"/>
                <w:lang w:val="ru-RU" w:eastAsia="ar-SA"/>
              </w:rPr>
            </w:pPr>
            <w:r w:rsidRPr="004F029E">
              <w:rPr>
                <w:rFonts w:ascii="Garamond" w:eastAsia="Times New Roman" w:hAnsi="Garamond" w:cs="Arial"/>
                <w:b/>
                <w:bCs/>
                <w:color w:val="000000"/>
                <w:kern w:val="1"/>
                <w:lang w:eastAsia="ar-SA"/>
              </w:rPr>
              <w:t>В) КАО ЗАЈЕДНИЧКУ ПОНУДУ</w:t>
            </w:r>
          </w:p>
        </w:tc>
      </w:tr>
    </w:tbl>
    <w:p w:rsidR="00986801" w:rsidRPr="004F029E" w:rsidRDefault="00986801" w:rsidP="00986801">
      <w:pPr>
        <w:suppressAutoHyphens/>
        <w:spacing w:line="100" w:lineRule="atLeast"/>
        <w:jc w:val="both"/>
        <w:rPr>
          <w:rFonts w:ascii="Garamond" w:eastAsia="Times New Roman" w:hAnsi="Garamond" w:cs="Arial"/>
          <w:b/>
          <w:iCs/>
          <w:color w:val="000000"/>
          <w:kern w:val="1"/>
          <w:lang w:val="ru-RU" w:eastAsia="ar-SA"/>
        </w:rPr>
      </w:pPr>
    </w:p>
    <w:p w:rsidR="00986801" w:rsidRPr="004F029E" w:rsidRDefault="00986801" w:rsidP="00986801">
      <w:pPr>
        <w:suppressAutoHyphens/>
        <w:spacing w:line="100" w:lineRule="atLeast"/>
        <w:jc w:val="both"/>
        <w:rPr>
          <w:rFonts w:ascii="Garamond" w:eastAsia="Times New Roman" w:hAnsi="Garamond" w:cs="Arial"/>
          <w:i/>
          <w:iCs/>
          <w:color w:val="000000"/>
          <w:kern w:val="1"/>
          <w:lang w:val="ru-RU" w:eastAsia="ar-SA"/>
        </w:rPr>
      </w:pPr>
      <w:r w:rsidRPr="004F029E">
        <w:rPr>
          <w:rFonts w:ascii="Garamond" w:eastAsia="Times New Roman" w:hAnsi="Garamond" w:cs="Arial"/>
          <w:b/>
          <w:iCs/>
          <w:color w:val="000000"/>
          <w:kern w:val="1"/>
          <w:lang w:val="ru-RU" w:eastAsia="ar-SA"/>
        </w:rPr>
        <w:lastRenderedPageBreak/>
        <w:t>Напомена:</w:t>
      </w:r>
      <w:r w:rsidRPr="004F029E">
        <w:rPr>
          <w:rFonts w:ascii="Garamond" w:eastAsia="Times New Roman" w:hAnsi="Garamond" w:cs="Arial"/>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4F029E">
        <w:rPr>
          <w:rFonts w:ascii="Garamond" w:eastAsia="Times New Roman" w:hAnsi="Garamond" w:cs="Arial"/>
          <w:i/>
          <w:iCs/>
          <w:kern w:val="1"/>
          <w:lang w:val="ru-RU" w:eastAsia="ar-SA"/>
        </w:rPr>
        <w:t>свим учесницима</w:t>
      </w:r>
      <w:r w:rsidRPr="004F029E">
        <w:rPr>
          <w:rFonts w:ascii="Garamond" w:eastAsia="Times New Roman" w:hAnsi="Garamond" w:cs="Arial"/>
          <w:i/>
          <w:iCs/>
          <w:color w:val="000000"/>
          <w:kern w:val="1"/>
          <w:lang w:val="ru-RU" w:eastAsia="ar-SA"/>
        </w:rPr>
        <w:t xml:space="preserve"> заједничке понуде, уколико понуду подноси група понуђача</w:t>
      </w:r>
    </w:p>
    <w:p w:rsidR="00986801" w:rsidRPr="004F029E" w:rsidRDefault="00986801" w:rsidP="00986801">
      <w:pPr>
        <w:suppressAutoHyphens/>
        <w:spacing w:line="100" w:lineRule="atLeast"/>
        <w:jc w:val="both"/>
        <w:rPr>
          <w:rFonts w:ascii="Garamond" w:eastAsia="Times New Roman" w:hAnsi="Garamond" w:cs="Arial"/>
          <w:bCs/>
          <w:color w:val="000000"/>
          <w:kern w:val="1"/>
          <w:lang w:eastAsia="ar-SA"/>
        </w:rPr>
      </w:pPr>
    </w:p>
    <w:p w:rsidR="00986801" w:rsidRPr="004F029E" w:rsidRDefault="00986801" w:rsidP="00986801">
      <w:pPr>
        <w:suppressAutoHyphens/>
        <w:spacing w:line="100" w:lineRule="atLeast"/>
        <w:jc w:val="both"/>
        <w:rPr>
          <w:rFonts w:ascii="Garamond" w:eastAsia="Times New Roman" w:hAnsi="Garamond" w:cs="Arial"/>
          <w:b/>
          <w:bCs/>
          <w:color w:val="000000"/>
          <w:kern w:val="1"/>
          <w:lang w:val="sr-Cyrl-CS" w:eastAsia="ar-SA"/>
        </w:rPr>
      </w:pPr>
      <w:r w:rsidRPr="004F029E">
        <w:rPr>
          <w:rFonts w:ascii="Garamond" w:eastAsia="Times New Roman" w:hAnsi="Garamond" w:cs="Arial"/>
          <w:b/>
          <w:bCs/>
          <w:i/>
          <w:color w:val="000000"/>
          <w:kern w:val="1"/>
          <w:lang w:val="sr-Cyrl-CS" w:eastAsia="ar-SA"/>
        </w:rPr>
        <w:t xml:space="preserve">3) </w:t>
      </w:r>
      <w:r w:rsidRPr="004F029E">
        <w:rPr>
          <w:rFonts w:ascii="Garamond" w:eastAsia="Times New Roman" w:hAnsi="Garamond" w:cs="Arial"/>
          <w:b/>
          <w:bCs/>
          <w:color w:val="000000"/>
          <w:kern w:val="1"/>
          <w:lang w:eastAsia="ar-SA"/>
        </w:rPr>
        <w:t>ПОДАЦИ О ПОДИЗВОЂАЧУ</w:t>
      </w:r>
    </w:p>
    <w:tbl>
      <w:tblPr>
        <w:tblW w:w="9272" w:type="dxa"/>
        <w:tblInd w:w="108" w:type="dxa"/>
        <w:tblLayout w:type="fixed"/>
        <w:tblLook w:val="0000"/>
      </w:tblPr>
      <w:tblGrid>
        <w:gridCol w:w="465"/>
        <w:gridCol w:w="4219"/>
        <w:gridCol w:w="4588"/>
      </w:tblGrid>
      <w:tr w:rsidR="00986801" w:rsidRPr="004F029E" w:rsidTr="00E9059D">
        <w:tc>
          <w:tcPr>
            <w:tcW w:w="4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b/>
                <w:bCs/>
                <w:i/>
                <w:color w:val="000000"/>
                <w:kern w:val="1"/>
                <w:lang w:eastAsia="ar-SA"/>
              </w:rPr>
              <w:tab/>
            </w:r>
          </w:p>
          <w:p w:rsidR="00986801" w:rsidRPr="004F029E" w:rsidRDefault="00986801" w:rsidP="00E9059D">
            <w:pPr>
              <w:suppressAutoHyphens/>
              <w:spacing w:line="100" w:lineRule="atLeast"/>
              <w:jc w:val="both"/>
              <w:rPr>
                <w:rFonts w:ascii="Garamond" w:eastAsia="Times New Roman" w:hAnsi="Garamond" w:cs="Arial"/>
                <w:bCs/>
                <w:i/>
                <w:color w:val="000000"/>
                <w:kern w:val="1"/>
                <w:lang w:eastAsia="ar-SA"/>
              </w:rPr>
            </w:pPr>
            <w:r w:rsidRPr="004F029E">
              <w:rPr>
                <w:rFonts w:ascii="Garamond" w:eastAsia="Times New Roman" w:hAnsi="Garamond" w:cs="Arial"/>
                <w:bCs/>
                <w:i/>
                <w:color w:val="000000"/>
                <w:kern w:val="1"/>
                <w:lang w:eastAsia="ar-SA"/>
              </w:rPr>
              <w:t>1)</w:t>
            </w:r>
          </w:p>
        </w:tc>
        <w:tc>
          <w:tcPr>
            <w:tcW w:w="4219"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
                <w:bCs/>
                <w:color w:val="000000"/>
                <w:kern w:val="1"/>
                <w:lang w:eastAsia="ar-SA"/>
              </w:rPr>
            </w:pPr>
            <w:r w:rsidRPr="004F029E">
              <w:rPr>
                <w:rFonts w:ascii="Garamond" w:eastAsia="Times New Roman" w:hAnsi="Garamond" w:cs="Arial"/>
                <w:bCs/>
                <w:i/>
                <w:color w:val="000000"/>
                <w:kern w:val="1"/>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val="sr-Cyrl-CS" w:eastAsia="ar-SA"/>
              </w:rPr>
            </w:pPr>
          </w:p>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val="sr-Cyrl-CS" w:eastAsia="ar-SA"/>
              </w:rPr>
            </w:pPr>
          </w:p>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val="sr-Cyrl-CS" w:eastAsia="ar-SA"/>
              </w:rPr>
            </w:pPr>
          </w:p>
        </w:tc>
      </w:tr>
      <w:tr w:rsidR="00986801" w:rsidRPr="004F029E" w:rsidTr="00E9059D">
        <w:tc>
          <w:tcPr>
            <w:tcW w:w="4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
                <w:bCs/>
                <w:color w:val="000000"/>
                <w:kern w:val="1"/>
                <w:lang w:eastAsia="ar-SA"/>
              </w:rPr>
            </w:pPr>
            <w:r w:rsidRPr="004F029E">
              <w:rPr>
                <w:rFonts w:ascii="Garamond" w:eastAsia="Times New Roman" w:hAnsi="Garamond" w:cs="Arial"/>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eastAsia="ar-SA"/>
              </w:rPr>
            </w:pPr>
          </w:p>
        </w:tc>
      </w:tr>
      <w:tr w:rsidR="00986801" w:rsidRPr="004F029E" w:rsidTr="00E9059D">
        <w:tc>
          <w:tcPr>
            <w:tcW w:w="4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
                <w:bCs/>
                <w:color w:val="000000"/>
                <w:kern w:val="1"/>
                <w:lang w:eastAsia="ar-SA"/>
              </w:rPr>
            </w:pPr>
            <w:r w:rsidRPr="004F029E">
              <w:rPr>
                <w:rFonts w:ascii="Garamond" w:eastAsia="Times New Roman" w:hAnsi="Garamond" w:cs="Arial"/>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eastAsia="ar-SA"/>
              </w:rPr>
            </w:pPr>
          </w:p>
        </w:tc>
      </w:tr>
      <w:tr w:rsidR="00986801" w:rsidRPr="004F029E" w:rsidTr="00E9059D">
        <w:tc>
          <w:tcPr>
            <w:tcW w:w="4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
                <w:bCs/>
                <w:color w:val="000000"/>
                <w:kern w:val="1"/>
                <w:lang w:eastAsia="ar-SA"/>
              </w:rPr>
            </w:pPr>
            <w:r w:rsidRPr="004F029E">
              <w:rPr>
                <w:rFonts w:ascii="Garamond" w:eastAsia="Times New Roman" w:hAnsi="Garamond" w:cs="Arial"/>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eastAsia="ar-SA"/>
              </w:rPr>
            </w:pPr>
          </w:p>
        </w:tc>
      </w:tr>
      <w:tr w:rsidR="00986801" w:rsidRPr="004F029E" w:rsidTr="00E9059D">
        <w:tc>
          <w:tcPr>
            <w:tcW w:w="4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
                <w:bCs/>
                <w:color w:val="000000"/>
                <w:kern w:val="1"/>
                <w:lang w:eastAsia="ar-SA"/>
              </w:rPr>
            </w:pPr>
            <w:r w:rsidRPr="004F029E">
              <w:rPr>
                <w:rFonts w:ascii="Garamond" w:eastAsia="Times New Roman" w:hAnsi="Garamond" w:cs="Arial"/>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eastAsia="ar-SA"/>
              </w:rPr>
            </w:pPr>
          </w:p>
        </w:tc>
      </w:tr>
      <w:tr w:rsidR="00986801" w:rsidRPr="004F029E" w:rsidTr="00E9059D">
        <w:tc>
          <w:tcPr>
            <w:tcW w:w="4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val="ru-RU" w:eastAsia="ar-SA"/>
              </w:rPr>
            </w:pPr>
          </w:p>
          <w:p w:rsidR="00986801" w:rsidRPr="004F029E" w:rsidRDefault="00986801" w:rsidP="00E9059D">
            <w:pPr>
              <w:suppressAutoHyphens/>
              <w:spacing w:line="100" w:lineRule="atLeast"/>
              <w:jc w:val="both"/>
              <w:rPr>
                <w:rFonts w:ascii="Garamond" w:eastAsia="Times New Roman" w:hAnsi="Garamond" w:cs="Arial"/>
                <w:b/>
                <w:bCs/>
                <w:color w:val="000000"/>
                <w:kern w:val="1"/>
                <w:lang w:val="ru-RU" w:eastAsia="ar-SA"/>
              </w:rPr>
            </w:pPr>
            <w:r w:rsidRPr="004F029E">
              <w:rPr>
                <w:rFonts w:ascii="Garamond" w:eastAsia="Times New Roman" w:hAnsi="Garamond" w:cs="Arial"/>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val="ru-RU" w:eastAsia="ar-SA"/>
              </w:rPr>
            </w:pPr>
          </w:p>
        </w:tc>
      </w:tr>
      <w:tr w:rsidR="00986801" w:rsidRPr="004F029E" w:rsidTr="00E9059D">
        <w:tc>
          <w:tcPr>
            <w:tcW w:w="4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val="ru-RU" w:eastAsia="ar-SA"/>
              </w:rPr>
            </w:pPr>
          </w:p>
        </w:tc>
        <w:tc>
          <w:tcPr>
            <w:tcW w:w="4219"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val="ru-RU" w:eastAsia="ar-SA"/>
              </w:rPr>
            </w:pPr>
          </w:p>
          <w:p w:rsidR="00986801" w:rsidRPr="004F029E" w:rsidRDefault="00986801" w:rsidP="00E9059D">
            <w:pPr>
              <w:suppressAutoHyphens/>
              <w:spacing w:line="100" w:lineRule="atLeast"/>
              <w:jc w:val="both"/>
              <w:rPr>
                <w:rFonts w:ascii="Garamond" w:eastAsia="Times New Roman" w:hAnsi="Garamond" w:cs="Arial"/>
                <w:b/>
                <w:bCs/>
                <w:color w:val="000000"/>
                <w:kern w:val="1"/>
                <w:lang w:val="ru-RU" w:eastAsia="ar-SA"/>
              </w:rPr>
            </w:pPr>
            <w:r w:rsidRPr="004F029E">
              <w:rPr>
                <w:rFonts w:ascii="Garamond" w:eastAsia="Times New Roman" w:hAnsi="Garamond" w:cs="Arial"/>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val="ru-RU" w:eastAsia="ar-SA"/>
              </w:rPr>
            </w:pPr>
          </w:p>
        </w:tc>
      </w:tr>
      <w:tr w:rsidR="00986801" w:rsidRPr="004F029E" w:rsidTr="00E9059D">
        <w:tc>
          <w:tcPr>
            <w:tcW w:w="4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val="ru-RU" w:eastAsia="ar-SA"/>
              </w:rPr>
            </w:pPr>
          </w:p>
          <w:p w:rsidR="00986801" w:rsidRPr="004F029E" w:rsidRDefault="00986801" w:rsidP="00E9059D">
            <w:pPr>
              <w:suppressAutoHyphens/>
              <w:spacing w:line="100" w:lineRule="atLeast"/>
              <w:jc w:val="both"/>
              <w:rPr>
                <w:rFonts w:ascii="Garamond" w:eastAsia="Times New Roman" w:hAnsi="Garamond" w:cs="Arial"/>
                <w:bCs/>
                <w:i/>
                <w:color w:val="000000"/>
                <w:kern w:val="1"/>
                <w:lang w:eastAsia="ar-SA"/>
              </w:rPr>
            </w:pPr>
            <w:r w:rsidRPr="004F029E">
              <w:rPr>
                <w:rFonts w:ascii="Garamond" w:eastAsia="Times New Roman" w:hAnsi="Garamond" w:cs="Arial"/>
                <w:bCs/>
                <w:i/>
                <w:color w:val="000000"/>
                <w:kern w:val="1"/>
                <w:lang w:eastAsia="ar-SA"/>
              </w:rPr>
              <w:t>2)</w:t>
            </w:r>
          </w:p>
        </w:tc>
        <w:tc>
          <w:tcPr>
            <w:tcW w:w="4219"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
                <w:bCs/>
                <w:color w:val="000000"/>
                <w:kern w:val="1"/>
                <w:lang w:eastAsia="ar-SA"/>
              </w:rPr>
            </w:pPr>
            <w:r w:rsidRPr="004F029E">
              <w:rPr>
                <w:rFonts w:ascii="Garamond" w:eastAsia="Times New Roman" w:hAnsi="Garamond" w:cs="Arial"/>
                <w:bCs/>
                <w:i/>
                <w:color w:val="000000"/>
                <w:kern w:val="1"/>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val="sr-Cyrl-CS" w:eastAsia="ar-SA"/>
              </w:rPr>
            </w:pPr>
          </w:p>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val="sr-Cyrl-CS" w:eastAsia="ar-SA"/>
              </w:rPr>
            </w:pPr>
          </w:p>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val="sr-Cyrl-CS" w:eastAsia="ar-SA"/>
              </w:rPr>
            </w:pPr>
          </w:p>
        </w:tc>
      </w:tr>
      <w:tr w:rsidR="00986801" w:rsidRPr="004F029E" w:rsidTr="00E9059D">
        <w:tc>
          <w:tcPr>
            <w:tcW w:w="4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
                <w:bCs/>
                <w:color w:val="000000"/>
                <w:kern w:val="1"/>
                <w:lang w:eastAsia="ar-SA"/>
              </w:rPr>
            </w:pPr>
            <w:r w:rsidRPr="004F029E">
              <w:rPr>
                <w:rFonts w:ascii="Garamond" w:eastAsia="Times New Roman" w:hAnsi="Garamond" w:cs="Arial"/>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eastAsia="ar-SA"/>
              </w:rPr>
            </w:pPr>
          </w:p>
        </w:tc>
      </w:tr>
      <w:tr w:rsidR="00986801" w:rsidRPr="004F029E" w:rsidTr="00E9059D">
        <w:tc>
          <w:tcPr>
            <w:tcW w:w="4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
                <w:bCs/>
                <w:color w:val="000000"/>
                <w:kern w:val="1"/>
                <w:lang w:eastAsia="ar-SA"/>
              </w:rPr>
            </w:pPr>
            <w:r w:rsidRPr="004F029E">
              <w:rPr>
                <w:rFonts w:ascii="Garamond" w:eastAsia="Times New Roman" w:hAnsi="Garamond" w:cs="Arial"/>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eastAsia="ar-SA"/>
              </w:rPr>
            </w:pPr>
          </w:p>
        </w:tc>
      </w:tr>
      <w:tr w:rsidR="00986801" w:rsidRPr="004F029E" w:rsidTr="00E9059D">
        <w:tc>
          <w:tcPr>
            <w:tcW w:w="4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
                <w:bCs/>
                <w:color w:val="000000"/>
                <w:kern w:val="1"/>
                <w:lang w:eastAsia="ar-SA"/>
              </w:rPr>
            </w:pPr>
            <w:r w:rsidRPr="004F029E">
              <w:rPr>
                <w:rFonts w:ascii="Garamond" w:eastAsia="Times New Roman" w:hAnsi="Garamond" w:cs="Arial"/>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eastAsia="ar-SA"/>
              </w:rPr>
            </w:pPr>
          </w:p>
        </w:tc>
      </w:tr>
      <w:tr w:rsidR="00986801" w:rsidRPr="004F029E" w:rsidTr="00E9059D">
        <w:tc>
          <w:tcPr>
            <w:tcW w:w="4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
                <w:bCs/>
                <w:color w:val="000000"/>
                <w:kern w:val="1"/>
                <w:lang w:eastAsia="ar-SA"/>
              </w:rPr>
            </w:pPr>
            <w:r w:rsidRPr="004F029E">
              <w:rPr>
                <w:rFonts w:ascii="Garamond" w:eastAsia="Times New Roman" w:hAnsi="Garamond" w:cs="Arial"/>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eastAsia="ar-SA"/>
              </w:rPr>
            </w:pPr>
          </w:p>
        </w:tc>
      </w:tr>
      <w:tr w:rsidR="00986801" w:rsidRPr="004F029E" w:rsidTr="00E9059D">
        <w:tc>
          <w:tcPr>
            <w:tcW w:w="4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val="ru-RU" w:eastAsia="ar-SA"/>
              </w:rPr>
            </w:pPr>
          </w:p>
          <w:p w:rsidR="00986801" w:rsidRPr="004F029E" w:rsidRDefault="00986801" w:rsidP="00E9059D">
            <w:pPr>
              <w:suppressAutoHyphens/>
              <w:spacing w:line="100" w:lineRule="atLeast"/>
              <w:jc w:val="both"/>
              <w:rPr>
                <w:rFonts w:ascii="Garamond" w:eastAsia="Times New Roman" w:hAnsi="Garamond" w:cs="Arial"/>
                <w:b/>
                <w:bCs/>
                <w:color w:val="000000"/>
                <w:kern w:val="1"/>
                <w:lang w:val="ru-RU" w:eastAsia="ar-SA"/>
              </w:rPr>
            </w:pPr>
            <w:r w:rsidRPr="004F029E">
              <w:rPr>
                <w:rFonts w:ascii="Garamond" w:eastAsia="Times New Roman" w:hAnsi="Garamond" w:cs="Arial"/>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val="ru-RU" w:eastAsia="ar-SA"/>
              </w:rPr>
            </w:pPr>
          </w:p>
        </w:tc>
      </w:tr>
      <w:tr w:rsidR="00986801" w:rsidRPr="004F029E" w:rsidTr="00E9059D">
        <w:tc>
          <w:tcPr>
            <w:tcW w:w="4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val="ru-RU" w:eastAsia="ar-SA"/>
              </w:rPr>
            </w:pPr>
          </w:p>
        </w:tc>
        <w:tc>
          <w:tcPr>
            <w:tcW w:w="4219" w:type="dxa"/>
            <w:tcBorders>
              <w:top w:val="single" w:sz="4" w:space="0" w:color="000000"/>
              <w:left w:val="single" w:sz="4" w:space="0" w:color="000000"/>
              <w:bottom w:val="single" w:sz="4" w:space="0" w:color="000000"/>
            </w:tcBorders>
          </w:tcPr>
          <w:p w:rsidR="00986801" w:rsidRPr="004F029E" w:rsidRDefault="00986801" w:rsidP="00E9059D">
            <w:pPr>
              <w:suppressAutoHyphens/>
              <w:spacing w:line="100" w:lineRule="atLeast"/>
              <w:jc w:val="both"/>
              <w:rPr>
                <w:rFonts w:ascii="Garamond" w:eastAsia="Times New Roman" w:hAnsi="Garamond" w:cs="Arial"/>
                <w:b/>
                <w:bCs/>
                <w:color w:val="000000"/>
                <w:kern w:val="1"/>
                <w:lang w:val="ru-RU" w:eastAsia="ar-SA"/>
              </w:rPr>
            </w:pPr>
            <w:r w:rsidRPr="004F029E">
              <w:rPr>
                <w:rFonts w:ascii="Garamond" w:eastAsia="Times New Roman" w:hAnsi="Garamond" w:cs="Arial"/>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val="ru-RU" w:eastAsia="ar-SA"/>
              </w:rPr>
            </w:pPr>
          </w:p>
        </w:tc>
      </w:tr>
    </w:tbl>
    <w:p w:rsidR="00986801" w:rsidRDefault="00986801" w:rsidP="00986801">
      <w:pPr>
        <w:suppressAutoHyphens/>
        <w:spacing w:line="100" w:lineRule="atLeast"/>
        <w:jc w:val="both"/>
        <w:rPr>
          <w:rFonts w:ascii="Garamond" w:eastAsia="Times New Roman" w:hAnsi="Garamond" w:cs="Arial"/>
          <w:i/>
          <w:iCs/>
          <w:color w:val="000000"/>
          <w:kern w:val="1"/>
          <w:lang w:val="ru-RU" w:eastAsia="ar-SA"/>
        </w:rPr>
      </w:pPr>
      <w:r w:rsidRPr="004F029E">
        <w:rPr>
          <w:rFonts w:ascii="Garamond" w:eastAsia="Times New Roman" w:hAnsi="Garamond" w:cs="Arial"/>
          <w:b/>
          <w:bCs/>
          <w:iCs/>
          <w:color w:val="000000"/>
          <w:kern w:val="1"/>
          <w:u w:val="single"/>
          <w:lang w:val="ru-RU" w:eastAsia="ar-SA"/>
        </w:rPr>
        <w:t>Напомена:</w:t>
      </w:r>
      <w:r w:rsidRPr="004F029E">
        <w:rPr>
          <w:rFonts w:ascii="Garamond" w:eastAsia="Times New Roman" w:hAnsi="Garamond" w:cs="Arial"/>
          <w:bCs/>
          <w:iCs/>
          <w:color w:val="000000"/>
          <w:kern w:val="1"/>
          <w:lang w:val="ru-RU" w:eastAsia="ar-SA"/>
        </w:rPr>
        <w:t xml:space="preserve"> </w:t>
      </w:r>
      <w:r w:rsidRPr="004F029E">
        <w:rPr>
          <w:rFonts w:ascii="Garamond" w:eastAsia="Times New Roman" w:hAnsi="Garamond" w:cs="Arial"/>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86801" w:rsidRDefault="00986801" w:rsidP="00986801">
      <w:pPr>
        <w:suppressAutoHyphens/>
        <w:spacing w:line="100" w:lineRule="atLeast"/>
        <w:jc w:val="both"/>
        <w:rPr>
          <w:rFonts w:ascii="Garamond" w:eastAsia="Times New Roman" w:hAnsi="Garamond" w:cs="Arial"/>
          <w:i/>
          <w:iCs/>
          <w:color w:val="000000"/>
          <w:kern w:val="1"/>
          <w:lang w:val="ru-RU" w:eastAsia="ar-SA"/>
        </w:rPr>
      </w:pPr>
    </w:p>
    <w:p w:rsidR="00986801" w:rsidRPr="0045107C" w:rsidRDefault="00986801" w:rsidP="00986801">
      <w:pPr>
        <w:suppressAutoHyphens/>
        <w:spacing w:line="100" w:lineRule="atLeast"/>
        <w:jc w:val="both"/>
        <w:rPr>
          <w:rFonts w:ascii="Garamond" w:eastAsia="Times New Roman" w:hAnsi="Garamond" w:cs="Arial"/>
          <w:b/>
          <w:bCs/>
          <w:i/>
          <w:color w:val="000000"/>
          <w:kern w:val="1"/>
          <w:lang w:eastAsia="ar-SA"/>
        </w:rPr>
      </w:pPr>
    </w:p>
    <w:p w:rsidR="00986801" w:rsidRPr="004F029E" w:rsidRDefault="00986801" w:rsidP="00986801">
      <w:pPr>
        <w:suppressAutoHyphens/>
        <w:spacing w:line="100" w:lineRule="atLeast"/>
        <w:jc w:val="both"/>
        <w:rPr>
          <w:rFonts w:ascii="Garamond" w:eastAsia="Times New Roman" w:hAnsi="Garamond" w:cs="Arial"/>
          <w:b/>
          <w:bCs/>
          <w:color w:val="000000"/>
          <w:kern w:val="1"/>
          <w:lang w:val="ru-RU" w:eastAsia="ar-SA"/>
        </w:rPr>
      </w:pPr>
      <w:r w:rsidRPr="004F029E">
        <w:rPr>
          <w:rFonts w:ascii="Garamond" w:eastAsia="Times New Roman" w:hAnsi="Garamond" w:cs="Arial"/>
          <w:b/>
          <w:bCs/>
          <w:i/>
          <w:color w:val="000000"/>
          <w:kern w:val="1"/>
          <w:lang w:val="sr-Cyrl-CS" w:eastAsia="ar-SA"/>
        </w:rPr>
        <w:t xml:space="preserve">4) </w:t>
      </w:r>
      <w:r w:rsidRPr="004F029E">
        <w:rPr>
          <w:rFonts w:ascii="Garamond" w:eastAsia="Times New Roman" w:hAnsi="Garamond" w:cs="Arial"/>
          <w:b/>
          <w:bCs/>
          <w:color w:val="000000"/>
          <w:kern w:val="1"/>
          <w:lang w:val="ru-RU" w:eastAsia="ar-SA"/>
        </w:rPr>
        <w:t>ПОДАЦИ О УЧЕСНИКУ  У ЗАЈЕДНИЧКОЈ ПОНУДИ</w:t>
      </w:r>
    </w:p>
    <w:tbl>
      <w:tblPr>
        <w:tblW w:w="9272" w:type="dxa"/>
        <w:tblInd w:w="108" w:type="dxa"/>
        <w:tblLayout w:type="fixed"/>
        <w:tblLook w:val="0000"/>
      </w:tblPr>
      <w:tblGrid>
        <w:gridCol w:w="465"/>
        <w:gridCol w:w="4219"/>
        <w:gridCol w:w="4588"/>
      </w:tblGrid>
      <w:tr w:rsidR="00986801" w:rsidRPr="004F029E" w:rsidTr="00E9059D">
        <w:tc>
          <w:tcPr>
            <w:tcW w:w="4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b/>
                <w:bCs/>
                <w:i/>
                <w:color w:val="000000"/>
                <w:kern w:val="1"/>
                <w:lang w:val="ru-RU" w:eastAsia="ar-SA"/>
              </w:rPr>
              <w:tab/>
            </w:r>
          </w:p>
          <w:p w:rsidR="00986801" w:rsidRPr="004F029E" w:rsidRDefault="00986801" w:rsidP="00E9059D">
            <w:pPr>
              <w:suppressAutoHyphens/>
              <w:spacing w:line="100" w:lineRule="atLeast"/>
              <w:jc w:val="both"/>
              <w:rPr>
                <w:rFonts w:ascii="Garamond" w:eastAsia="Times New Roman" w:hAnsi="Garamond" w:cs="Arial"/>
                <w:bCs/>
                <w:i/>
                <w:color w:val="000000"/>
                <w:kern w:val="1"/>
                <w:lang w:val="ru-RU" w:eastAsia="ar-SA"/>
              </w:rPr>
            </w:pPr>
            <w:r w:rsidRPr="004F029E">
              <w:rPr>
                <w:rFonts w:ascii="Garamond" w:eastAsia="Times New Roman" w:hAnsi="Garamond" w:cs="Arial"/>
                <w:bCs/>
                <w:i/>
                <w:color w:val="000000"/>
                <w:kern w:val="1"/>
                <w:lang w:eastAsia="ar-SA"/>
              </w:rPr>
              <w:t>1)</w:t>
            </w:r>
          </w:p>
        </w:tc>
        <w:tc>
          <w:tcPr>
            <w:tcW w:w="4219"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val="ru-RU" w:eastAsia="ar-SA"/>
              </w:rPr>
            </w:pPr>
          </w:p>
          <w:p w:rsidR="00986801" w:rsidRPr="004F029E" w:rsidRDefault="00986801" w:rsidP="00E9059D">
            <w:pPr>
              <w:suppressAutoHyphens/>
              <w:spacing w:line="100" w:lineRule="atLeast"/>
              <w:jc w:val="both"/>
              <w:rPr>
                <w:rFonts w:ascii="Garamond" w:eastAsia="Times New Roman" w:hAnsi="Garamond" w:cs="Arial"/>
                <w:b/>
                <w:bCs/>
                <w:color w:val="000000"/>
                <w:kern w:val="1"/>
                <w:lang w:val="ru-RU" w:eastAsia="ar-SA"/>
              </w:rPr>
            </w:pPr>
            <w:r w:rsidRPr="004F029E">
              <w:rPr>
                <w:rFonts w:ascii="Garamond" w:eastAsia="Times New Roman" w:hAnsi="Garamond" w:cs="Arial"/>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val="ru-RU" w:eastAsia="ar-SA"/>
              </w:rPr>
            </w:pPr>
          </w:p>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val="ru-RU" w:eastAsia="ar-SA"/>
              </w:rPr>
            </w:pPr>
          </w:p>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val="ru-RU" w:eastAsia="ar-SA"/>
              </w:rPr>
            </w:pPr>
          </w:p>
        </w:tc>
      </w:tr>
      <w:tr w:rsidR="00986801" w:rsidRPr="004F029E" w:rsidTr="00E9059D">
        <w:tc>
          <w:tcPr>
            <w:tcW w:w="4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val="ru-RU" w:eastAsia="ar-SA"/>
              </w:rPr>
            </w:pPr>
          </w:p>
          <w:p w:rsidR="00986801" w:rsidRPr="004F029E" w:rsidRDefault="00986801" w:rsidP="00E9059D">
            <w:pPr>
              <w:suppressAutoHyphens/>
              <w:spacing w:line="100" w:lineRule="atLeast"/>
              <w:jc w:val="both"/>
              <w:rPr>
                <w:rFonts w:ascii="Garamond" w:eastAsia="Times New Roman" w:hAnsi="Garamond" w:cs="Arial"/>
                <w:bCs/>
                <w:i/>
                <w:color w:val="000000"/>
                <w:kern w:val="1"/>
                <w:lang w:val="ru-RU" w:eastAsia="ar-SA"/>
              </w:rPr>
            </w:pPr>
          </w:p>
        </w:tc>
        <w:tc>
          <w:tcPr>
            <w:tcW w:w="4219"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val="ru-RU" w:eastAsia="ar-SA"/>
              </w:rPr>
            </w:pPr>
          </w:p>
          <w:p w:rsidR="00986801" w:rsidRPr="004F029E" w:rsidRDefault="00986801" w:rsidP="00E9059D">
            <w:pPr>
              <w:suppressAutoHyphens/>
              <w:spacing w:line="100" w:lineRule="atLeast"/>
              <w:jc w:val="both"/>
              <w:rPr>
                <w:rFonts w:ascii="Garamond" w:eastAsia="Times New Roman" w:hAnsi="Garamond" w:cs="Arial"/>
                <w:b/>
                <w:bCs/>
                <w:color w:val="000000"/>
                <w:kern w:val="1"/>
                <w:lang w:eastAsia="ar-SA"/>
              </w:rPr>
            </w:pPr>
            <w:r w:rsidRPr="004F029E">
              <w:rPr>
                <w:rFonts w:ascii="Garamond" w:eastAsia="Times New Roman" w:hAnsi="Garamond" w:cs="Arial"/>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eastAsia="ar-SA"/>
              </w:rPr>
            </w:pPr>
          </w:p>
        </w:tc>
      </w:tr>
      <w:tr w:rsidR="00986801" w:rsidRPr="004F029E" w:rsidTr="00E9059D">
        <w:tc>
          <w:tcPr>
            <w:tcW w:w="4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
                <w:bCs/>
                <w:color w:val="000000"/>
                <w:kern w:val="1"/>
                <w:lang w:eastAsia="ar-SA"/>
              </w:rPr>
            </w:pPr>
            <w:r w:rsidRPr="004F029E">
              <w:rPr>
                <w:rFonts w:ascii="Garamond" w:eastAsia="Times New Roman" w:hAnsi="Garamond" w:cs="Arial"/>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eastAsia="ar-SA"/>
              </w:rPr>
            </w:pPr>
          </w:p>
        </w:tc>
      </w:tr>
      <w:tr w:rsidR="00986801" w:rsidRPr="004F029E" w:rsidTr="00E9059D">
        <w:tc>
          <w:tcPr>
            <w:tcW w:w="4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
                <w:bCs/>
                <w:color w:val="000000"/>
                <w:kern w:val="1"/>
                <w:lang w:eastAsia="ar-SA"/>
              </w:rPr>
            </w:pPr>
            <w:r w:rsidRPr="004F029E">
              <w:rPr>
                <w:rFonts w:ascii="Garamond" w:eastAsia="Times New Roman" w:hAnsi="Garamond" w:cs="Arial"/>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eastAsia="ar-SA"/>
              </w:rPr>
            </w:pPr>
          </w:p>
        </w:tc>
      </w:tr>
      <w:tr w:rsidR="00986801" w:rsidRPr="004F029E" w:rsidTr="00E9059D">
        <w:tc>
          <w:tcPr>
            <w:tcW w:w="4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
                <w:bCs/>
                <w:color w:val="000000"/>
                <w:kern w:val="1"/>
                <w:lang w:eastAsia="ar-SA"/>
              </w:rPr>
            </w:pPr>
            <w:r w:rsidRPr="004F029E">
              <w:rPr>
                <w:rFonts w:ascii="Garamond" w:eastAsia="Times New Roman" w:hAnsi="Garamond" w:cs="Arial"/>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eastAsia="ar-SA"/>
              </w:rPr>
            </w:pPr>
          </w:p>
        </w:tc>
      </w:tr>
      <w:tr w:rsidR="00986801" w:rsidRPr="004F029E" w:rsidTr="00E9059D">
        <w:tc>
          <w:tcPr>
            <w:tcW w:w="4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Cs/>
                <w:i/>
                <w:color w:val="000000"/>
                <w:kern w:val="1"/>
                <w:lang w:val="ru-RU" w:eastAsia="ar-SA"/>
              </w:rPr>
            </w:pPr>
            <w:r w:rsidRPr="004F029E">
              <w:rPr>
                <w:rFonts w:ascii="Garamond" w:eastAsia="Times New Roman" w:hAnsi="Garamond" w:cs="Arial"/>
                <w:bCs/>
                <w:i/>
                <w:color w:val="000000"/>
                <w:kern w:val="1"/>
                <w:lang w:eastAsia="ar-SA"/>
              </w:rPr>
              <w:t>2)</w:t>
            </w:r>
          </w:p>
        </w:tc>
        <w:tc>
          <w:tcPr>
            <w:tcW w:w="4219"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val="ru-RU" w:eastAsia="ar-SA"/>
              </w:rPr>
            </w:pPr>
          </w:p>
          <w:p w:rsidR="00986801" w:rsidRPr="004F029E" w:rsidRDefault="00986801" w:rsidP="00E9059D">
            <w:pPr>
              <w:suppressAutoHyphens/>
              <w:spacing w:line="100" w:lineRule="atLeast"/>
              <w:jc w:val="both"/>
              <w:rPr>
                <w:rFonts w:ascii="Garamond" w:eastAsia="Times New Roman" w:hAnsi="Garamond" w:cs="Arial"/>
                <w:b/>
                <w:bCs/>
                <w:color w:val="000000"/>
                <w:kern w:val="1"/>
                <w:lang w:val="ru-RU" w:eastAsia="ar-SA"/>
              </w:rPr>
            </w:pPr>
            <w:r w:rsidRPr="004F029E">
              <w:rPr>
                <w:rFonts w:ascii="Garamond" w:eastAsia="Times New Roman" w:hAnsi="Garamond" w:cs="Arial"/>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val="ru-RU" w:eastAsia="ar-SA"/>
              </w:rPr>
            </w:pPr>
          </w:p>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val="ru-RU" w:eastAsia="ar-SA"/>
              </w:rPr>
            </w:pPr>
          </w:p>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val="ru-RU" w:eastAsia="ar-SA"/>
              </w:rPr>
            </w:pPr>
          </w:p>
        </w:tc>
      </w:tr>
      <w:tr w:rsidR="00986801" w:rsidRPr="004F029E" w:rsidTr="00E9059D">
        <w:tc>
          <w:tcPr>
            <w:tcW w:w="4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val="ru-RU" w:eastAsia="ar-SA"/>
              </w:rPr>
            </w:pPr>
          </w:p>
          <w:p w:rsidR="00986801" w:rsidRPr="004F029E" w:rsidRDefault="00986801" w:rsidP="00E9059D">
            <w:pPr>
              <w:suppressAutoHyphens/>
              <w:spacing w:line="100" w:lineRule="atLeast"/>
              <w:jc w:val="both"/>
              <w:rPr>
                <w:rFonts w:ascii="Garamond" w:eastAsia="Times New Roman" w:hAnsi="Garamond" w:cs="Arial"/>
                <w:bCs/>
                <w:i/>
                <w:color w:val="000000"/>
                <w:kern w:val="1"/>
                <w:lang w:val="ru-RU" w:eastAsia="ar-SA"/>
              </w:rPr>
            </w:pPr>
          </w:p>
        </w:tc>
        <w:tc>
          <w:tcPr>
            <w:tcW w:w="4219"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val="ru-RU" w:eastAsia="ar-SA"/>
              </w:rPr>
            </w:pPr>
          </w:p>
          <w:p w:rsidR="00986801" w:rsidRPr="004F029E" w:rsidRDefault="00986801" w:rsidP="00E9059D">
            <w:pPr>
              <w:suppressAutoHyphens/>
              <w:spacing w:line="100" w:lineRule="atLeast"/>
              <w:jc w:val="both"/>
              <w:rPr>
                <w:rFonts w:ascii="Garamond" w:eastAsia="Times New Roman" w:hAnsi="Garamond" w:cs="Arial"/>
                <w:b/>
                <w:bCs/>
                <w:color w:val="000000"/>
                <w:kern w:val="1"/>
                <w:lang w:eastAsia="ar-SA"/>
              </w:rPr>
            </w:pPr>
            <w:r w:rsidRPr="004F029E">
              <w:rPr>
                <w:rFonts w:ascii="Garamond" w:eastAsia="Times New Roman" w:hAnsi="Garamond" w:cs="Arial"/>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eastAsia="ar-SA"/>
              </w:rPr>
            </w:pPr>
          </w:p>
        </w:tc>
      </w:tr>
      <w:tr w:rsidR="00986801" w:rsidRPr="004F029E" w:rsidTr="00E9059D">
        <w:tc>
          <w:tcPr>
            <w:tcW w:w="4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
                <w:bCs/>
                <w:color w:val="000000"/>
                <w:kern w:val="1"/>
                <w:lang w:eastAsia="ar-SA"/>
              </w:rPr>
            </w:pPr>
            <w:r w:rsidRPr="004F029E">
              <w:rPr>
                <w:rFonts w:ascii="Garamond" w:eastAsia="Times New Roman" w:hAnsi="Garamond" w:cs="Arial"/>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eastAsia="ar-SA"/>
              </w:rPr>
            </w:pPr>
          </w:p>
        </w:tc>
      </w:tr>
      <w:tr w:rsidR="00986801" w:rsidRPr="004F029E" w:rsidTr="00E9059D">
        <w:tc>
          <w:tcPr>
            <w:tcW w:w="4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
                <w:bCs/>
                <w:color w:val="000000"/>
                <w:kern w:val="1"/>
                <w:lang w:eastAsia="ar-SA"/>
              </w:rPr>
            </w:pPr>
            <w:r w:rsidRPr="004F029E">
              <w:rPr>
                <w:rFonts w:ascii="Garamond" w:eastAsia="Times New Roman" w:hAnsi="Garamond" w:cs="Arial"/>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eastAsia="ar-SA"/>
              </w:rPr>
            </w:pPr>
          </w:p>
        </w:tc>
      </w:tr>
      <w:tr w:rsidR="00986801" w:rsidRPr="004F029E" w:rsidTr="00E9059D">
        <w:tc>
          <w:tcPr>
            <w:tcW w:w="4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
                <w:bCs/>
                <w:color w:val="000000"/>
                <w:kern w:val="1"/>
                <w:lang w:eastAsia="ar-SA"/>
              </w:rPr>
            </w:pPr>
            <w:r w:rsidRPr="004F029E">
              <w:rPr>
                <w:rFonts w:ascii="Garamond" w:eastAsia="Times New Roman" w:hAnsi="Garamond" w:cs="Arial"/>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eastAsia="ar-SA"/>
              </w:rPr>
            </w:pPr>
          </w:p>
        </w:tc>
      </w:tr>
      <w:tr w:rsidR="00986801" w:rsidRPr="004F029E" w:rsidTr="00E9059D">
        <w:tc>
          <w:tcPr>
            <w:tcW w:w="4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Cs/>
                <w:i/>
                <w:color w:val="000000"/>
                <w:kern w:val="1"/>
                <w:lang w:val="ru-RU" w:eastAsia="ar-SA"/>
              </w:rPr>
            </w:pPr>
            <w:r w:rsidRPr="004F029E">
              <w:rPr>
                <w:rFonts w:ascii="Garamond" w:eastAsia="Times New Roman" w:hAnsi="Garamond" w:cs="Arial"/>
                <w:bCs/>
                <w:i/>
                <w:color w:val="000000"/>
                <w:kern w:val="1"/>
                <w:lang w:eastAsia="ar-SA"/>
              </w:rPr>
              <w:t>3)</w:t>
            </w:r>
          </w:p>
        </w:tc>
        <w:tc>
          <w:tcPr>
            <w:tcW w:w="4219"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val="ru-RU" w:eastAsia="ar-SA"/>
              </w:rPr>
            </w:pPr>
          </w:p>
          <w:p w:rsidR="00986801" w:rsidRPr="004F029E" w:rsidRDefault="00986801" w:rsidP="00E9059D">
            <w:pPr>
              <w:suppressAutoHyphens/>
              <w:spacing w:line="100" w:lineRule="atLeast"/>
              <w:jc w:val="both"/>
              <w:rPr>
                <w:rFonts w:ascii="Garamond" w:eastAsia="Times New Roman" w:hAnsi="Garamond" w:cs="Arial"/>
                <w:b/>
                <w:bCs/>
                <w:color w:val="000000"/>
                <w:kern w:val="1"/>
                <w:lang w:val="ru-RU" w:eastAsia="ar-SA"/>
              </w:rPr>
            </w:pPr>
            <w:r w:rsidRPr="004F029E">
              <w:rPr>
                <w:rFonts w:ascii="Garamond" w:eastAsia="Times New Roman" w:hAnsi="Garamond" w:cs="Arial"/>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val="ru-RU" w:eastAsia="ar-SA"/>
              </w:rPr>
            </w:pPr>
          </w:p>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val="ru-RU" w:eastAsia="ar-SA"/>
              </w:rPr>
            </w:pPr>
          </w:p>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val="ru-RU" w:eastAsia="ar-SA"/>
              </w:rPr>
            </w:pPr>
          </w:p>
        </w:tc>
      </w:tr>
      <w:tr w:rsidR="00986801" w:rsidRPr="004F029E" w:rsidTr="00E9059D">
        <w:tc>
          <w:tcPr>
            <w:tcW w:w="4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val="ru-RU" w:eastAsia="ar-SA"/>
              </w:rPr>
            </w:pPr>
          </w:p>
          <w:p w:rsidR="00986801" w:rsidRPr="004F029E" w:rsidRDefault="00986801" w:rsidP="00E9059D">
            <w:pPr>
              <w:suppressAutoHyphens/>
              <w:spacing w:line="100" w:lineRule="atLeast"/>
              <w:jc w:val="both"/>
              <w:rPr>
                <w:rFonts w:ascii="Garamond" w:eastAsia="Times New Roman" w:hAnsi="Garamond" w:cs="Arial"/>
                <w:bCs/>
                <w:i/>
                <w:color w:val="000000"/>
                <w:kern w:val="1"/>
                <w:lang w:val="ru-RU" w:eastAsia="ar-SA"/>
              </w:rPr>
            </w:pPr>
          </w:p>
        </w:tc>
        <w:tc>
          <w:tcPr>
            <w:tcW w:w="4219"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val="ru-RU" w:eastAsia="ar-SA"/>
              </w:rPr>
            </w:pPr>
          </w:p>
          <w:p w:rsidR="00986801" w:rsidRPr="004F029E" w:rsidRDefault="00986801" w:rsidP="00E9059D">
            <w:pPr>
              <w:suppressAutoHyphens/>
              <w:spacing w:line="100" w:lineRule="atLeast"/>
              <w:jc w:val="both"/>
              <w:rPr>
                <w:rFonts w:ascii="Garamond" w:eastAsia="Times New Roman" w:hAnsi="Garamond" w:cs="Arial"/>
                <w:b/>
                <w:bCs/>
                <w:color w:val="000000"/>
                <w:kern w:val="1"/>
                <w:lang w:eastAsia="ar-SA"/>
              </w:rPr>
            </w:pPr>
            <w:r w:rsidRPr="004F029E">
              <w:rPr>
                <w:rFonts w:ascii="Garamond" w:eastAsia="Times New Roman" w:hAnsi="Garamond" w:cs="Arial"/>
                <w:bCs/>
                <w:i/>
                <w:color w:val="000000"/>
                <w:kern w:val="1"/>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eastAsia="ar-SA"/>
              </w:rPr>
            </w:pPr>
          </w:p>
        </w:tc>
      </w:tr>
      <w:tr w:rsidR="00986801" w:rsidRPr="004F029E" w:rsidTr="00E9059D">
        <w:tc>
          <w:tcPr>
            <w:tcW w:w="4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
                <w:bCs/>
                <w:color w:val="000000"/>
                <w:kern w:val="1"/>
                <w:lang w:eastAsia="ar-SA"/>
              </w:rPr>
            </w:pPr>
            <w:r w:rsidRPr="004F029E">
              <w:rPr>
                <w:rFonts w:ascii="Garamond" w:eastAsia="Times New Roman" w:hAnsi="Garamond" w:cs="Arial"/>
                <w:bCs/>
                <w:i/>
                <w:color w:val="000000"/>
                <w:kern w:val="1"/>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eastAsia="ar-SA"/>
              </w:rPr>
            </w:pPr>
          </w:p>
        </w:tc>
      </w:tr>
      <w:tr w:rsidR="00986801" w:rsidRPr="004F029E" w:rsidTr="00E9059D">
        <w:tc>
          <w:tcPr>
            <w:tcW w:w="4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
                <w:bCs/>
                <w:color w:val="000000"/>
                <w:kern w:val="1"/>
                <w:lang w:eastAsia="ar-SA"/>
              </w:rPr>
            </w:pPr>
            <w:r w:rsidRPr="004F029E">
              <w:rPr>
                <w:rFonts w:ascii="Garamond" w:eastAsia="Times New Roman" w:hAnsi="Garamond" w:cs="Arial"/>
                <w:bCs/>
                <w:i/>
                <w:color w:val="000000"/>
                <w:kern w:val="1"/>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eastAsia="ar-SA"/>
              </w:rPr>
            </w:pPr>
          </w:p>
        </w:tc>
      </w:tr>
      <w:tr w:rsidR="00986801" w:rsidRPr="004F029E" w:rsidTr="00E9059D">
        <w:tc>
          <w:tcPr>
            <w:tcW w:w="4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tc>
        <w:tc>
          <w:tcPr>
            <w:tcW w:w="4219"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Cs/>
                <w:i/>
                <w:color w:val="000000"/>
                <w:kern w:val="1"/>
                <w:lang w:eastAsia="ar-SA"/>
              </w:rPr>
            </w:pPr>
          </w:p>
          <w:p w:rsidR="00986801" w:rsidRPr="004F029E" w:rsidRDefault="00986801" w:rsidP="00E9059D">
            <w:pPr>
              <w:suppressAutoHyphens/>
              <w:spacing w:line="100" w:lineRule="atLeast"/>
              <w:jc w:val="both"/>
              <w:rPr>
                <w:rFonts w:ascii="Garamond" w:eastAsia="Times New Roman" w:hAnsi="Garamond" w:cs="Arial"/>
                <w:b/>
                <w:bCs/>
                <w:color w:val="000000"/>
                <w:kern w:val="1"/>
                <w:lang w:eastAsia="ar-SA"/>
              </w:rPr>
            </w:pPr>
            <w:r w:rsidRPr="004F029E">
              <w:rPr>
                <w:rFonts w:ascii="Garamond" w:eastAsia="Times New Roman" w:hAnsi="Garamond" w:cs="Arial"/>
                <w:bCs/>
                <w:i/>
                <w:color w:val="000000"/>
                <w:kern w:val="1"/>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b/>
                <w:bCs/>
                <w:color w:val="000000"/>
                <w:kern w:val="1"/>
                <w:lang w:eastAsia="ar-SA"/>
              </w:rPr>
            </w:pPr>
          </w:p>
        </w:tc>
      </w:tr>
    </w:tbl>
    <w:p w:rsidR="00986801" w:rsidRDefault="00986801" w:rsidP="00986801">
      <w:pPr>
        <w:suppressAutoHyphens/>
        <w:spacing w:line="100" w:lineRule="atLeast"/>
        <w:jc w:val="both"/>
        <w:rPr>
          <w:rFonts w:ascii="Garamond" w:eastAsia="Times New Roman" w:hAnsi="Garamond" w:cs="Arial"/>
          <w:b/>
          <w:bCs/>
          <w:iCs/>
          <w:color w:val="000000"/>
          <w:kern w:val="1"/>
          <w:u w:val="single"/>
          <w:lang w:eastAsia="ar-SA"/>
        </w:rPr>
      </w:pPr>
    </w:p>
    <w:p w:rsidR="00986801" w:rsidRDefault="00986801" w:rsidP="00986801">
      <w:pPr>
        <w:suppressAutoHyphens/>
        <w:spacing w:line="100" w:lineRule="atLeast"/>
        <w:jc w:val="both"/>
        <w:rPr>
          <w:rFonts w:ascii="Garamond" w:eastAsia="Times New Roman" w:hAnsi="Garamond" w:cs="Arial"/>
          <w:i/>
          <w:iCs/>
          <w:color w:val="000000"/>
          <w:kern w:val="1"/>
          <w:sz w:val="20"/>
          <w:szCs w:val="20"/>
          <w:lang w:val="ru-RU" w:eastAsia="ar-SA"/>
        </w:rPr>
      </w:pPr>
      <w:r w:rsidRPr="004F029E">
        <w:rPr>
          <w:rFonts w:ascii="Garamond" w:eastAsia="Times New Roman" w:hAnsi="Garamond" w:cs="Arial"/>
          <w:b/>
          <w:bCs/>
          <w:iCs/>
          <w:color w:val="000000"/>
          <w:kern w:val="1"/>
          <w:u w:val="single"/>
          <w:lang w:eastAsia="ar-SA"/>
        </w:rPr>
        <w:t>Напомена:</w:t>
      </w:r>
      <w:r w:rsidRPr="004F029E">
        <w:rPr>
          <w:rFonts w:ascii="Garamond" w:eastAsia="Times New Roman" w:hAnsi="Garamond" w:cs="Arial"/>
          <w:iCs/>
          <w:color w:val="000000"/>
          <w:kern w:val="1"/>
          <w:lang w:val="ru-RU" w:eastAsia="ar-SA"/>
        </w:rPr>
        <w:t xml:space="preserve"> </w:t>
      </w:r>
      <w:r w:rsidRPr="004F029E">
        <w:rPr>
          <w:rFonts w:ascii="Garamond" w:eastAsia="Times New Roman" w:hAnsi="Garamond" w:cs="Arial"/>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4F029E">
        <w:rPr>
          <w:rFonts w:ascii="Garamond" w:eastAsia="Times New Roman" w:hAnsi="Garamond" w:cs="Arial"/>
          <w:i/>
          <w:iCs/>
          <w:color w:val="000000"/>
          <w:kern w:val="1"/>
          <w:sz w:val="20"/>
          <w:szCs w:val="20"/>
          <w:lang w:val="ru-RU" w:eastAsia="ar-SA"/>
        </w:rPr>
        <w:t>.</w:t>
      </w:r>
    </w:p>
    <w:p w:rsidR="00986801" w:rsidRDefault="00986801" w:rsidP="00986801">
      <w:pPr>
        <w:suppressAutoHyphens/>
        <w:spacing w:line="100" w:lineRule="atLeast"/>
        <w:jc w:val="both"/>
        <w:rPr>
          <w:rFonts w:ascii="Garamond" w:eastAsia="Times New Roman" w:hAnsi="Garamond" w:cs="Arial"/>
          <w:i/>
          <w:iCs/>
          <w:color w:val="000000"/>
          <w:kern w:val="1"/>
          <w:sz w:val="20"/>
          <w:szCs w:val="20"/>
          <w:lang w:val="ru-RU" w:eastAsia="ar-SA"/>
        </w:rPr>
      </w:pPr>
    </w:p>
    <w:p w:rsidR="00986801" w:rsidRDefault="00986801" w:rsidP="00986801">
      <w:pPr>
        <w:suppressAutoHyphens/>
        <w:spacing w:line="100" w:lineRule="atLeast"/>
        <w:jc w:val="both"/>
        <w:rPr>
          <w:rFonts w:ascii="Garamond" w:eastAsia="Times New Roman" w:hAnsi="Garamond" w:cs="Arial"/>
          <w:i/>
          <w:iCs/>
          <w:color w:val="000000"/>
          <w:kern w:val="1"/>
          <w:sz w:val="20"/>
          <w:szCs w:val="20"/>
          <w:lang w:val="ru-RU" w:eastAsia="ar-SA"/>
        </w:rPr>
      </w:pPr>
    </w:p>
    <w:p w:rsidR="00986801" w:rsidRDefault="00986801" w:rsidP="00986801">
      <w:pPr>
        <w:suppressAutoHyphens/>
        <w:spacing w:line="100" w:lineRule="atLeast"/>
        <w:jc w:val="both"/>
        <w:rPr>
          <w:rFonts w:ascii="Garamond" w:eastAsia="Times New Roman" w:hAnsi="Garamond" w:cs="Arial"/>
          <w:b/>
          <w:bCs/>
          <w:color w:val="000000"/>
          <w:kern w:val="1"/>
          <w:lang w:eastAsia="ar-SA"/>
        </w:rPr>
      </w:pPr>
      <w:r w:rsidRPr="004F029E">
        <w:rPr>
          <w:rFonts w:ascii="Garamond" w:hAnsi="Garamond" w:cs="Arial"/>
          <w:b/>
          <w:bCs/>
          <w:i/>
          <w:color w:val="000000"/>
          <w:kern w:val="1"/>
          <w:lang w:val="sr-Cyrl-CS" w:eastAsia="ar-SA"/>
        </w:rPr>
        <w:t>5)</w:t>
      </w:r>
      <w:r w:rsidRPr="004F029E">
        <w:rPr>
          <w:rFonts w:ascii="Garamond" w:hAnsi="Garamond" w:cs="Arial"/>
          <w:b/>
          <w:bCs/>
          <w:color w:val="000000"/>
          <w:kern w:val="1"/>
          <w:lang w:val="sr-Cyrl-CS" w:eastAsia="ar-SA"/>
        </w:rPr>
        <w:t xml:space="preserve"> </w:t>
      </w:r>
      <w:r>
        <w:rPr>
          <w:rFonts w:ascii="Garamond" w:hAnsi="Garamond" w:cs="Arial"/>
          <w:b/>
          <w:bCs/>
          <w:color w:val="000000"/>
          <w:kern w:val="1"/>
          <w:lang w:eastAsia="ar-SA"/>
        </w:rPr>
        <w:t>ОПИС ПРЕДМЕТА НАБАВКЕ</w:t>
      </w:r>
      <w:r w:rsidRPr="00D376BA">
        <w:rPr>
          <w:rFonts w:ascii="Garamond" w:eastAsia="Times New Roman" w:hAnsi="Garamond" w:cs="Arial"/>
          <w:b/>
          <w:bCs/>
          <w:color w:val="000000"/>
          <w:kern w:val="1"/>
          <w:lang w:eastAsia="ar-SA"/>
        </w:rPr>
        <w:t xml:space="preserve"> </w:t>
      </w:r>
      <w:r>
        <w:rPr>
          <w:rFonts w:ascii="Garamond" w:eastAsia="Times New Roman" w:hAnsi="Garamond" w:cs="Arial"/>
          <w:b/>
          <w:bCs/>
          <w:color w:val="000000"/>
          <w:kern w:val="1"/>
          <w:lang w:eastAsia="ar-SA"/>
        </w:rPr>
        <w:t xml:space="preserve"> И ОБРАЗАЦ СТРУКТУРЕ ЦЕНЕ</w:t>
      </w:r>
    </w:p>
    <w:p w:rsidR="00986801" w:rsidRPr="002B6FD1" w:rsidRDefault="00986801" w:rsidP="00986801">
      <w:pPr>
        <w:suppressAutoHyphens/>
        <w:spacing w:line="100" w:lineRule="atLeast"/>
        <w:jc w:val="both"/>
        <w:rPr>
          <w:rFonts w:ascii="Garamond" w:hAnsi="Garamond" w:cs="Arial"/>
          <w:b/>
          <w:bCs/>
          <w:color w:val="000000"/>
          <w:kern w:val="1"/>
          <w:lang w:eastAsia="ar-SA"/>
        </w:rPr>
      </w:pPr>
      <w:r>
        <w:rPr>
          <w:rFonts w:ascii="Garamond" w:eastAsia="Times New Roman" w:hAnsi="Garamond" w:cs="Arial"/>
          <w:b/>
          <w:bCs/>
          <w:color w:val="000000"/>
          <w:kern w:val="1"/>
          <w:lang w:eastAsia="ar-SA"/>
        </w:rPr>
        <w:t xml:space="preserve"> (ПОПУЊАВА ПОНУЂАЧ)</w:t>
      </w:r>
    </w:p>
    <w:p w:rsidR="00986801" w:rsidRDefault="00986801" w:rsidP="00986801">
      <w:pPr>
        <w:jc w:val="both"/>
        <w:rPr>
          <w:rFonts w:ascii="Garamond" w:hAnsi="Garamond" w:cs="Arial"/>
          <w:iCs/>
          <w:color w:val="000000"/>
          <w:kern w:val="1"/>
          <w:lang w:val="sr-Cyrl-CS" w:eastAsia="ar-SA"/>
        </w:rPr>
      </w:pPr>
      <w:r w:rsidRPr="004F029E">
        <w:rPr>
          <w:rFonts w:ascii="Garamond" w:hAnsi="Garamond" w:cs="Arial"/>
          <w:iCs/>
          <w:color w:val="000000"/>
          <w:kern w:val="1"/>
          <w:lang w:eastAsia="ar-SA"/>
        </w:rPr>
        <w:t>На основу позива за подношење понуда за</w:t>
      </w:r>
      <w:r w:rsidRPr="004F029E">
        <w:rPr>
          <w:rFonts w:ascii="Garamond" w:hAnsi="Garamond" w:cs="Arial"/>
          <w:iCs/>
          <w:color w:val="000000"/>
          <w:kern w:val="1"/>
          <w:lang w:val="sr-Cyrl-CS" w:eastAsia="ar-SA"/>
        </w:rPr>
        <w:t xml:space="preserve"> јавну набавку </w:t>
      </w:r>
      <w:r>
        <w:rPr>
          <w:rFonts w:ascii="Garamond" w:hAnsi="Garamond" w:cs="Arial"/>
          <w:iCs/>
          <w:color w:val="000000"/>
          <w:kern w:val="1"/>
          <w:lang w:val="sr-Cyrl-CS" w:eastAsia="ar-SA"/>
        </w:rPr>
        <w:t>ДОБРА –</w:t>
      </w:r>
      <w:r w:rsidRPr="002B6FD1">
        <w:rPr>
          <w:rFonts w:ascii="Garamond" w:hAnsi="Garamond"/>
          <w:b/>
          <w:lang w:val="sr-Cyrl-CS"/>
        </w:rPr>
        <w:t xml:space="preserve"> </w:t>
      </w:r>
      <w:r w:rsidRPr="000C1519">
        <w:rPr>
          <w:rFonts w:ascii="Garamond" w:hAnsi="Garamond"/>
          <w:b/>
          <w:lang w:val="sr-Cyrl-CS"/>
        </w:rPr>
        <w:t>набавка</w:t>
      </w:r>
      <w:r w:rsidRPr="00A571D5">
        <w:rPr>
          <w:rFonts w:ascii="Garamond" w:hAnsi="Garamond"/>
          <w:b/>
          <w:sz w:val="28"/>
          <w:szCs w:val="28"/>
          <w:lang w:val="sr-Cyrl-CS"/>
        </w:rPr>
        <w:t xml:space="preserve"> </w:t>
      </w:r>
      <w:r>
        <w:rPr>
          <w:rFonts w:ascii="Garamond" w:hAnsi="Garamond"/>
          <w:b/>
          <w:lang w:val="sr-Cyrl-CS"/>
        </w:rPr>
        <w:t>електричне енергије</w:t>
      </w:r>
      <w:r w:rsidRPr="00C00EEB">
        <w:rPr>
          <w:rFonts w:ascii="Garamond" w:hAnsi="Garamond"/>
          <w:b/>
          <w:bCs/>
          <w:kern w:val="1"/>
          <w:lang w:eastAsia="ar-SA"/>
        </w:rPr>
        <w:t>,</w:t>
      </w:r>
      <w:r w:rsidRPr="004F029E">
        <w:rPr>
          <w:rFonts w:ascii="Garamond" w:hAnsi="Garamond"/>
          <w:b/>
          <w:bCs/>
          <w:kern w:val="1"/>
          <w:lang w:val="sr-Cyrl-CS" w:eastAsia="ar-SA"/>
        </w:rPr>
        <w:t xml:space="preserve"> </w:t>
      </w:r>
      <w:r w:rsidRPr="004F029E">
        <w:rPr>
          <w:rFonts w:ascii="Garamond" w:hAnsi="Garamond"/>
          <w:bCs/>
          <w:kern w:val="1"/>
          <w:lang w:val="sr-Cyrl-CS" w:eastAsia="ar-SA"/>
        </w:rPr>
        <w:t xml:space="preserve">редни број </w:t>
      </w:r>
      <w:r>
        <w:rPr>
          <w:rFonts w:ascii="Garamond" w:hAnsi="Garamond"/>
          <w:b/>
          <w:iCs/>
          <w:lang w:val="sr-Cyrl-CS"/>
        </w:rPr>
        <w:t>3</w:t>
      </w:r>
      <w:r w:rsidRPr="00391D6C">
        <w:rPr>
          <w:rFonts w:ascii="Garamond" w:hAnsi="Garamond"/>
          <w:b/>
          <w:iCs/>
          <w:lang w:val="sr-Cyrl-CS"/>
        </w:rPr>
        <w:t>/20</w:t>
      </w:r>
      <w:r>
        <w:rPr>
          <w:rFonts w:ascii="Garamond" w:hAnsi="Garamond"/>
          <w:b/>
          <w:iCs/>
          <w:lang w:val="sr-Cyrl-CS"/>
        </w:rPr>
        <w:t>20</w:t>
      </w:r>
      <w:r w:rsidRPr="004F029E">
        <w:rPr>
          <w:rFonts w:ascii="Garamond" w:hAnsi="Garamond" w:cs="Arial"/>
          <w:iCs/>
          <w:color w:val="000000"/>
          <w:kern w:val="1"/>
          <w:lang w:eastAsia="ar-SA"/>
        </w:rPr>
        <w:t xml:space="preserve">, за потребе </w:t>
      </w:r>
      <w:r>
        <w:rPr>
          <w:rFonts w:ascii="Garamond" w:hAnsi="Garamond" w:cs="Arial"/>
          <w:iCs/>
          <w:color w:val="000000"/>
          <w:kern w:val="1"/>
          <w:lang w:val="sr-Cyrl-CS" w:eastAsia="ar-SA"/>
        </w:rPr>
        <w:t xml:space="preserve">наручиоца </w:t>
      </w:r>
      <w:r w:rsidRPr="00391D6C">
        <w:rPr>
          <w:rFonts w:ascii="Garamond" w:hAnsi="Garamond" w:cs="Arial"/>
          <w:b/>
          <w:iCs/>
          <w:color w:val="000000"/>
          <w:kern w:val="1"/>
          <w:lang w:val="sr-Cyrl-CS" w:eastAsia="ar-SA"/>
        </w:rPr>
        <w:t>Пољопривредне школе са домом ученика ''Рајко Боснић'' , Буково-Неготин</w:t>
      </w:r>
      <w:r w:rsidRPr="004F029E">
        <w:rPr>
          <w:rFonts w:ascii="Garamond" w:hAnsi="Garamond" w:cs="Arial"/>
          <w:iCs/>
          <w:color w:val="000000"/>
          <w:kern w:val="1"/>
          <w:lang w:val="sr-Cyrl-CS" w:eastAsia="ar-SA"/>
        </w:rPr>
        <w:t xml:space="preserve">, </w:t>
      </w:r>
      <w:r w:rsidRPr="004F029E">
        <w:rPr>
          <w:rFonts w:ascii="Garamond" w:hAnsi="Garamond" w:cs="Arial"/>
          <w:iCs/>
          <w:color w:val="000000"/>
          <w:kern w:val="1"/>
          <w:lang w:eastAsia="ar-SA"/>
        </w:rPr>
        <w:t>објављеног на Порталу јавних набавки и интернет страници наручиоца, у складу са условима из позива за подношење понуда и конкурсном документацијом, спремни смо да понудимо</w:t>
      </w:r>
      <w:r w:rsidRPr="004F029E">
        <w:rPr>
          <w:rFonts w:ascii="Garamond" w:hAnsi="Garamond" w:cs="Arial"/>
          <w:iCs/>
          <w:color w:val="000000"/>
          <w:kern w:val="1"/>
          <w:lang w:val="sr-Cyrl-CS" w:eastAsia="ar-SA"/>
        </w:rPr>
        <w:t>:</w:t>
      </w:r>
    </w:p>
    <w:p w:rsidR="00041630" w:rsidRDefault="00041630" w:rsidP="00986801">
      <w:pPr>
        <w:jc w:val="both"/>
        <w:rPr>
          <w:rFonts w:ascii="Garamond" w:hAnsi="Garamond" w:cs="Arial"/>
          <w:iCs/>
          <w:color w:val="000000"/>
          <w:kern w:val="1"/>
          <w:lang w:val="sr-Cyrl-CS" w:eastAsia="ar-SA"/>
        </w:rPr>
      </w:pPr>
    </w:p>
    <w:p w:rsidR="00041630" w:rsidRDefault="00041630" w:rsidP="00986801">
      <w:pPr>
        <w:jc w:val="both"/>
        <w:rPr>
          <w:rFonts w:ascii="Garamond" w:hAnsi="Garamond" w:cs="Arial"/>
          <w:iCs/>
          <w:color w:val="000000"/>
          <w:kern w:val="1"/>
          <w:lang w:val="sr-Cyrl-CS" w:eastAsia="ar-SA"/>
        </w:rPr>
      </w:pPr>
    </w:p>
    <w:p w:rsidR="00986801" w:rsidRDefault="00986801" w:rsidP="00986801">
      <w:pPr>
        <w:jc w:val="both"/>
        <w:rPr>
          <w:rFonts w:ascii="Garamond" w:hAnsi="Garamond" w:cs="Arial"/>
          <w:iCs/>
          <w:color w:val="000000"/>
          <w:kern w:val="1"/>
          <w:lang w:val="sr-Cyrl-CS" w:eastAsia="ar-SA"/>
        </w:rPr>
      </w:pPr>
    </w:p>
    <w:tbl>
      <w:tblPr>
        <w:tblStyle w:val="TableGrid"/>
        <w:tblW w:w="0" w:type="auto"/>
        <w:tblLook w:val="04A0"/>
      </w:tblPr>
      <w:tblGrid>
        <w:gridCol w:w="2745"/>
        <w:gridCol w:w="6877"/>
      </w:tblGrid>
      <w:tr w:rsidR="00986801" w:rsidTr="00E9059D">
        <w:tc>
          <w:tcPr>
            <w:tcW w:w="9622" w:type="dxa"/>
            <w:gridSpan w:val="2"/>
          </w:tcPr>
          <w:p w:rsidR="00986801" w:rsidRPr="009427CE"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lastRenderedPageBreak/>
              <w:t>ЈАВНА НАБАВКА МАЛЕ ВРЕДНОСТИ РЕДНИ БРОЈ 03/2020</w:t>
            </w:r>
          </w:p>
        </w:tc>
      </w:tr>
      <w:tr w:rsidR="00986801" w:rsidTr="00E9059D">
        <w:tc>
          <w:tcPr>
            <w:tcW w:w="2745" w:type="dxa"/>
            <w:tcBorders>
              <w:right w:val="single" w:sz="4" w:space="0" w:color="auto"/>
            </w:tcBorders>
          </w:tcPr>
          <w:p w:rsidR="00986801"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Назив понуђача:</w:t>
            </w:r>
          </w:p>
        </w:tc>
        <w:tc>
          <w:tcPr>
            <w:tcW w:w="6877" w:type="dxa"/>
            <w:tcBorders>
              <w:left w:val="single" w:sz="4" w:space="0" w:color="auto"/>
            </w:tcBorders>
          </w:tcPr>
          <w:p w:rsidR="00986801" w:rsidRDefault="00986801" w:rsidP="00E9059D">
            <w:pPr>
              <w:suppressAutoHyphens/>
              <w:spacing w:line="100" w:lineRule="atLeast"/>
              <w:jc w:val="both"/>
              <w:rPr>
                <w:rFonts w:ascii="Garamond" w:eastAsia="Times New Roman" w:hAnsi="Garamond" w:cs="Arial"/>
                <w:b/>
                <w:bCs/>
                <w:color w:val="000000"/>
                <w:kern w:val="1"/>
                <w:lang w:eastAsia="ar-SA"/>
              </w:rPr>
            </w:pPr>
          </w:p>
        </w:tc>
      </w:tr>
      <w:tr w:rsidR="00986801" w:rsidTr="00E9059D">
        <w:tc>
          <w:tcPr>
            <w:tcW w:w="2745" w:type="dxa"/>
            <w:tcBorders>
              <w:right w:val="single" w:sz="4" w:space="0" w:color="auto"/>
            </w:tcBorders>
          </w:tcPr>
          <w:p w:rsidR="00986801"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Адреса понуђача:</w:t>
            </w:r>
          </w:p>
        </w:tc>
        <w:tc>
          <w:tcPr>
            <w:tcW w:w="6877" w:type="dxa"/>
            <w:tcBorders>
              <w:left w:val="single" w:sz="4" w:space="0" w:color="auto"/>
            </w:tcBorders>
          </w:tcPr>
          <w:p w:rsidR="00986801" w:rsidRDefault="00986801" w:rsidP="00E9059D">
            <w:pPr>
              <w:suppressAutoHyphens/>
              <w:spacing w:line="100" w:lineRule="atLeast"/>
              <w:jc w:val="both"/>
              <w:rPr>
                <w:rFonts w:ascii="Garamond" w:eastAsia="Times New Roman" w:hAnsi="Garamond" w:cs="Arial"/>
                <w:b/>
                <w:bCs/>
                <w:color w:val="000000"/>
                <w:kern w:val="1"/>
                <w:lang w:eastAsia="ar-SA"/>
              </w:rPr>
            </w:pPr>
          </w:p>
        </w:tc>
      </w:tr>
      <w:tr w:rsidR="00986801" w:rsidTr="00E9059D">
        <w:tc>
          <w:tcPr>
            <w:tcW w:w="2745" w:type="dxa"/>
            <w:tcBorders>
              <w:right w:val="single" w:sz="4" w:space="0" w:color="auto"/>
            </w:tcBorders>
          </w:tcPr>
          <w:p w:rsidR="00986801"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Матични број:</w:t>
            </w:r>
          </w:p>
        </w:tc>
        <w:tc>
          <w:tcPr>
            <w:tcW w:w="6877" w:type="dxa"/>
            <w:tcBorders>
              <w:left w:val="single" w:sz="4" w:space="0" w:color="auto"/>
            </w:tcBorders>
          </w:tcPr>
          <w:p w:rsidR="00986801" w:rsidRDefault="00986801" w:rsidP="00E9059D">
            <w:pPr>
              <w:suppressAutoHyphens/>
              <w:spacing w:line="100" w:lineRule="atLeast"/>
              <w:jc w:val="both"/>
              <w:rPr>
                <w:rFonts w:ascii="Garamond" w:eastAsia="Times New Roman" w:hAnsi="Garamond" w:cs="Arial"/>
                <w:b/>
                <w:bCs/>
                <w:color w:val="000000"/>
                <w:kern w:val="1"/>
                <w:lang w:eastAsia="ar-SA"/>
              </w:rPr>
            </w:pPr>
          </w:p>
        </w:tc>
      </w:tr>
      <w:tr w:rsidR="00986801" w:rsidTr="00E9059D">
        <w:tc>
          <w:tcPr>
            <w:tcW w:w="2745" w:type="dxa"/>
            <w:tcBorders>
              <w:right w:val="single" w:sz="4" w:space="0" w:color="auto"/>
            </w:tcBorders>
          </w:tcPr>
          <w:p w:rsidR="00986801"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ПИБ:</w:t>
            </w:r>
          </w:p>
        </w:tc>
        <w:tc>
          <w:tcPr>
            <w:tcW w:w="6877" w:type="dxa"/>
            <w:tcBorders>
              <w:left w:val="single" w:sz="4" w:space="0" w:color="auto"/>
            </w:tcBorders>
          </w:tcPr>
          <w:p w:rsidR="00986801" w:rsidRDefault="00986801" w:rsidP="00E9059D">
            <w:pPr>
              <w:suppressAutoHyphens/>
              <w:spacing w:line="100" w:lineRule="atLeast"/>
              <w:jc w:val="both"/>
              <w:rPr>
                <w:rFonts w:ascii="Garamond" w:eastAsia="Times New Roman" w:hAnsi="Garamond" w:cs="Arial"/>
                <w:b/>
                <w:bCs/>
                <w:color w:val="000000"/>
                <w:kern w:val="1"/>
                <w:lang w:eastAsia="ar-SA"/>
              </w:rPr>
            </w:pPr>
          </w:p>
        </w:tc>
      </w:tr>
      <w:tr w:rsidR="00986801" w:rsidTr="00E9059D">
        <w:tc>
          <w:tcPr>
            <w:tcW w:w="2745" w:type="dxa"/>
            <w:tcBorders>
              <w:right w:val="single" w:sz="4" w:space="0" w:color="auto"/>
            </w:tcBorders>
          </w:tcPr>
          <w:p w:rsidR="00986801"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Особа за контакт:</w:t>
            </w:r>
          </w:p>
        </w:tc>
        <w:tc>
          <w:tcPr>
            <w:tcW w:w="6877" w:type="dxa"/>
            <w:tcBorders>
              <w:left w:val="single" w:sz="4" w:space="0" w:color="auto"/>
            </w:tcBorders>
          </w:tcPr>
          <w:p w:rsidR="00986801" w:rsidRDefault="00986801" w:rsidP="00E9059D">
            <w:pPr>
              <w:suppressAutoHyphens/>
              <w:spacing w:line="100" w:lineRule="atLeast"/>
              <w:jc w:val="both"/>
              <w:rPr>
                <w:rFonts w:ascii="Garamond" w:eastAsia="Times New Roman" w:hAnsi="Garamond" w:cs="Arial"/>
                <w:b/>
                <w:bCs/>
                <w:color w:val="000000"/>
                <w:kern w:val="1"/>
                <w:lang w:eastAsia="ar-SA"/>
              </w:rPr>
            </w:pPr>
          </w:p>
        </w:tc>
      </w:tr>
      <w:tr w:rsidR="00986801" w:rsidTr="00E9059D">
        <w:tc>
          <w:tcPr>
            <w:tcW w:w="2745" w:type="dxa"/>
            <w:tcBorders>
              <w:right w:val="single" w:sz="4" w:space="0" w:color="auto"/>
            </w:tcBorders>
          </w:tcPr>
          <w:p w:rsidR="00986801"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Назив понуђача или</w:t>
            </w:r>
          </w:p>
          <w:p w:rsidR="00986801"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осталих чланова групе</w:t>
            </w:r>
          </w:p>
        </w:tc>
        <w:tc>
          <w:tcPr>
            <w:tcW w:w="6877" w:type="dxa"/>
            <w:tcBorders>
              <w:left w:val="single" w:sz="4" w:space="0" w:color="auto"/>
            </w:tcBorders>
          </w:tcPr>
          <w:p w:rsidR="00986801" w:rsidRDefault="00986801" w:rsidP="00E9059D">
            <w:pPr>
              <w:suppressAutoHyphens/>
              <w:spacing w:line="100" w:lineRule="atLeast"/>
              <w:jc w:val="both"/>
              <w:rPr>
                <w:rFonts w:ascii="Garamond" w:eastAsia="Times New Roman" w:hAnsi="Garamond" w:cs="Arial"/>
                <w:b/>
                <w:bCs/>
                <w:color w:val="000000"/>
                <w:kern w:val="1"/>
                <w:lang w:eastAsia="ar-SA"/>
              </w:rPr>
            </w:pPr>
          </w:p>
        </w:tc>
      </w:tr>
    </w:tbl>
    <w:p w:rsidR="00986801" w:rsidRDefault="00986801" w:rsidP="00986801">
      <w:pPr>
        <w:jc w:val="both"/>
        <w:rPr>
          <w:rFonts w:ascii="Garamond" w:hAnsi="Garamond" w:cs="Arial"/>
          <w:iCs/>
          <w:color w:val="000000"/>
          <w:kern w:val="1"/>
          <w:lang w:val="sr-Cyrl-CS" w:eastAsia="ar-SA"/>
        </w:rPr>
      </w:pPr>
    </w:p>
    <w:p w:rsidR="00986801" w:rsidRDefault="00986801" w:rsidP="00986801">
      <w:pPr>
        <w:jc w:val="both"/>
        <w:rPr>
          <w:rFonts w:ascii="Garamond" w:hAnsi="Garamond" w:cs="Arial"/>
          <w:iCs/>
          <w:color w:val="000000"/>
          <w:kern w:val="1"/>
          <w:lang w:val="sr-Cyrl-CS" w:eastAsia="ar-SA"/>
        </w:rPr>
      </w:pPr>
    </w:p>
    <w:tbl>
      <w:tblPr>
        <w:tblStyle w:val="TableGrid"/>
        <w:tblW w:w="0" w:type="auto"/>
        <w:tblLayout w:type="fixed"/>
        <w:tblLook w:val="04A0"/>
      </w:tblPr>
      <w:tblGrid>
        <w:gridCol w:w="817"/>
        <w:gridCol w:w="2386"/>
        <w:gridCol w:w="1016"/>
        <w:gridCol w:w="1134"/>
        <w:gridCol w:w="1701"/>
        <w:gridCol w:w="2568"/>
      </w:tblGrid>
      <w:tr w:rsidR="00986801" w:rsidTr="00E9059D">
        <w:tc>
          <w:tcPr>
            <w:tcW w:w="817" w:type="dxa"/>
          </w:tcPr>
          <w:p w:rsidR="00986801"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 xml:space="preserve">Редни </w:t>
            </w:r>
          </w:p>
          <w:p w:rsidR="00986801" w:rsidRPr="00AD468A"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број</w:t>
            </w:r>
          </w:p>
        </w:tc>
        <w:tc>
          <w:tcPr>
            <w:tcW w:w="2386" w:type="dxa"/>
          </w:tcPr>
          <w:p w:rsidR="00986801" w:rsidRPr="00AD468A"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Предмет набавке</w:t>
            </w:r>
          </w:p>
        </w:tc>
        <w:tc>
          <w:tcPr>
            <w:tcW w:w="1016" w:type="dxa"/>
          </w:tcPr>
          <w:p w:rsidR="00986801" w:rsidRPr="00AD468A"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Јединица мере</w:t>
            </w:r>
          </w:p>
        </w:tc>
        <w:tc>
          <w:tcPr>
            <w:tcW w:w="1134" w:type="dxa"/>
          </w:tcPr>
          <w:p w:rsidR="00986801" w:rsidRPr="00D64075"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Оквирно процењена количина</w:t>
            </w:r>
          </w:p>
        </w:tc>
        <w:tc>
          <w:tcPr>
            <w:tcW w:w="1701" w:type="dxa"/>
          </w:tcPr>
          <w:p w:rsidR="00986801"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Јединична цена</w:t>
            </w:r>
          </w:p>
          <w:p w:rsidR="00986801" w:rsidRPr="00AD468A"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 xml:space="preserve"> без пдв-а (РСД)</w:t>
            </w:r>
          </w:p>
        </w:tc>
        <w:tc>
          <w:tcPr>
            <w:tcW w:w="2568" w:type="dxa"/>
          </w:tcPr>
          <w:p w:rsidR="00986801" w:rsidRPr="00AD468A"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Укупна цена за ставку без пдв-а</w:t>
            </w:r>
          </w:p>
        </w:tc>
      </w:tr>
      <w:tr w:rsidR="00986801" w:rsidTr="00E9059D">
        <w:tc>
          <w:tcPr>
            <w:tcW w:w="817" w:type="dxa"/>
          </w:tcPr>
          <w:p w:rsidR="00986801"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1.</w:t>
            </w:r>
          </w:p>
          <w:p w:rsidR="00986801" w:rsidRDefault="00986801" w:rsidP="00E9059D">
            <w:pPr>
              <w:suppressAutoHyphens/>
              <w:spacing w:line="100" w:lineRule="atLeast"/>
              <w:jc w:val="both"/>
              <w:rPr>
                <w:rFonts w:ascii="Garamond" w:eastAsia="Times New Roman" w:hAnsi="Garamond" w:cs="Arial"/>
                <w:b/>
                <w:bCs/>
                <w:color w:val="000000"/>
                <w:kern w:val="1"/>
                <w:lang w:eastAsia="ar-SA"/>
              </w:rPr>
            </w:pPr>
          </w:p>
        </w:tc>
        <w:tc>
          <w:tcPr>
            <w:tcW w:w="2386" w:type="dxa"/>
          </w:tcPr>
          <w:p w:rsidR="00986801"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 xml:space="preserve">Електрична енергија (потрошња у </w:t>
            </w:r>
            <w:r w:rsidRPr="00D64075">
              <w:rPr>
                <w:rFonts w:ascii="Garamond" w:eastAsia="Times New Roman" w:hAnsi="Garamond" w:cs="Arial"/>
                <w:b/>
                <w:bCs/>
                <w:color w:val="000000"/>
                <w:kern w:val="1"/>
                <w:sz w:val="28"/>
                <w:szCs w:val="28"/>
                <w:lang w:eastAsia="ar-SA"/>
              </w:rPr>
              <w:t>нижој</w:t>
            </w:r>
            <w:r>
              <w:rPr>
                <w:rFonts w:ascii="Garamond" w:eastAsia="Times New Roman" w:hAnsi="Garamond" w:cs="Arial"/>
                <w:b/>
                <w:bCs/>
                <w:color w:val="000000"/>
                <w:kern w:val="1"/>
                <w:lang w:eastAsia="ar-SA"/>
              </w:rPr>
              <w:t xml:space="preserve"> тарифи), са урачунатим трошковима балансирања</w:t>
            </w:r>
          </w:p>
          <w:p w:rsidR="00986801" w:rsidRPr="0045107C" w:rsidRDefault="00986801" w:rsidP="00E9059D">
            <w:pPr>
              <w:suppressAutoHyphens/>
              <w:spacing w:line="100" w:lineRule="atLeast"/>
              <w:jc w:val="both"/>
              <w:rPr>
                <w:rFonts w:ascii="Garamond" w:eastAsia="Times New Roman" w:hAnsi="Garamond" w:cs="Arial"/>
                <w:b/>
                <w:bCs/>
                <w:color w:val="000000"/>
                <w:kern w:val="1"/>
                <w:lang w:eastAsia="ar-SA"/>
              </w:rPr>
            </w:pPr>
          </w:p>
        </w:tc>
        <w:tc>
          <w:tcPr>
            <w:tcW w:w="1016" w:type="dxa"/>
          </w:tcPr>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Pr="00AD468A" w:rsidRDefault="00986801" w:rsidP="00E9059D">
            <w:pPr>
              <w:suppressAutoHyphens/>
              <w:spacing w:line="100" w:lineRule="atLeast"/>
              <w:jc w:val="center"/>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Kwh</w:t>
            </w:r>
          </w:p>
        </w:tc>
        <w:tc>
          <w:tcPr>
            <w:tcW w:w="1134" w:type="dxa"/>
            <w:tcBorders>
              <w:right w:val="single" w:sz="4" w:space="0" w:color="auto"/>
            </w:tcBorders>
          </w:tcPr>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Pr="00D64075"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49.568, 4</w:t>
            </w:r>
          </w:p>
        </w:tc>
        <w:tc>
          <w:tcPr>
            <w:tcW w:w="1701" w:type="dxa"/>
            <w:tcBorders>
              <w:left w:val="single" w:sz="4" w:space="0" w:color="auto"/>
            </w:tcBorders>
          </w:tcPr>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Pr="00AD468A"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___________</w:t>
            </w:r>
          </w:p>
        </w:tc>
        <w:tc>
          <w:tcPr>
            <w:tcW w:w="2568" w:type="dxa"/>
          </w:tcPr>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Pr="00AD468A"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____________</w:t>
            </w:r>
          </w:p>
        </w:tc>
      </w:tr>
      <w:tr w:rsidR="00986801" w:rsidTr="00E9059D">
        <w:tc>
          <w:tcPr>
            <w:tcW w:w="817" w:type="dxa"/>
          </w:tcPr>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2.</w:t>
            </w:r>
          </w:p>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Pr="0045107C" w:rsidRDefault="00986801" w:rsidP="00E9059D">
            <w:pPr>
              <w:suppressAutoHyphens/>
              <w:spacing w:line="100" w:lineRule="atLeast"/>
              <w:jc w:val="both"/>
              <w:rPr>
                <w:rFonts w:ascii="Garamond" w:eastAsia="Times New Roman" w:hAnsi="Garamond" w:cs="Arial"/>
                <w:b/>
                <w:bCs/>
                <w:color w:val="000000"/>
                <w:kern w:val="1"/>
                <w:lang w:eastAsia="ar-SA"/>
              </w:rPr>
            </w:pPr>
          </w:p>
        </w:tc>
        <w:tc>
          <w:tcPr>
            <w:tcW w:w="2386" w:type="dxa"/>
          </w:tcPr>
          <w:p w:rsidR="00986801"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 xml:space="preserve">Електрична енергија (потрошња у </w:t>
            </w:r>
            <w:r w:rsidRPr="00490DC1">
              <w:rPr>
                <w:rFonts w:ascii="Garamond" w:eastAsia="Times New Roman" w:hAnsi="Garamond" w:cs="Arial"/>
                <w:b/>
                <w:bCs/>
                <w:color w:val="000000"/>
                <w:kern w:val="1"/>
                <w:sz w:val="28"/>
                <w:szCs w:val="28"/>
                <w:lang w:eastAsia="ar-SA"/>
              </w:rPr>
              <w:t>вишој</w:t>
            </w:r>
            <w:r>
              <w:rPr>
                <w:rFonts w:ascii="Garamond" w:eastAsia="Times New Roman" w:hAnsi="Garamond" w:cs="Arial"/>
                <w:b/>
                <w:bCs/>
                <w:color w:val="000000"/>
                <w:kern w:val="1"/>
                <w:lang w:eastAsia="ar-SA"/>
              </w:rPr>
              <w:t xml:space="preserve">  тарифи), са урачунатим трошковима балансирања</w:t>
            </w:r>
          </w:p>
        </w:tc>
        <w:tc>
          <w:tcPr>
            <w:tcW w:w="1016" w:type="dxa"/>
          </w:tcPr>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Default="00986801" w:rsidP="00E9059D">
            <w:pPr>
              <w:suppressAutoHyphens/>
              <w:spacing w:line="100" w:lineRule="atLeast"/>
              <w:jc w:val="center"/>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Kwh</w:t>
            </w:r>
          </w:p>
        </w:tc>
        <w:tc>
          <w:tcPr>
            <w:tcW w:w="1134" w:type="dxa"/>
            <w:tcBorders>
              <w:right w:val="single" w:sz="4" w:space="0" w:color="auto"/>
            </w:tcBorders>
          </w:tcPr>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Pr="00D64075"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138.833, 1</w:t>
            </w:r>
          </w:p>
        </w:tc>
        <w:tc>
          <w:tcPr>
            <w:tcW w:w="1701" w:type="dxa"/>
            <w:tcBorders>
              <w:left w:val="single" w:sz="4" w:space="0" w:color="auto"/>
            </w:tcBorders>
          </w:tcPr>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___________</w:t>
            </w:r>
          </w:p>
        </w:tc>
        <w:tc>
          <w:tcPr>
            <w:tcW w:w="2568" w:type="dxa"/>
          </w:tcPr>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____________</w:t>
            </w:r>
          </w:p>
        </w:tc>
      </w:tr>
      <w:tr w:rsidR="00986801" w:rsidTr="00E9059D">
        <w:tc>
          <w:tcPr>
            <w:tcW w:w="817" w:type="dxa"/>
          </w:tcPr>
          <w:p w:rsidR="00986801"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3.</w:t>
            </w:r>
          </w:p>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Pr="00AD468A" w:rsidRDefault="00986801" w:rsidP="00E9059D">
            <w:pPr>
              <w:suppressAutoHyphens/>
              <w:spacing w:line="100" w:lineRule="atLeast"/>
              <w:jc w:val="both"/>
              <w:rPr>
                <w:rFonts w:ascii="Garamond" w:eastAsia="Times New Roman" w:hAnsi="Garamond" w:cs="Arial"/>
                <w:b/>
                <w:bCs/>
                <w:color w:val="000000"/>
                <w:kern w:val="1"/>
                <w:lang w:eastAsia="ar-SA"/>
              </w:rPr>
            </w:pPr>
          </w:p>
        </w:tc>
        <w:tc>
          <w:tcPr>
            <w:tcW w:w="4536" w:type="dxa"/>
            <w:gridSpan w:val="3"/>
            <w:tcBorders>
              <w:right w:val="single" w:sz="4" w:space="0" w:color="auto"/>
            </w:tcBorders>
          </w:tcPr>
          <w:p w:rsidR="00986801"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Трошкови приступа и коришћења преносног дистрибутивног система (мрежарина)</w:t>
            </w:r>
          </w:p>
          <w:p w:rsidR="00986801" w:rsidRPr="00AD468A"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Ове трошкове понуђач/продавац ће, у оквиру рачуна, фактурисати купцу сваког месеца, на основу обрачунских величина за места примопредаје купца, у складу са вађећом методологијом за одређивање цена.</w:t>
            </w:r>
          </w:p>
        </w:tc>
        <w:tc>
          <w:tcPr>
            <w:tcW w:w="4269" w:type="dxa"/>
            <w:gridSpan w:val="2"/>
            <w:tcBorders>
              <w:left w:val="single" w:sz="4" w:space="0" w:color="auto"/>
            </w:tcBorders>
          </w:tcPr>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Pr="00C45CB7"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Није потребно овде приказивати</w:t>
            </w:r>
          </w:p>
        </w:tc>
      </w:tr>
      <w:tr w:rsidR="00986801" w:rsidTr="00E9059D">
        <w:tc>
          <w:tcPr>
            <w:tcW w:w="817" w:type="dxa"/>
          </w:tcPr>
          <w:p w:rsidR="00986801" w:rsidRPr="005848A0"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4.</w:t>
            </w:r>
          </w:p>
        </w:tc>
        <w:tc>
          <w:tcPr>
            <w:tcW w:w="4536" w:type="dxa"/>
            <w:gridSpan w:val="3"/>
            <w:tcBorders>
              <w:right w:val="single" w:sz="4" w:space="0" w:color="auto"/>
            </w:tcBorders>
          </w:tcPr>
          <w:p w:rsidR="00986801"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 xml:space="preserve">Трошкови накнаде за подстицај повлашћених </w:t>
            </w:r>
          </w:p>
          <w:p w:rsidR="00986801"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Произвођача електричне енергије.</w:t>
            </w:r>
          </w:p>
          <w:p w:rsidR="00986801" w:rsidRPr="005848A0"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-У складу са важећом Уредбом о мерама подстицаја за повлашћене произвођаче електричне енергије.</w:t>
            </w:r>
          </w:p>
        </w:tc>
        <w:tc>
          <w:tcPr>
            <w:tcW w:w="4269" w:type="dxa"/>
            <w:gridSpan w:val="2"/>
            <w:tcBorders>
              <w:left w:val="single" w:sz="4" w:space="0" w:color="auto"/>
            </w:tcBorders>
          </w:tcPr>
          <w:p w:rsidR="00986801" w:rsidRDefault="00986801" w:rsidP="00E9059D">
            <w:pPr>
              <w:suppressAutoHyphens/>
              <w:spacing w:line="100" w:lineRule="atLeast"/>
              <w:jc w:val="both"/>
              <w:rPr>
                <w:rFonts w:ascii="Garamond" w:eastAsia="Times New Roman" w:hAnsi="Garamond" w:cs="Arial"/>
                <w:b/>
                <w:bCs/>
                <w:color w:val="000000"/>
                <w:kern w:val="1"/>
                <w:lang w:eastAsia="ar-SA"/>
              </w:rPr>
            </w:pPr>
          </w:p>
          <w:p w:rsidR="00986801" w:rsidRDefault="00986801" w:rsidP="00E9059D">
            <w:pPr>
              <w:suppressAutoHyphens/>
              <w:spacing w:line="100" w:lineRule="atLeast"/>
              <w:jc w:val="both"/>
              <w:rPr>
                <w:rFonts w:ascii="Garamond" w:eastAsia="Times New Roman" w:hAnsi="Garamond" w:cs="Arial"/>
                <w:b/>
                <w:bCs/>
                <w:color w:val="000000"/>
                <w:kern w:val="1"/>
                <w:lang w:eastAsia="ar-SA"/>
              </w:rPr>
            </w:pPr>
            <w:r>
              <w:rPr>
                <w:rFonts w:ascii="Garamond" w:eastAsia="Times New Roman" w:hAnsi="Garamond" w:cs="Arial"/>
                <w:b/>
                <w:bCs/>
                <w:color w:val="000000"/>
                <w:kern w:val="1"/>
                <w:lang w:eastAsia="ar-SA"/>
              </w:rPr>
              <w:t>Није потребно овде приказивати</w:t>
            </w:r>
          </w:p>
        </w:tc>
      </w:tr>
    </w:tbl>
    <w:p w:rsidR="00986801" w:rsidRPr="0003480E" w:rsidRDefault="00986801" w:rsidP="00986801">
      <w:pPr>
        <w:tabs>
          <w:tab w:val="left" w:pos="1134"/>
        </w:tabs>
        <w:jc w:val="both"/>
        <w:rPr>
          <w:b/>
          <w:iCs/>
          <w:sz w:val="22"/>
          <w:szCs w:val="22"/>
          <w:lang w:val="sr-Cyrl-CS"/>
        </w:rPr>
      </w:pPr>
    </w:p>
    <w:tbl>
      <w:tblPr>
        <w:tblW w:w="9713" w:type="dxa"/>
        <w:jc w:val="center"/>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0"/>
        <w:gridCol w:w="6063"/>
      </w:tblGrid>
      <w:tr w:rsidR="00986801" w:rsidRPr="00377C61" w:rsidTr="00E9059D">
        <w:trPr>
          <w:jc w:val="center"/>
        </w:trPr>
        <w:tc>
          <w:tcPr>
            <w:tcW w:w="3650" w:type="dxa"/>
          </w:tcPr>
          <w:p w:rsidR="00986801" w:rsidRDefault="00986801" w:rsidP="00E9059D">
            <w:pPr>
              <w:widowControl w:val="0"/>
              <w:tabs>
                <w:tab w:val="left" w:pos="8505"/>
              </w:tabs>
              <w:autoSpaceDE w:val="0"/>
              <w:autoSpaceDN w:val="0"/>
              <w:adjustRightInd w:val="0"/>
              <w:spacing w:before="4"/>
              <w:ind w:left="96"/>
              <w:jc w:val="both"/>
              <w:rPr>
                <w:rFonts w:ascii="Garamond" w:hAnsi="Garamond"/>
              </w:rPr>
            </w:pPr>
          </w:p>
          <w:p w:rsidR="00986801" w:rsidRDefault="00986801" w:rsidP="00E9059D">
            <w:pPr>
              <w:widowControl w:val="0"/>
              <w:tabs>
                <w:tab w:val="left" w:pos="8505"/>
              </w:tabs>
              <w:autoSpaceDE w:val="0"/>
              <w:autoSpaceDN w:val="0"/>
              <w:adjustRightInd w:val="0"/>
              <w:spacing w:before="4"/>
              <w:ind w:left="96"/>
              <w:jc w:val="both"/>
              <w:rPr>
                <w:rFonts w:ascii="Garamond" w:hAnsi="Garamond"/>
              </w:rPr>
            </w:pPr>
            <w:r>
              <w:rPr>
                <w:rFonts w:ascii="Garamond" w:hAnsi="Garamond"/>
              </w:rPr>
              <w:t>Укупна вредност понуде</w:t>
            </w:r>
          </w:p>
          <w:p w:rsidR="00986801" w:rsidRPr="00113D6F" w:rsidRDefault="00986801" w:rsidP="00E9059D">
            <w:pPr>
              <w:widowControl w:val="0"/>
              <w:tabs>
                <w:tab w:val="left" w:pos="8505"/>
              </w:tabs>
              <w:autoSpaceDE w:val="0"/>
              <w:autoSpaceDN w:val="0"/>
              <w:adjustRightInd w:val="0"/>
              <w:spacing w:before="4"/>
              <w:ind w:left="96"/>
              <w:jc w:val="both"/>
              <w:rPr>
                <w:rFonts w:ascii="Garamond" w:hAnsi="Garamond"/>
              </w:rPr>
            </w:pPr>
            <w:r>
              <w:rPr>
                <w:rFonts w:ascii="Garamond" w:hAnsi="Garamond"/>
              </w:rPr>
              <w:t>у динарима без ПДВ-а</w:t>
            </w:r>
          </w:p>
        </w:tc>
        <w:tc>
          <w:tcPr>
            <w:tcW w:w="6063" w:type="dxa"/>
          </w:tcPr>
          <w:p w:rsidR="00986801" w:rsidRPr="00377C61" w:rsidRDefault="00986801" w:rsidP="00E9059D">
            <w:pPr>
              <w:widowControl w:val="0"/>
              <w:tabs>
                <w:tab w:val="left" w:pos="1120"/>
              </w:tabs>
              <w:autoSpaceDE w:val="0"/>
              <w:autoSpaceDN w:val="0"/>
              <w:adjustRightInd w:val="0"/>
              <w:ind w:right="79"/>
              <w:jc w:val="both"/>
              <w:rPr>
                <w:rFonts w:ascii="Garamond" w:hAnsi="Garamond"/>
                <w:lang w:val="sr-Cyrl-CS"/>
              </w:rPr>
            </w:pPr>
          </w:p>
        </w:tc>
      </w:tr>
      <w:tr w:rsidR="00986801" w:rsidRPr="00377C61" w:rsidTr="00E9059D">
        <w:trPr>
          <w:jc w:val="center"/>
        </w:trPr>
        <w:tc>
          <w:tcPr>
            <w:tcW w:w="3650" w:type="dxa"/>
            <w:tcBorders>
              <w:bottom w:val="single" w:sz="4" w:space="0" w:color="auto"/>
            </w:tcBorders>
          </w:tcPr>
          <w:p w:rsidR="00986801" w:rsidRDefault="00986801" w:rsidP="00E9059D">
            <w:pPr>
              <w:widowControl w:val="0"/>
              <w:tabs>
                <w:tab w:val="left" w:pos="8505"/>
              </w:tabs>
              <w:autoSpaceDE w:val="0"/>
              <w:autoSpaceDN w:val="0"/>
              <w:adjustRightInd w:val="0"/>
              <w:spacing w:before="4"/>
              <w:ind w:left="96"/>
              <w:jc w:val="both"/>
              <w:rPr>
                <w:rFonts w:ascii="Garamond" w:hAnsi="Garamond"/>
              </w:rPr>
            </w:pPr>
          </w:p>
          <w:p w:rsidR="00986801" w:rsidRDefault="00986801" w:rsidP="00E9059D">
            <w:pPr>
              <w:widowControl w:val="0"/>
              <w:tabs>
                <w:tab w:val="left" w:pos="8505"/>
              </w:tabs>
              <w:autoSpaceDE w:val="0"/>
              <w:autoSpaceDN w:val="0"/>
              <w:adjustRightInd w:val="0"/>
              <w:spacing w:before="4"/>
              <w:ind w:left="96"/>
              <w:jc w:val="both"/>
              <w:rPr>
                <w:rFonts w:ascii="Garamond" w:hAnsi="Garamond"/>
              </w:rPr>
            </w:pPr>
            <w:r>
              <w:rPr>
                <w:rFonts w:ascii="Garamond" w:hAnsi="Garamond"/>
              </w:rPr>
              <w:t>Укупна вредност понуде</w:t>
            </w:r>
          </w:p>
          <w:p w:rsidR="00986801" w:rsidRPr="00377C61" w:rsidRDefault="00986801" w:rsidP="00E9059D">
            <w:pPr>
              <w:widowControl w:val="0"/>
              <w:tabs>
                <w:tab w:val="left" w:pos="8505"/>
              </w:tabs>
              <w:autoSpaceDE w:val="0"/>
              <w:autoSpaceDN w:val="0"/>
              <w:adjustRightInd w:val="0"/>
              <w:spacing w:before="4"/>
              <w:ind w:left="96"/>
              <w:jc w:val="both"/>
              <w:rPr>
                <w:rFonts w:ascii="Garamond" w:hAnsi="Garamond"/>
              </w:rPr>
            </w:pPr>
            <w:r>
              <w:rPr>
                <w:rFonts w:ascii="Garamond" w:hAnsi="Garamond"/>
              </w:rPr>
              <w:lastRenderedPageBreak/>
              <w:t>у динарима са ПДВ-ом</w:t>
            </w:r>
          </w:p>
        </w:tc>
        <w:tc>
          <w:tcPr>
            <w:tcW w:w="6063" w:type="dxa"/>
            <w:tcBorders>
              <w:bottom w:val="single" w:sz="4" w:space="0" w:color="auto"/>
            </w:tcBorders>
          </w:tcPr>
          <w:p w:rsidR="00986801" w:rsidRPr="00377C61" w:rsidRDefault="00986801" w:rsidP="00E9059D">
            <w:pPr>
              <w:widowControl w:val="0"/>
              <w:tabs>
                <w:tab w:val="left" w:pos="1120"/>
              </w:tabs>
              <w:autoSpaceDE w:val="0"/>
              <w:autoSpaceDN w:val="0"/>
              <w:adjustRightInd w:val="0"/>
              <w:ind w:right="79"/>
              <w:jc w:val="both"/>
              <w:rPr>
                <w:rFonts w:ascii="Garamond" w:hAnsi="Garamond"/>
                <w:lang w:val="sr-Cyrl-CS"/>
              </w:rPr>
            </w:pPr>
          </w:p>
        </w:tc>
      </w:tr>
      <w:tr w:rsidR="00986801" w:rsidRPr="00377C61" w:rsidTr="00E9059D">
        <w:trPr>
          <w:jc w:val="center"/>
        </w:trPr>
        <w:tc>
          <w:tcPr>
            <w:tcW w:w="3650" w:type="dxa"/>
            <w:tcBorders>
              <w:top w:val="single" w:sz="4" w:space="0" w:color="auto"/>
              <w:left w:val="nil"/>
              <w:bottom w:val="single" w:sz="4" w:space="0" w:color="auto"/>
              <w:right w:val="nil"/>
            </w:tcBorders>
          </w:tcPr>
          <w:p w:rsidR="00986801" w:rsidRDefault="00986801" w:rsidP="00E9059D">
            <w:pPr>
              <w:widowControl w:val="0"/>
              <w:tabs>
                <w:tab w:val="left" w:pos="8505"/>
              </w:tabs>
              <w:autoSpaceDE w:val="0"/>
              <w:autoSpaceDN w:val="0"/>
              <w:adjustRightInd w:val="0"/>
              <w:spacing w:before="4"/>
              <w:ind w:left="96"/>
              <w:jc w:val="both"/>
              <w:rPr>
                <w:rFonts w:ascii="Garamond" w:hAnsi="Garamond"/>
              </w:rPr>
            </w:pPr>
          </w:p>
        </w:tc>
        <w:tc>
          <w:tcPr>
            <w:tcW w:w="6063" w:type="dxa"/>
            <w:tcBorders>
              <w:top w:val="single" w:sz="4" w:space="0" w:color="auto"/>
              <w:left w:val="nil"/>
              <w:bottom w:val="single" w:sz="4" w:space="0" w:color="auto"/>
              <w:right w:val="nil"/>
            </w:tcBorders>
          </w:tcPr>
          <w:p w:rsidR="00986801" w:rsidRPr="00377C61" w:rsidRDefault="00986801" w:rsidP="00E9059D">
            <w:pPr>
              <w:widowControl w:val="0"/>
              <w:tabs>
                <w:tab w:val="left" w:pos="1120"/>
              </w:tabs>
              <w:autoSpaceDE w:val="0"/>
              <w:autoSpaceDN w:val="0"/>
              <w:adjustRightInd w:val="0"/>
              <w:ind w:right="79"/>
              <w:jc w:val="both"/>
              <w:rPr>
                <w:rFonts w:ascii="Garamond" w:hAnsi="Garamond"/>
                <w:lang w:val="sr-Cyrl-CS"/>
              </w:rPr>
            </w:pPr>
          </w:p>
        </w:tc>
      </w:tr>
      <w:tr w:rsidR="00986801" w:rsidRPr="00377C61" w:rsidTr="00E9059D">
        <w:trPr>
          <w:jc w:val="center"/>
        </w:trPr>
        <w:tc>
          <w:tcPr>
            <w:tcW w:w="3650" w:type="dxa"/>
            <w:vAlign w:val="center"/>
          </w:tcPr>
          <w:p w:rsidR="00986801" w:rsidRPr="00377C61" w:rsidRDefault="00986801" w:rsidP="00E9059D">
            <w:pPr>
              <w:suppressAutoHyphens/>
              <w:rPr>
                <w:rFonts w:ascii="Garamond" w:hAnsi="Garamond"/>
                <w:lang w:val="sr-Cyrl-CS"/>
              </w:rPr>
            </w:pPr>
            <w:r w:rsidRPr="00377C61">
              <w:rPr>
                <w:rFonts w:ascii="Garamond" w:hAnsi="Garamond"/>
                <w:lang w:val="sr-Cyrl-CS"/>
              </w:rPr>
              <w:t xml:space="preserve">Рок </w:t>
            </w:r>
            <w:r>
              <w:rPr>
                <w:rFonts w:ascii="Garamond" w:hAnsi="Garamond"/>
                <w:lang w:val="sr-Cyrl-CS"/>
              </w:rPr>
              <w:t xml:space="preserve">и начин </w:t>
            </w:r>
            <w:r w:rsidRPr="00377C61">
              <w:rPr>
                <w:rFonts w:ascii="Garamond" w:hAnsi="Garamond"/>
                <w:lang w:val="sr-Cyrl-CS"/>
              </w:rPr>
              <w:t>плаћања</w:t>
            </w:r>
          </w:p>
          <w:p w:rsidR="00986801" w:rsidRPr="00377C61" w:rsidRDefault="00986801" w:rsidP="00E9059D">
            <w:pPr>
              <w:suppressAutoHyphens/>
              <w:rPr>
                <w:rFonts w:ascii="Garamond" w:hAnsi="Garamond"/>
                <w:b/>
                <w:lang w:val="pl-PL"/>
              </w:rPr>
            </w:pPr>
            <w:r w:rsidRPr="00FC7FD1">
              <w:rPr>
                <w:rFonts w:ascii="Garamond" w:hAnsi="Garamond"/>
                <w:i/>
                <w:lang w:val="pl-PL"/>
              </w:rPr>
              <w:t>(</w:t>
            </w:r>
            <w:r w:rsidRPr="00FC7FD1">
              <w:rPr>
                <w:rFonts w:ascii="Garamond" w:hAnsi="Garamond"/>
                <w:i/>
                <w:lang w:val="sr-Cyrl-CS"/>
              </w:rPr>
              <w:t>не може бити краћи од 15 дана а не дужи од 45 дана од дана пријема фактуре)</w:t>
            </w:r>
          </w:p>
        </w:tc>
        <w:tc>
          <w:tcPr>
            <w:tcW w:w="6063" w:type="dxa"/>
            <w:vAlign w:val="center"/>
          </w:tcPr>
          <w:p w:rsidR="00986801" w:rsidRPr="00377C61" w:rsidRDefault="00986801" w:rsidP="00E9059D">
            <w:pPr>
              <w:suppressAutoHyphens/>
              <w:rPr>
                <w:rFonts w:ascii="Garamond" w:hAnsi="Garamond"/>
                <w:lang w:val="sr-Cyrl-CS"/>
              </w:rPr>
            </w:pPr>
            <w:r w:rsidRPr="00B725B1">
              <w:rPr>
                <w:sz w:val="22"/>
                <w:szCs w:val="22"/>
              </w:rPr>
              <w:t>Рок плаћања је</w:t>
            </w:r>
            <w:r w:rsidRPr="00B725B1">
              <w:rPr>
                <w:sz w:val="22"/>
                <w:szCs w:val="22"/>
                <w:lang w:val="sr-Cyrl-CS"/>
              </w:rPr>
              <w:t>:</w:t>
            </w:r>
            <w:r w:rsidRPr="00B725B1">
              <w:rPr>
                <w:sz w:val="22"/>
                <w:szCs w:val="22"/>
                <w:lang w:val="sr-Cyrl-CS" w:bidi="en-US"/>
              </w:rPr>
              <w:t xml:space="preserve"> ______</w:t>
            </w:r>
            <w:r>
              <w:rPr>
                <w:sz w:val="22"/>
                <w:szCs w:val="22"/>
                <w:lang w:val="sr-Cyrl-CS" w:bidi="en-US"/>
              </w:rPr>
              <w:t xml:space="preserve"> </w:t>
            </w:r>
            <w:r w:rsidRPr="00B725B1">
              <w:rPr>
                <w:sz w:val="22"/>
                <w:szCs w:val="22"/>
                <w:lang w:val="sr-Cyrl-CS" w:bidi="en-US"/>
              </w:rPr>
              <w:t>дана</w:t>
            </w:r>
            <w:r w:rsidRPr="00B725B1">
              <w:rPr>
                <w:sz w:val="22"/>
                <w:szCs w:val="22"/>
              </w:rPr>
              <w:t xml:space="preserve"> (</w:t>
            </w:r>
            <w:r w:rsidRPr="00D06C58">
              <w:rPr>
                <w:sz w:val="22"/>
                <w:szCs w:val="22"/>
              </w:rPr>
              <w:t>најраније до 2</w:t>
            </w:r>
            <w:r>
              <w:rPr>
                <w:sz w:val="22"/>
                <w:szCs w:val="22"/>
              </w:rPr>
              <w:t>5</w:t>
            </w:r>
            <w:r w:rsidRPr="00D06C58">
              <w:rPr>
                <w:sz w:val="22"/>
                <w:szCs w:val="22"/>
              </w:rPr>
              <w:t xml:space="preserve">. у текућем </w:t>
            </w:r>
            <w:r w:rsidRPr="00B725B1">
              <w:rPr>
                <w:sz w:val="22"/>
                <w:szCs w:val="22"/>
              </w:rPr>
              <w:t>месецу за предходни месец</w:t>
            </w:r>
            <w:r w:rsidRPr="00B725B1">
              <w:rPr>
                <w:rFonts w:eastAsia="ヒラギノ角ゴ Pro W3"/>
                <w:sz w:val="22"/>
                <w:szCs w:val="22"/>
              </w:rPr>
              <w:t>, нити дуже од 45 дана,</w:t>
            </w:r>
            <w:r w:rsidRPr="00B725B1">
              <w:rPr>
                <w:rFonts w:eastAsia="ヒラギノ角ゴ Pro W3"/>
                <w:sz w:val="22"/>
                <w:szCs w:val="22"/>
                <w:lang w:val="sr-Cyrl-CS"/>
              </w:rPr>
              <w:t xml:space="preserve"> од дана пријема уредног рачуна)</w:t>
            </w:r>
            <w:r w:rsidRPr="00B725B1">
              <w:rPr>
                <w:sz w:val="22"/>
                <w:szCs w:val="22"/>
                <w:lang w:val="sr-Cyrl-CS"/>
              </w:rPr>
              <w:t>.</w:t>
            </w:r>
          </w:p>
          <w:p w:rsidR="00986801" w:rsidRPr="00377C61" w:rsidRDefault="00986801" w:rsidP="00E9059D">
            <w:pPr>
              <w:suppressAutoHyphens/>
              <w:jc w:val="right"/>
              <w:rPr>
                <w:rFonts w:ascii="Garamond" w:hAnsi="Garamond"/>
                <w:lang w:val="sr-Cyrl-CS"/>
              </w:rPr>
            </w:pPr>
          </w:p>
        </w:tc>
      </w:tr>
      <w:tr w:rsidR="00986801" w:rsidRPr="00377C61" w:rsidTr="00E9059D">
        <w:trPr>
          <w:jc w:val="center"/>
        </w:trPr>
        <w:tc>
          <w:tcPr>
            <w:tcW w:w="3650" w:type="dxa"/>
            <w:vAlign w:val="center"/>
          </w:tcPr>
          <w:p w:rsidR="00986801" w:rsidRPr="00377C61" w:rsidRDefault="00986801" w:rsidP="00E9059D">
            <w:pPr>
              <w:suppressAutoHyphens/>
              <w:rPr>
                <w:rFonts w:ascii="Garamond" w:hAnsi="Garamond"/>
                <w:lang w:val="sr-Cyrl-CS"/>
              </w:rPr>
            </w:pPr>
            <w:r w:rsidRPr="00377C61">
              <w:rPr>
                <w:rFonts w:ascii="Garamond" w:hAnsi="Garamond"/>
                <w:lang w:val="sr-Cyrl-CS"/>
              </w:rPr>
              <w:t xml:space="preserve">Рок важења понуде </w:t>
            </w:r>
          </w:p>
          <w:p w:rsidR="00986801" w:rsidRPr="00377C61" w:rsidRDefault="00986801" w:rsidP="00E9059D">
            <w:pPr>
              <w:suppressAutoHyphens/>
              <w:rPr>
                <w:rFonts w:ascii="Garamond" w:hAnsi="Garamond"/>
                <w:b/>
                <w:lang w:val="sr-Cyrl-CS"/>
              </w:rPr>
            </w:pPr>
            <w:r>
              <w:rPr>
                <w:rFonts w:ascii="Garamond" w:hAnsi="Garamond"/>
                <w:i/>
                <w:lang w:val="sr-Cyrl-CS"/>
              </w:rPr>
              <w:t>(минимум 6</w:t>
            </w:r>
            <w:r w:rsidRPr="00377C61">
              <w:rPr>
                <w:rFonts w:ascii="Garamond" w:hAnsi="Garamond"/>
                <w:i/>
                <w:lang w:val="sr-Cyrl-CS"/>
              </w:rPr>
              <w:t>0 дана од дана отварања понуда)</w:t>
            </w:r>
          </w:p>
        </w:tc>
        <w:tc>
          <w:tcPr>
            <w:tcW w:w="6063" w:type="dxa"/>
            <w:vAlign w:val="center"/>
          </w:tcPr>
          <w:p w:rsidR="00986801" w:rsidRPr="00377C61" w:rsidRDefault="00986801" w:rsidP="00E9059D">
            <w:pPr>
              <w:suppressAutoHyphens/>
              <w:jc w:val="right"/>
              <w:rPr>
                <w:rFonts w:ascii="Garamond" w:hAnsi="Garamond"/>
                <w:lang w:val="sr-Cyrl-CS"/>
              </w:rPr>
            </w:pPr>
            <w:r w:rsidRPr="00377C61">
              <w:rPr>
                <w:rFonts w:ascii="Garamond" w:hAnsi="Garamond"/>
                <w:lang w:val="pl-PL"/>
              </w:rPr>
              <w:t>__</w:t>
            </w:r>
            <w:r w:rsidRPr="00377C61">
              <w:rPr>
                <w:rFonts w:ascii="Garamond" w:hAnsi="Garamond"/>
                <w:lang w:val="sr-Cyrl-CS"/>
              </w:rPr>
              <w:t>__</w:t>
            </w:r>
            <w:r w:rsidRPr="00377C61">
              <w:rPr>
                <w:rFonts w:ascii="Garamond" w:hAnsi="Garamond"/>
                <w:lang w:val="pl-PL"/>
              </w:rPr>
              <w:t xml:space="preserve">____ </w:t>
            </w:r>
            <w:r w:rsidRPr="00377C61">
              <w:rPr>
                <w:rFonts w:ascii="Garamond" w:hAnsi="Garamond"/>
                <w:lang w:val="sr-Cyrl-CS"/>
              </w:rPr>
              <w:t>дана од дана отварања понуда</w:t>
            </w:r>
          </w:p>
        </w:tc>
      </w:tr>
    </w:tbl>
    <w:p w:rsidR="00986801" w:rsidRDefault="00986801" w:rsidP="00986801">
      <w:pPr>
        <w:suppressAutoHyphens/>
        <w:autoSpaceDE w:val="0"/>
        <w:autoSpaceDN w:val="0"/>
        <w:adjustRightInd w:val="0"/>
        <w:jc w:val="both"/>
        <w:rPr>
          <w:rFonts w:eastAsia="TimesNewRomanPS-BoldMT"/>
          <w:b/>
          <w:bCs/>
          <w:iCs/>
          <w:sz w:val="22"/>
          <w:szCs w:val="22"/>
          <w:u w:val="single"/>
          <w:lang w:val="uz-Cyrl-UZ" w:eastAsia="ar-SA"/>
        </w:rPr>
      </w:pPr>
    </w:p>
    <w:p w:rsidR="00986801" w:rsidRDefault="00986801" w:rsidP="00986801">
      <w:pPr>
        <w:suppressAutoHyphens/>
        <w:autoSpaceDE w:val="0"/>
        <w:autoSpaceDN w:val="0"/>
        <w:adjustRightInd w:val="0"/>
        <w:jc w:val="both"/>
        <w:rPr>
          <w:rFonts w:eastAsia="TimesNewRomanPS-BoldMT"/>
          <w:b/>
          <w:bCs/>
          <w:iCs/>
          <w:sz w:val="22"/>
          <w:szCs w:val="22"/>
          <w:u w:val="single"/>
          <w:lang w:val="uz-Cyrl-UZ" w:eastAsia="ar-SA"/>
        </w:rPr>
      </w:pPr>
    </w:p>
    <w:p w:rsidR="00986801" w:rsidRPr="005A17CA" w:rsidRDefault="00986801" w:rsidP="00986801">
      <w:pPr>
        <w:tabs>
          <w:tab w:val="left" w:pos="1134"/>
        </w:tabs>
        <w:jc w:val="both"/>
        <w:rPr>
          <w:rFonts w:ascii="Garamond" w:hAnsi="Garamond"/>
          <w:b/>
          <w:iCs/>
          <w:noProof/>
          <w:lang w:val="sr-Cyrl-CS"/>
        </w:rPr>
      </w:pPr>
      <w:r w:rsidRPr="005A17CA">
        <w:rPr>
          <w:rFonts w:ascii="Garamond" w:hAnsi="Garamond"/>
          <w:noProof/>
          <w:lang w:val="sr-Cyrl-CS"/>
        </w:rPr>
        <w:t>Изјављујем да подношењем понуде у потпуности прихватам услове из јавног позива за доделу уговора и све услове из конкурсне документације.</w:t>
      </w:r>
    </w:p>
    <w:p w:rsidR="00986801" w:rsidRPr="005A17CA" w:rsidRDefault="00986801" w:rsidP="00986801">
      <w:pPr>
        <w:tabs>
          <w:tab w:val="left" w:pos="1134"/>
        </w:tabs>
        <w:jc w:val="both"/>
        <w:rPr>
          <w:rFonts w:ascii="Garamond" w:hAnsi="Garamond"/>
          <w:b/>
          <w:iCs/>
          <w:noProof/>
          <w:lang w:val="sr-Cyrl-CS"/>
        </w:rPr>
      </w:pPr>
    </w:p>
    <w:p w:rsidR="00986801" w:rsidRPr="005A17CA" w:rsidRDefault="00986801" w:rsidP="00986801">
      <w:pPr>
        <w:tabs>
          <w:tab w:val="left" w:pos="1134"/>
        </w:tabs>
        <w:jc w:val="both"/>
        <w:rPr>
          <w:rFonts w:ascii="Garamond" w:hAnsi="Garamond"/>
          <w:b/>
          <w:iCs/>
          <w:noProof/>
          <w:lang w:val="sr-Cyrl-CS"/>
        </w:rPr>
      </w:pPr>
      <w:r w:rsidRPr="005A17CA">
        <w:rPr>
          <w:rFonts w:ascii="Garamond" w:hAnsi="Garamond"/>
          <w:noProof/>
          <w:lang w:val="sr-Cyrl-CS"/>
        </w:rPr>
        <w:t>Одговорно изјављујем да су све информације садржане у понуди истините и свестан сам да ме давање нетачних или непотпуних информација може довести до искључења из овог поступка јавне набавке.</w:t>
      </w:r>
    </w:p>
    <w:p w:rsidR="00986801" w:rsidRDefault="00986801" w:rsidP="00986801">
      <w:pPr>
        <w:tabs>
          <w:tab w:val="left" w:pos="1134"/>
        </w:tabs>
        <w:autoSpaceDE w:val="0"/>
        <w:autoSpaceDN w:val="0"/>
        <w:adjustRightInd w:val="0"/>
        <w:jc w:val="both"/>
        <w:rPr>
          <w:rFonts w:ascii="Garamond" w:hAnsi="Garamond"/>
          <w:noProof/>
          <w:lang w:val="sr-Cyrl-CS"/>
        </w:rPr>
      </w:pPr>
    </w:p>
    <w:p w:rsidR="00986801" w:rsidRPr="004F029E" w:rsidRDefault="00986801" w:rsidP="00986801">
      <w:pPr>
        <w:rPr>
          <w:rFonts w:ascii="Garamond" w:hAnsi="Garamond"/>
          <w:lang w:val="sr-Cyrl-CS"/>
        </w:rPr>
      </w:pPr>
    </w:p>
    <w:p w:rsidR="00986801" w:rsidRPr="004F029E" w:rsidRDefault="00986801" w:rsidP="00986801">
      <w:pPr>
        <w:pStyle w:val="Default"/>
        <w:jc w:val="both"/>
        <w:rPr>
          <w:rFonts w:ascii="Garamond" w:hAnsi="Garamond"/>
          <w:color w:val="auto"/>
        </w:rPr>
      </w:pPr>
      <w:r w:rsidRPr="004F029E">
        <w:rPr>
          <w:rFonts w:ascii="Garamond" w:hAnsi="Garamond"/>
          <w:color w:val="auto"/>
        </w:rPr>
        <w:t xml:space="preserve">Место:_____________                                                     </w:t>
      </w:r>
      <w:r w:rsidRPr="004F029E">
        <w:rPr>
          <w:rFonts w:ascii="Garamond" w:hAnsi="Garamond"/>
          <w:color w:val="auto"/>
          <w:lang w:val="sr-Cyrl-CS"/>
        </w:rPr>
        <w:t xml:space="preserve">                  Понуђач</w:t>
      </w:r>
      <w:r w:rsidRPr="004F029E">
        <w:rPr>
          <w:rFonts w:ascii="Garamond" w:hAnsi="Garamond"/>
          <w:color w:val="auto"/>
        </w:rPr>
        <w:t>:</w:t>
      </w:r>
    </w:p>
    <w:p w:rsidR="00986801" w:rsidRPr="004F029E" w:rsidRDefault="00986801" w:rsidP="00986801">
      <w:pPr>
        <w:pStyle w:val="Default"/>
        <w:jc w:val="both"/>
        <w:rPr>
          <w:rFonts w:ascii="Garamond" w:hAnsi="Garamond"/>
          <w:color w:val="auto"/>
          <w:lang w:val="sr-Cyrl-CS"/>
        </w:rPr>
      </w:pPr>
    </w:p>
    <w:p w:rsidR="00986801" w:rsidRPr="004F029E" w:rsidRDefault="00986801" w:rsidP="00986801">
      <w:pPr>
        <w:pStyle w:val="Default"/>
        <w:jc w:val="both"/>
        <w:rPr>
          <w:rFonts w:ascii="Garamond" w:hAnsi="Garamond"/>
          <w:color w:val="auto"/>
        </w:rPr>
      </w:pPr>
      <w:r w:rsidRPr="004F029E">
        <w:rPr>
          <w:rFonts w:ascii="Garamond" w:hAnsi="Garamond"/>
          <w:color w:val="auto"/>
        </w:rPr>
        <w:t xml:space="preserve">Датум:_____________     </w:t>
      </w:r>
      <w:r w:rsidRPr="004F029E">
        <w:rPr>
          <w:rFonts w:ascii="Garamond" w:hAnsi="Garamond"/>
          <w:color w:val="auto"/>
          <w:lang w:val="sr-Cyrl-CS"/>
        </w:rPr>
        <w:t xml:space="preserve">   </w:t>
      </w:r>
      <w:r w:rsidRPr="004F029E">
        <w:rPr>
          <w:rFonts w:ascii="Garamond" w:hAnsi="Garamond"/>
          <w:color w:val="auto"/>
        </w:rPr>
        <w:t xml:space="preserve">    М.П.                     </w:t>
      </w:r>
      <w:r w:rsidRPr="004F029E">
        <w:rPr>
          <w:rFonts w:ascii="Garamond" w:hAnsi="Garamond"/>
          <w:color w:val="auto"/>
          <w:lang w:val="sr-Cyrl-CS"/>
        </w:rPr>
        <w:t xml:space="preserve">        </w:t>
      </w:r>
      <w:r w:rsidRPr="004F029E">
        <w:rPr>
          <w:rFonts w:ascii="Garamond" w:hAnsi="Garamond"/>
          <w:color w:val="auto"/>
        </w:rPr>
        <w:t>____________</w:t>
      </w:r>
      <w:r w:rsidRPr="004F029E">
        <w:rPr>
          <w:rFonts w:ascii="Garamond" w:hAnsi="Garamond"/>
          <w:color w:val="auto"/>
          <w:lang w:val="sr-Cyrl-CS"/>
        </w:rPr>
        <w:t>_______</w:t>
      </w:r>
      <w:r w:rsidRPr="004F029E">
        <w:rPr>
          <w:rFonts w:ascii="Garamond" w:hAnsi="Garamond"/>
          <w:color w:val="auto"/>
        </w:rPr>
        <w:t xml:space="preserve">_________                                                        </w:t>
      </w:r>
    </w:p>
    <w:p w:rsidR="00986801" w:rsidRDefault="00986801" w:rsidP="00986801">
      <w:pPr>
        <w:pStyle w:val="Default"/>
        <w:jc w:val="both"/>
        <w:rPr>
          <w:rFonts w:ascii="Garamond" w:hAnsi="Garamond"/>
          <w:b/>
          <w:bCs/>
          <w:color w:val="auto"/>
          <w:lang w:val="sr-Cyrl-CS"/>
        </w:rPr>
      </w:pPr>
    </w:p>
    <w:p w:rsidR="00986801" w:rsidRDefault="00986801" w:rsidP="00986801">
      <w:pPr>
        <w:pStyle w:val="Default"/>
        <w:jc w:val="both"/>
        <w:rPr>
          <w:rFonts w:ascii="Garamond" w:hAnsi="Garamond"/>
          <w:i/>
          <w:iCs/>
          <w:sz w:val="22"/>
          <w:szCs w:val="22"/>
        </w:rPr>
      </w:pPr>
      <w:r w:rsidRPr="00FC4D0A">
        <w:rPr>
          <w:rFonts w:ascii="Garamond" w:hAnsi="Garamond"/>
          <w:b/>
          <w:bCs/>
          <w:sz w:val="22"/>
          <w:szCs w:val="22"/>
        </w:rPr>
        <w:t xml:space="preserve">Напомене: </w:t>
      </w:r>
      <w:r w:rsidRPr="00FC4D0A">
        <w:rPr>
          <w:rFonts w:ascii="Garamond" w:hAnsi="Garamond"/>
          <w:i/>
          <w:iCs/>
          <w:sz w:val="22"/>
          <w:szCs w:val="22"/>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86801" w:rsidRPr="00D45CA9" w:rsidRDefault="00986801" w:rsidP="00986801">
      <w:pPr>
        <w:pStyle w:val="Default"/>
        <w:jc w:val="both"/>
        <w:rPr>
          <w:rFonts w:ascii="Garamond" w:hAnsi="Garamond"/>
          <w:i/>
          <w:iCs/>
          <w:sz w:val="22"/>
          <w:szCs w:val="22"/>
        </w:rPr>
      </w:pPr>
    </w:p>
    <w:p w:rsidR="00986801" w:rsidRDefault="00986801" w:rsidP="00986801">
      <w:pPr>
        <w:suppressAutoHyphens/>
        <w:spacing w:line="100" w:lineRule="atLeast"/>
        <w:jc w:val="both"/>
        <w:rPr>
          <w:rFonts w:ascii="Garamond" w:eastAsia="Times New Roman" w:hAnsi="Garamond" w:cs="Arial"/>
          <w:i/>
          <w:iCs/>
          <w:color w:val="000000"/>
          <w:kern w:val="1"/>
          <w:sz w:val="20"/>
          <w:szCs w:val="20"/>
          <w:lang w:val="ru-RU" w:eastAsia="ar-SA"/>
        </w:rPr>
      </w:pPr>
    </w:p>
    <w:p w:rsidR="00986801" w:rsidRDefault="00986801" w:rsidP="00986801">
      <w:pPr>
        <w:suppressAutoHyphens/>
        <w:spacing w:line="100" w:lineRule="atLeast"/>
        <w:jc w:val="both"/>
        <w:rPr>
          <w:rFonts w:ascii="Garamond" w:eastAsia="Times New Roman" w:hAnsi="Garamond" w:cs="Arial"/>
          <w:i/>
          <w:iCs/>
          <w:color w:val="000000"/>
          <w:kern w:val="1"/>
          <w:sz w:val="20"/>
          <w:szCs w:val="20"/>
          <w:lang w:val="ru-RU" w:eastAsia="ar-SA"/>
        </w:rPr>
      </w:pPr>
    </w:p>
    <w:p w:rsidR="00986801" w:rsidRDefault="00986801" w:rsidP="00986801">
      <w:pPr>
        <w:suppressAutoHyphens/>
        <w:spacing w:line="100" w:lineRule="atLeast"/>
        <w:jc w:val="both"/>
        <w:rPr>
          <w:rFonts w:ascii="Garamond" w:eastAsia="Times New Roman" w:hAnsi="Garamond" w:cs="Arial"/>
          <w:i/>
          <w:iCs/>
          <w:color w:val="000000"/>
          <w:kern w:val="1"/>
          <w:sz w:val="20"/>
          <w:szCs w:val="20"/>
          <w:lang w:val="ru-RU" w:eastAsia="ar-SA"/>
        </w:rPr>
      </w:pPr>
    </w:p>
    <w:p w:rsidR="00986801" w:rsidRDefault="00986801" w:rsidP="00986801">
      <w:pPr>
        <w:suppressAutoHyphens/>
        <w:spacing w:line="100" w:lineRule="atLeast"/>
        <w:jc w:val="both"/>
        <w:rPr>
          <w:rFonts w:ascii="Garamond" w:eastAsia="Times New Roman" w:hAnsi="Garamond" w:cs="Arial"/>
          <w:i/>
          <w:iCs/>
          <w:color w:val="000000"/>
          <w:kern w:val="1"/>
          <w:sz w:val="20"/>
          <w:szCs w:val="20"/>
          <w:lang w:val="ru-RU" w:eastAsia="ar-SA"/>
        </w:rPr>
      </w:pPr>
    </w:p>
    <w:p w:rsidR="00986801" w:rsidRDefault="00986801" w:rsidP="00986801">
      <w:pPr>
        <w:suppressAutoHyphens/>
        <w:spacing w:line="100" w:lineRule="atLeast"/>
        <w:jc w:val="both"/>
        <w:rPr>
          <w:rFonts w:ascii="Garamond" w:eastAsia="Times New Roman" w:hAnsi="Garamond" w:cs="Arial"/>
          <w:i/>
          <w:iCs/>
          <w:color w:val="000000"/>
          <w:kern w:val="1"/>
          <w:sz w:val="20"/>
          <w:szCs w:val="20"/>
          <w:lang w:val="ru-RU" w:eastAsia="ar-SA"/>
        </w:rPr>
      </w:pPr>
    </w:p>
    <w:p w:rsidR="00986801" w:rsidRDefault="00986801" w:rsidP="00986801">
      <w:pPr>
        <w:suppressAutoHyphens/>
        <w:spacing w:line="100" w:lineRule="atLeast"/>
        <w:jc w:val="both"/>
        <w:rPr>
          <w:rFonts w:ascii="Garamond" w:eastAsia="Times New Roman" w:hAnsi="Garamond" w:cs="Arial"/>
          <w:i/>
          <w:iCs/>
          <w:color w:val="000000"/>
          <w:kern w:val="1"/>
          <w:sz w:val="20"/>
          <w:szCs w:val="20"/>
          <w:lang w:val="ru-RU" w:eastAsia="ar-SA"/>
        </w:rPr>
      </w:pPr>
    </w:p>
    <w:p w:rsidR="00986801" w:rsidRDefault="00986801" w:rsidP="00986801">
      <w:pPr>
        <w:suppressAutoHyphens/>
        <w:spacing w:line="100" w:lineRule="atLeast"/>
        <w:jc w:val="both"/>
        <w:rPr>
          <w:rFonts w:ascii="Garamond" w:eastAsia="Times New Roman" w:hAnsi="Garamond" w:cs="Arial"/>
          <w:i/>
          <w:iCs/>
          <w:color w:val="000000"/>
          <w:kern w:val="1"/>
          <w:sz w:val="20"/>
          <w:szCs w:val="20"/>
          <w:lang w:val="ru-RU" w:eastAsia="ar-SA"/>
        </w:rPr>
      </w:pPr>
    </w:p>
    <w:p w:rsidR="00986801" w:rsidRPr="004F029E" w:rsidRDefault="00986801" w:rsidP="00986801">
      <w:pPr>
        <w:suppressAutoHyphens/>
        <w:spacing w:line="100" w:lineRule="atLeast"/>
        <w:jc w:val="both"/>
        <w:rPr>
          <w:rFonts w:ascii="Garamond" w:eastAsia="Times New Roman" w:hAnsi="Garamond" w:cs="Arial"/>
          <w:i/>
          <w:iCs/>
          <w:color w:val="000000"/>
          <w:kern w:val="1"/>
          <w:sz w:val="20"/>
          <w:szCs w:val="20"/>
          <w:lang w:val="ru-RU" w:eastAsia="ar-SA"/>
        </w:rPr>
      </w:pPr>
    </w:p>
    <w:p w:rsidR="00986801" w:rsidRDefault="00986801" w:rsidP="00986801">
      <w:pPr>
        <w:suppressAutoHyphens/>
        <w:spacing w:line="100" w:lineRule="atLeast"/>
        <w:jc w:val="both"/>
        <w:rPr>
          <w:rFonts w:ascii="Garamond" w:eastAsia="Times New Roman" w:hAnsi="Garamond" w:cs="Arial"/>
          <w:b/>
          <w:bCs/>
          <w:i/>
          <w:color w:val="000000"/>
          <w:kern w:val="1"/>
          <w:lang w:val="sr-Cyrl-CS" w:eastAsia="ar-SA"/>
        </w:rPr>
      </w:pPr>
    </w:p>
    <w:p w:rsidR="00986801" w:rsidRDefault="00986801" w:rsidP="00986801">
      <w:pPr>
        <w:ind w:left="360"/>
        <w:jc w:val="both"/>
        <w:rPr>
          <w:rFonts w:eastAsia="Times New Roman"/>
          <w:b/>
          <w:sz w:val="16"/>
          <w:szCs w:val="16"/>
          <w:lang w:val="sr-Cyrl-CS"/>
        </w:rPr>
      </w:pPr>
    </w:p>
    <w:p w:rsidR="00986801" w:rsidRDefault="00986801" w:rsidP="00986801">
      <w:pPr>
        <w:ind w:left="360"/>
        <w:jc w:val="both"/>
        <w:rPr>
          <w:rFonts w:eastAsia="Times New Roman"/>
          <w:b/>
          <w:sz w:val="16"/>
          <w:szCs w:val="16"/>
          <w:lang w:val="sr-Cyrl-CS"/>
        </w:rPr>
      </w:pPr>
    </w:p>
    <w:p w:rsidR="00986801" w:rsidRDefault="00986801" w:rsidP="00986801">
      <w:pPr>
        <w:ind w:left="360"/>
        <w:jc w:val="both"/>
        <w:rPr>
          <w:rFonts w:eastAsia="Times New Roman"/>
          <w:b/>
          <w:sz w:val="16"/>
          <w:szCs w:val="16"/>
          <w:lang w:val="sr-Cyrl-CS"/>
        </w:rPr>
      </w:pPr>
    </w:p>
    <w:p w:rsidR="00986801" w:rsidRDefault="00986801" w:rsidP="00986801">
      <w:pPr>
        <w:ind w:left="360"/>
        <w:jc w:val="both"/>
        <w:rPr>
          <w:rFonts w:eastAsia="Times New Roman"/>
          <w:b/>
          <w:sz w:val="16"/>
          <w:szCs w:val="16"/>
          <w:lang w:val="sr-Cyrl-CS"/>
        </w:rPr>
      </w:pPr>
    </w:p>
    <w:p w:rsidR="00986801" w:rsidRDefault="00986801" w:rsidP="00986801">
      <w:pPr>
        <w:ind w:left="360"/>
        <w:jc w:val="both"/>
        <w:rPr>
          <w:rFonts w:eastAsia="Times New Roman"/>
          <w:b/>
          <w:sz w:val="16"/>
          <w:szCs w:val="16"/>
          <w:lang w:val="sr-Cyrl-CS"/>
        </w:rPr>
      </w:pPr>
    </w:p>
    <w:p w:rsidR="00986801" w:rsidRDefault="00986801" w:rsidP="00986801">
      <w:pPr>
        <w:ind w:left="360"/>
        <w:jc w:val="both"/>
        <w:rPr>
          <w:rFonts w:eastAsia="Times New Roman"/>
          <w:b/>
          <w:sz w:val="16"/>
          <w:szCs w:val="16"/>
          <w:lang w:val="sr-Cyrl-CS"/>
        </w:rPr>
      </w:pPr>
    </w:p>
    <w:p w:rsidR="00986801" w:rsidRDefault="00986801" w:rsidP="00986801">
      <w:pPr>
        <w:ind w:left="360"/>
        <w:jc w:val="both"/>
        <w:rPr>
          <w:rFonts w:eastAsia="Times New Roman"/>
          <w:b/>
          <w:sz w:val="16"/>
          <w:szCs w:val="16"/>
          <w:lang w:val="sr-Cyrl-CS"/>
        </w:rPr>
      </w:pPr>
    </w:p>
    <w:p w:rsidR="00986801" w:rsidRDefault="00986801" w:rsidP="00986801">
      <w:pPr>
        <w:rPr>
          <w:rFonts w:eastAsia="Times New Roman"/>
          <w:b/>
          <w:sz w:val="16"/>
          <w:szCs w:val="16"/>
          <w:lang w:val="sr-Cyrl-CS"/>
        </w:rPr>
      </w:pPr>
    </w:p>
    <w:p w:rsidR="00986801" w:rsidRDefault="00986801" w:rsidP="00986801">
      <w:pPr>
        <w:rPr>
          <w:rFonts w:ascii="Garamond" w:hAnsi="Garamond"/>
          <w:b/>
          <w:lang w:val="sr-Cyrl-CS"/>
        </w:rPr>
      </w:pPr>
    </w:p>
    <w:p w:rsidR="00041630" w:rsidRDefault="00041630" w:rsidP="00986801">
      <w:pPr>
        <w:rPr>
          <w:rFonts w:ascii="Garamond" w:hAnsi="Garamond"/>
          <w:b/>
          <w:lang w:val="sr-Cyrl-CS"/>
        </w:rPr>
      </w:pPr>
    </w:p>
    <w:p w:rsidR="00041630" w:rsidRDefault="00041630" w:rsidP="00986801">
      <w:pPr>
        <w:rPr>
          <w:rFonts w:ascii="Garamond" w:hAnsi="Garamond"/>
          <w:b/>
          <w:lang w:val="sr-Cyrl-CS"/>
        </w:rPr>
      </w:pPr>
    </w:p>
    <w:p w:rsidR="00041630" w:rsidRDefault="00041630" w:rsidP="00986801">
      <w:pPr>
        <w:rPr>
          <w:rFonts w:ascii="Garamond" w:hAnsi="Garamond"/>
          <w:b/>
          <w:lang w:val="sr-Cyrl-CS"/>
        </w:rPr>
      </w:pPr>
    </w:p>
    <w:p w:rsidR="00041630" w:rsidRDefault="00041630" w:rsidP="00986801">
      <w:pPr>
        <w:rPr>
          <w:rFonts w:ascii="Garamond" w:hAnsi="Garamond"/>
          <w:b/>
          <w:lang w:val="sr-Cyrl-CS"/>
        </w:rPr>
      </w:pPr>
    </w:p>
    <w:p w:rsidR="00041630" w:rsidRDefault="00041630" w:rsidP="00986801">
      <w:pPr>
        <w:rPr>
          <w:rFonts w:ascii="Garamond" w:hAnsi="Garamond"/>
          <w:b/>
          <w:lang w:val="sr-Cyrl-CS"/>
        </w:rPr>
      </w:pPr>
    </w:p>
    <w:p w:rsidR="00986801" w:rsidRPr="004F029E" w:rsidRDefault="00986801" w:rsidP="00986801">
      <w:pPr>
        <w:rPr>
          <w:rFonts w:ascii="Garamond" w:hAnsi="Garamond"/>
          <w:b/>
          <w:lang w:val="sr-Cyrl-CS"/>
        </w:rPr>
      </w:pPr>
    </w:p>
    <w:p w:rsidR="00986801" w:rsidRPr="004F029E" w:rsidRDefault="00986801" w:rsidP="00986801">
      <w:pPr>
        <w:rPr>
          <w:rFonts w:ascii="Garamond" w:hAnsi="Garamond"/>
          <w:b/>
          <w:lang w:val="sr-Cyrl-CS"/>
        </w:rPr>
      </w:pPr>
      <w:r>
        <w:rPr>
          <w:rFonts w:ascii="Garamond" w:hAnsi="Garamond"/>
          <w:b/>
        </w:rPr>
        <w:lastRenderedPageBreak/>
        <w:t>7</w:t>
      </w:r>
      <w:r w:rsidRPr="004F029E">
        <w:rPr>
          <w:rFonts w:ascii="Garamond" w:hAnsi="Garamond"/>
          <w:b/>
        </w:rPr>
        <w:t>.</w:t>
      </w:r>
      <w:r w:rsidRPr="004F029E">
        <w:rPr>
          <w:rFonts w:ascii="Garamond" w:hAnsi="Garamond"/>
          <w:b/>
          <w:lang w:val="sr-Cyrl-CS"/>
        </w:rPr>
        <w:t xml:space="preserve"> МОДЕЛ УГОВОРА</w:t>
      </w:r>
    </w:p>
    <w:p w:rsidR="00986801" w:rsidRDefault="00986801" w:rsidP="00986801">
      <w:pPr>
        <w:spacing w:line="260" w:lineRule="exact"/>
        <w:jc w:val="both"/>
        <w:rPr>
          <w:rFonts w:ascii="Garamond" w:hAnsi="Garamond"/>
          <w:i/>
          <w:spacing w:val="1"/>
          <w:lang w:val="sr-Cyrl-CS"/>
        </w:rPr>
      </w:pPr>
    </w:p>
    <w:p w:rsidR="00986801" w:rsidRPr="004F029E" w:rsidRDefault="00986801" w:rsidP="00986801">
      <w:pPr>
        <w:spacing w:line="260" w:lineRule="exact"/>
        <w:jc w:val="both"/>
        <w:rPr>
          <w:rFonts w:ascii="Garamond" w:hAnsi="Garamond"/>
          <w:i/>
          <w:spacing w:val="1"/>
          <w:lang w:val="sr-Cyrl-CS"/>
        </w:rPr>
      </w:pPr>
    </w:p>
    <w:p w:rsidR="00986801" w:rsidRPr="004F029E" w:rsidRDefault="00986801" w:rsidP="00986801">
      <w:pPr>
        <w:pStyle w:val="Default"/>
        <w:jc w:val="both"/>
        <w:rPr>
          <w:rFonts w:ascii="Garamond" w:hAnsi="Garamond"/>
        </w:rPr>
      </w:pPr>
      <w:r w:rsidRPr="004F029E">
        <w:rPr>
          <w:rFonts w:ascii="Garamond" w:hAnsi="Garamond"/>
          <w:b/>
          <w:bCs/>
        </w:rPr>
        <w:t>Напомена:</w:t>
      </w:r>
    </w:p>
    <w:p w:rsidR="00986801" w:rsidRDefault="00986801" w:rsidP="00986801">
      <w:pPr>
        <w:pStyle w:val="Default"/>
        <w:jc w:val="both"/>
        <w:rPr>
          <w:rFonts w:ascii="Garamond" w:hAnsi="Garamond"/>
          <w:i/>
          <w:iCs/>
        </w:rPr>
      </w:pPr>
      <w:r w:rsidRPr="004F029E">
        <w:rPr>
          <w:rFonts w:ascii="Garamond" w:hAnsi="Garamond"/>
          <w:i/>
          <w:iCs/>
        </w:rPr>
        <w:t>Понуђач је обавезан да модел уговора попуни потребним елементима на одговарајућим местима, а овлашћено лице оинуђача потписује и оверава печатом модел угоора, чиме се потврђује да прихвата елементе модела уговора. У случају закључења уговора са понуђачем који је у својој понуди навео једног или више подизвођача, подизвођачи морају бити наведени у уговору.</w:t>
      </w:r>
    </w:p>
    <w:p w:rsidR="00986801" w:rsidRDefault="00986801" w:rsidP="00986801">
      <w:pPr>
        <w:pStyle w:val="Default"/>
        <w:jc w:val="both"/>
        <w:rPr>
          <w:rFonts w:ascii="Garamond" w:hAnsi="Garamond"/>
          <w:i/>
          <w:iCs/>
        </w:rPr>
      </w:pPr>
    </w:p>
    <w:p w:rsidR="00986801" w:rsidRPr="00F80C02" w:rsidRDefault="00986801" w:rsidP="00986801">
      <w:pPr>
        <w:jc w:val="both"/>
        <w:rPr>
          <w:i/>
          <w:iCs/>
        </w:rPr>
      </w:pPr>
      <w:r w:rsidRPr="004F029E">
        <w:rPr>
          <w:rFonts w:ascii="Garamond" w:hAnsi="Garamond"/>
          <w:b/>
          <w:bCs/>
        </w:rPr>
        <w:t xml:space="preserve">1. </w:t>
      </w:r>
      <w:r>
        <w:rPr>
          <w:rFonts w:ascii="Garamond" w:hAnsi="Garamond"/>
          <w:bCs/>
          <w:lang w:val="sr-Cyrl-CS"/>
        </w:rPr>
        <w:t>Средња Пољопривредна школа са домом ученика ''Рајко Боснић'' , Буково-Неготин</w:t>
      </w:r>
      <w:r w:rsidRPr="004F029E">
        <w:rPr>
          <w:rFonts w:ascii="Garamond" w:hAnsi="Garamond"/>
          <w:bCs/>
        </w:rPr>
        <w:t xml:space="preserve">, из </w:t>
      </w:r>
      <w:r>
        <w:rPr>
          <w:rFonts w:ascii="Garamond" w:hAnsi="Garamond"/>
          <w:bCs/>
          <w:lang w:val="sr-Cyrl-CS"/>
        </w:rPr>
        <w:t>Букова-Неготина</w:t>
      </w:r>
      <w:r w:rsidRPr="004F029E">
        <w:rPr>
          <w:rFonts w:ascii="Garamond" w:hAnsi="Garamond"/>
          <w:bCs/>
        </w:rPr>
        <w:t xml:space="preserve">, улица </w:t>
      </w:r>
      <w:r>
        <w:rPr>
          <w:rFonts w:ascii="Garamond" w:hAnsi="Garamond"/>
          <w:bCs/>
          <w:lang w:val="sr-Cyrl-CS"/>
        </w:rPr>
        <w:t>Буковски пут бб,</w:t>
      </w:r>
      <w:r w:rsidRPr="004F029E">
        <w:rPr>
          <w:rFonts w:ascii="Garamond" w:hAnsi="Garamond"/>
          <w:bCs/>
        </w:rPr>
        <w:t xml:space="preserve"> матични број:</w:t>
      </w:r>
      <w:r w:rsidRPr="00F80C02">
        <w:rPr>
          <w:i/>
        </w:rPr>
        <w:t xml:space="preserve"> </w:t>
      </w:r>
      <w:r w:rsidRPr="00931F7A">
        <w:t>07129181</w:t>
      </w:r>
      <w:r>
        <w:rPr>
          <w:i/>
        </w:rPr>
        <w:t>,</w:t>
      </w:r>
      <w:r w:rsidRPr="004F029E">
        <w:rPr>
          <w:rFonts w:ascii="Garamond" w:hAnsi="Garamond"/>
          <w:bCs/>
        </w:rPr>
        <w:t xml:space="preserve">  ПИБ </w:t>
      </w:r>
      <w:r w:rsidRPr="00931F7A">
        <w:rPr>
          <w:lang w:val="sr-Latn-CS"/>
        </w:rPr>
        <w:t>10</w:t>
      </w:r>
      <w:r w:rsidRPr="00931F7A">
        <w:t>07737</w:t>
      </w:r>
      <w:r>
        <w:rPr>
          <w:rFonts w:ascii="Garamond" w:hAnsi="Garamond"/>
          <w:bCs/>
        </w:rPr>
        <w:t>, коју</w:t>
      </w:r>
      <w:r w:rsidRPr="004F029E">
        <w:rPr>
          <w:rFonts w:ascii="Garamond" w:hAnsi="Garamond"/>
          <w:bCs/>
          <w:lang w:val="sr-Cyrl-CS"/>
        </w:rPr>
        <w:t xml:space="preserve"> </w:t>
      </w:r>
      <w:r w:rsidRPr="004F029E">
        <w:rPr>
          <w:rFonts w:ascii="Garamond" w:hAnsi="Garamond"/>
          <w:bCs/>
        </w:rPr>
        <w:t xml:space="preserve">заступа директор </w:t>
      </w:r>
      <w:r>
        <w:rPr>
          <w:rFonts w:ascii="Garamond" w:hAnsi="Garamond"/>
          <w:bCs/>
          <w:lang w:val="sr-Cyrl-CS"/>
        </w:rPr>
        <w:t>Радомир Златановић</w:t>
      </w:r>
      <w:r w:rsidRPr="004F029E">
        <w:rPr>
          <w:rFonts w:ascii="Garamond" w:hAnsi="Garamond"/>
          <w:bCs/>
          <w:lang w:val="sr-Cyrl-CS"/>
        </w:rPr>
        <w:t xml:space="preserve">. </w:t>
      </w:r>
      <w:r w:rsidRPr="004F029E">
        <w:rPr>
          <w:rFonts w:ascii="Garamond" w:hAnsi="Garamond"/>
          <w:bCs/>
        </w:rPr>
        <w:t xml:space="preserve">(у даљем тексту: </w:t>
      </w:r>
      <w:r>
        <w:rPr>
          <w:rFonts w:ascii="Garamond" w:hAnsi="Garamond"/>
          <w:b/>
          <w:bCs/>
        </w:rPr>
        <w:t>Купац</w:t>
      </w:r>
      <w:r w:rsidRPr="004F029E">
        <w:rPr>
          <w:rFonts w:ascii="Garamond" w:hAnsi="Garamond"/>
          <w:bCs/>
        </w:rPr>
        <w:t>) и</w:t>
      </w:r>
    </w:p>
    <w:p w:rsidR="00986801" w:rsidRPr="004F029E" w:rsidRDefault="00986801" w:rsidP="00986801">
      <w:pPr>
        <w:pStyle w:val="Default"/>
        <w:jc w:val="both"/>
        <w:rPr>
          <w:rFonts w:ascii="Garamond" w:hAnsi="Garamond"/>
          <w:lang w:val="sr-Cyrl-CS"/>
        </w:rPr>
      </w:pPr>
    </w:p>
    <w:p w:rsidR="00986801" w:rsidRPr="004F029E" w:rsidRDefault="00986801" w:rsidP="00986801">
      <w:pPr>
        <w:pStyle w:val="Default"/>
        <w:jc w:val="both"/>
        <w:rPr>
          <w:rFonts w:ascii="Garamond" w:hAnsi="Garamond"/>
        </w:rPr>
      </w:pPr>
      <w:r w:rsidRPr="004F029E">
        <w:rPr>
          <w:rFonts w:ascii="Garamond" w:hAnsi="Garamond"/>
          <w:b/>
          <w:bCs/>
        </w:rPr>
        <w:t>2.</w:t>
      </w:r>
      <w:r w:rsidRPr="004F029E">
        <w:rPr>
          <w:rFonts w:ascii="Garamond" w:hAnsi="Garamond"/>
          <w:b/>
          <w:bCs/>
          <w:lang w:val="sr-Cyrl-CS"/>
        </w:rPr>
        <w:t>_____________</w:t>
      </w:r>
      <w:r w:rsidRPr="004F029E">
        <w:rPr>
          <w:rFonts w:ascii="Garamond" w:hAnsi="Garamond"/>
          <w:b/>
          <w:bCs/>
        </w:rPr>
        <w:t>_________________________________________________</w:t>
      </w:r>
      <w:r>
        <w:rPr>
          <w:rFonts w:ascii="Garamond" w:hAnsi="Garamond"/>
          <w:b/>
          <w:bCs/>
        </w:rPr>
        <w:t>___________</w:t>
      </w:r>
      <w:r w:rsidRPr="004F029E">
        <w:rPr>
          <w:rFonts w:ascii="Garamond" w:hAnsi="Garamond"/>
          <w:b/>
          <w:bCs/>
        </w:rPr>
        <w:t xml:space="preserve">, </w:t>
      </w:r>
      <w:r w:rsidRPr="004F029E">
        <w:rPr>
          <w:rFonts w:ascii="Garamond" w:hAnsi="Garamond"/>
          <w:bCs/>
        </w:rPr>
        <w:t>из ___________</w:t>
      </w:r>
      <w:r w:rsidRPr="004F029E">
        <w:rPr>
          <w:rFonts w:ascii="Garamond" w:hAnsi="Garamond"/>
          <w:bCs/>
          <w:lang w:val="sr-Cyrl-CS"/>
        </w:rPr>
        <w:t>______</w:t>
      </w:r>
      <w:r w:rsidRPr="004F029E">
        <w:rPr>
          <w:rFonts w:ascii="Garamond" w:hAnsi="Garamond"/>
          <w:bCs/>
        </w:rPr>
        <w:t>________</w:t>
      </w:r>
      <w:r>
        <w:rPr>
          <w:rFonts w:ascii="Garamond" w:hAnsi="Garamond"/>
          <w:bCs/>
        </w:rPr>
        <w:t>___</w:t>
      </w:r>
      <w:r w:rsidRPr="004F029E">
        <w:rPr>
          <w:rFonts w:ascii="Garamond" w:hAnsi="Garamond"/>
          <w:bCs/>
        </w:rPr>
        <w:t>, улица________________</w:t>
      </w:r>
      <w:r>
        <w:rPr>
          <w:rFonts w:ascii="Garamond" w:hAnsi="Garamond"/>
          <w:bCs/>
        </w:rPr>
        <w:t>_________________</w:t>
      </w:r>
      <w:r w:rsidRPr="004F029E">
        <w:rPr>
          <w:rFonts w:ascii="Garamond" w:hAnsi="Garamond"/>
          <w:bCs/>
        </w:rPr>
        <w:t>,</w:t>
      </w:r>
      <w:r>
        <w:rPr>
          <w:rFonts w:ascii="Garamond" w:hAnsi="Garamond"/>
          <w:bCs/>
        </w:rPr>
        <w:t xml:space="preserve"> </w:t>
      </w:r>
      <w:r w:rsidRPr="004F029E">
        <w:rPr>
          <w:rFonts w:ascii="Garamond" w:hAnsi="Garamond"/>
          <w:bCs/>
        </w:rPr>
        <w:t>број ______, матични број ______________________</w:t>
      </w:r>
      <w:r>
        <w:rPr>
          <w:rFonts w:ascii="Garamond" w:hAnsi="Garamond"/>
          <w:bCs/>
        </w:rPr>
        <w:t>__________</w:t>
      </w:r>
      <w:r w:rsidRPr="004F029E">
        <w:rPr>
          <w:rFonts w:ascii="Garamond" w:hAnsi="Garamond"/>
          <w:bCs/>
        </w:rPr>
        <w:t>, ПИБ ________________</w:t>
      </w:r>
      <w:r>
        <w:rPr>
          <w:rFonts w:ascii="Garamond" w:hAnsi="Garamond"/>
          <w:bCs/>
        </w:rPr>
        <w:t>_____</w:t>
      </w:r>
      <w:r w:rsidRPr="004F029E">
        <w:rPr>
          <w:rFonts w:ascii="Garamond" w:hAnsi="Garamond"/>
          <w:bCs/>
        </w:rPr>
        <w:t>,кога</w:t>
      </w:r>
      <w:r w:rsidRPr="004F029E">
        <w:rPr>
          <w:rFonts w:ascii="Garamond" w:hAnsi="Garamond"/>
          <w:bCs/>
          <w:lang w:val="sr-Cyrl-CS"/>
        </w:rPr>
        <w:t xml:space="preserve"> </w:t>
      </w:r>
      <w:r w:rsidRPr="004F029E">
        <w:rPr>
          <w:rFonts w:ascii="Garamond" w:hAnsi="Garamond"/>
          <w:bCs/>
        </w:rPr>
        <w:t>заступа директор ___________________</w:t>
      </w:r>
      <w:r>
        <w:rPr>
          <w:rFonts w:ascii="Garamond" w:hAnsi="Garamond"/>
          <w:bCs/>
        </w:rPr>
        <w:t>________________________</w:t>
      </w:r>
      <w:r w:rsidRPr="004F029E">
        <w:rPr>
          <w:rFonts w:ascii="Garamond" w:hAnsi="Garamond"/>
          <w:bCs/>
        </w:rPr>
        <w:t xml:space="preserve"> (у даљем тексту:</w:t>
      </w:r>
      <w:r w:rsidRPr="004F029E">
        <w:rPr>
          <w:rFonts w:ascii="Garamond" w:hAnsi="Garamond"/>
          <w:b/>
          <w:bCs/>
        </w:rPr>
        <w:t xml:space="preserve"> </w:t>
      </w:r>
      <w:r>
        <w:rPr>
          <w:rFonts w:ascii="Garamond" w:hAnsi="Garamond"/>
          <w:b/>
          <w:bCs/>
          <w:lang w:val="sr-Cyrl-CS"/>
        </w:rPr>
        <w:t>Продавац</w:t>
      </w:r>
      <w:r w:rsidRPr="004F029E">
        <w:rPr>
          <w:rFonts w:ascii="Garamond" w:hAnsi="Garamond"/>
          <w:bCs/>
        </w:rPr>
        <w:t>),</w:t>
      </w:r>
    </w:p>
    <w:p w:rsidR="00986801" w:rsidRPr="004F029E" w:rsidRDefault="00986801" w:rsidP="00986801">
      <w:pPr>
        <w:pStyle w:val="Default"/>
        <w:jc w:val="both"/>
        <w:rPr>
          <w:rFonts w:ascii="Garamond" w:hAnsi="Garamond"/>
        </w:rPr>
      </w:pPr>
    </w:p>
    <w:p w:rsidR="00986801" w:rsidRPr="004F029E" w:rsidRDefault="00986801" w:rsidP="00986801">
      <w:pPr>
        <w:spacing w:line="260" w:lineRule="exact"/>
        <w:jc w:val="both"/>
        <w:rPr>
          <w:rFonts w:ascii="Garamond" w:hAnsi="Garamond"/>
          <w:bCs/>
          <w:i/>
          <w:lang w:val="sr-Cyrl-CS"/>
        </w:rPr>
      </w:pPr>
      <w:r w:rsidRPr="004F029E">
        <w:rPr>
          <w:rFonts w:ascii="Garamond" w:hAnsi="Garamond"/>
          <w:bCs/>
          <w:i/>
        </w:rPr>
        <w:t>и са</w:t>
      </w:r>
      <w:r w:rsidRPr="004F029E">
        <w:rPr>
          <w:rFonts w:ascii="Garamond" w:hAnsi="Garamond"/>
          <w:bCs/>
          <w:i/>
          <w:lang w:val="sr-Cyrl-CS"/>
        </w:rPr>
        <w:t xml:space="preserve"> </w:t>
      </w:r>
      <w:r w:rsidRPr="004F029E">
        <w:rPr>
          <w:rFonts w:ascii="Garamond" w:hAnsi="Garamond"/>
          <w:bCs/>
          <w:i/>
        </w:rPr>
        <w:t>понуђачима из групе понуђача/са подизвођачима/подизвршиоцима:</w:t>
      </w:r>
    </w:p>
    <w:p w:rsidR="00986801" w:rsidRPr="004F029E" w:rsidRDefault="00986801" w:rsidP="00986801">
      <w:pPr>
        <w:pStyle w:val="Default"/>
        <w:ind w:firstLine="720"/>
        <w:jc w:val="both"/>
        <w:rPr>
          <w:rFonts w:ascii="Garamond" w:hAnsi="Garamond"/>
        </w:rPr>
      </w:pPr>
      <w:r w:rsidRPr="004F029E">
        <w:rPr>
          <w:rFonts w:ascii="Garamond" w:hAnsi="Garamond"/>
          <w:b/>
          <w:bCs/>
        </w:rPr>
        <w:t>а) __________________________________________________________________</w:t>
      </w:r>
    </w:p>
    <w:p w:rsidR="00986801" w:rsidRPr="004F029E" w:rsidRDefault="00986801" w:rsidP="00986801">
      <w:pPr>
        <w:pStyle w:val="Default"/>
        <w:ind w:firstLine="720"/>
        <w:jc w:val="both"/>
        <w:rPr>
          <w:rFonts w:ascii="Garamond" w:hAnsi="Garamond"/>
        </w:rPr>
      </w:pPr>
      <w:r w:rsidRPr="004F029E">
        <w:rPr>
          <w:rFonts w:ascii="Garamond" w:hAnsi="Garamond"/>
          <w:b/>
          <w:bCs/>
        </w:rPr>
        <w:t>б) ___________________________________________________________________</w:t>
      </w:r>
    </w:p>
    <w:p w:rsidR="00986801" w:rsidRPr="004F029E" w:rsidRDefault="00986801" w:rsidP="00986801">
      <w:pPr>
        <w:pStyle w:val="Default"/>
        <w:jc w:val="both"/>
        <w:rPr>
          <w:rFonts w:ascii="Garamond" w:hAnsi="Garamond"/>
          <w:i/>
          <w:iCs/>
          <w:lang w:val="sr-Cyrl-CS"/>
        </w:rPr>
      </w:pPr>
    </w:p>
    <w:p w:rsidR="00986801" w:rsidRPr="004F029E" w:rsidRDefault="00986801" w:rsidP="00986801">
      <w:pPr>
        <w:pStyle w:val="Default"/>
        <w:jc w:val="both"/>
        <w:rPr>
          <w:rFonts w:ascii="Garamond" w:hAnsi="Garamond"/>
          <w:i/>
          <w:iCs/>
          <w:lang w:val="sr-Cyrl-CS"/>
        </w:rPr>
      </w:pPr>
      <w:r w:rsidRPr="004F029E">
        <w:rPr>
          <w:rFonts w:ascii="Garamond" w:hAnsi="Garamond"/>
          <w:i/>
          <w:iCs/>
        </w:rPr>
        <w:t>(ако понуђач учествује у групи понуђача прецртати “са подизвођачима/подизвршиоцима”, ако наступа  са подизвођачима прецртати “са понуђачима из групе понуђача” и попунити податке).</w:t>
      </w:r>
    </w:p>
    <w:p w:rsidR="00986801" w:rsidRPr="004F029E" w:rsidRDefault="00986801" w:rsidP="00986801">
      <w:pPr>
        <w:pStyle w:val="Default"/>
        <w:jc w:val="both"/>
        <w:rPr>
          <w:rFonts w:ascii="Garamond" w:hAnsi="Garamond"/>
          <w:lang w:val="sr-Cyrl-CS"/>
        </w:rPr>
      </w:pPr>
    </w:p>
    <w:p w:rsidR="00986801" w:rsidRPr="0083427B" w:rsidRDefault="00986801" w:rsidP="00986801">
      <w:pPr>
        <w:pStyle w:val="Default"/>
        <w:jc w:val="both"/>
        <w:rPr>
          <w:rFonts w:ascii="Garamond" w:hAnsi="Garamond"/>
        </w:rPr>
      </w:pPr>
      <w:r w:rsidRPr="004F029E">
        <w:rPr>
          <w:rFonts w:ascii="Garamond" w:hAnsi="Garamond"/>
          <w:b/>
          <w:bCs/>
        </w:rPr>
        <w:t>з а к љ у ч у ј у:</w:t>
      </w:r>
    </w:p>
    <w:p w:rsidR="00986801" w:rsidRDefault="00986801" w:rsidP="00986801">
      <w:pPr>
        <w:tabs>
          <w:tab w:val="left" w:pos="1134"/>
        </w:tabs>
        <w:jc w:val="both"/>
        <w:rPr>
          <w:rFonts w:ascii="Garamond" w:hAnsi="Garamond"/>
          <w:i/>
          <w:noProof/>
          <w:lang w:val="sr-Cyrl-CS"/>
        </w:rPr>
      </w:pPr>
    </w:p>
    <w:p w:rsidR="00986801" w:rsidRPr="00BC4E28" w:rsidRDefault="00986801" w:rsidP="00986801">
      <w:pPr>
        <w:pStyle w:val="Default"/>
        <w:rPr>
          <w:rFonts w:ascii="Garamond" w:hAnsi="Garamond"/>
          <w:b/>
          <w:bCs/>
        </w:rPr>
      </w:pPr>
    </w:p>
    <w:p w:rsidR="00986801" w:rsidRPr="00BC4E28" w:rsidRDefault="00986801" w:rsidP="00986801">
      <w:pPr>
        <w:jc w:val="center"/>
        <w:rPr>
          <w:rFonts w:ascii="Garamond" w:hAnsi="Garamond"/>
          <w:b/>
          <w:sz w:val="22"/>
          <w:szCs w:val="22"/>
        </w:rPr>
      </w:pPr>
      <w:r w:rsidRPr="00BC4E28">
        <w:rPr>
          <w:rFonts w:ascii="Garamond" w:hAnsi="Garamond"/>
          <w:b/>
          <w:sz w:val="22"/>
          <w:szCs w:val="22"/>
        </w:rPr>
        <w:t xml:space="preserve">УГОВОР О ПРОДАЈИ ЕЛЕКТРИЧНЕ ЕНЕРГИЈЕ </w:t>
      </w:r>
    </w:p>
    <w:p w:rsidR="00986801" w:rsidRPr="00BC4E28" w:rsidRDefault="00986801" w:rsidP="00986801">
      <w:pPr>
        <w:jc w:val="center"/>
        <w:rPr>
          <w:rFonts w:ascii="Garamond" w:hAnsi="Garamond"/>
          <w:b/>
          <w:sz w:val="22"/>
          <w:szCs w:val="22"/>
        </w:rPr>
      </w:pPr>
      <w:r w:rsidRPr="00BC4E28">
        <w:rPr>
          <w:rFonts w:ascii="Garamond" w:hAnsi="Garamond"/>
          <w:b/>
          <w:sz w:val="22"/>
          <w:szCs w:val="22"/>
        </w:rPr>
        <w:t>СА ПОТПУНИМ СНАБДЕВАЊЕМ</w:t>
      </w:r>
    </w:p>
    <w:p w:rsidR="00986801" w:rsidRPr="00BC4E28" w:rsidRDefault="00986801" w:rsidP="00986801">
      <w:pPr>
        <w:rPr>
          <w:rFonts w:ascii="Garamond" w:hAnsi="Garamond"/>
          <w:b/>
          <w:sz w:val="22"/>
          <w:szCs w:val="22"/>
        </w:rPr>
      </w:pPr>
    </w:p>
    <w:p w:rsidR="00986801" w:rsidRPr="00BC4E28" w:rsidRDefault="00986801" w:rsidP="00986801">
      <w:pPr>
        <w:jc w:val="center"/>
        <w:rPr>
          <w:rFonts w:ascii="Garamond" w:hAnsi="Garamond"/>
          <w:b/>
          <w:sz w:val="22"/>
          <w:szCs w:val="22"/>
        </w:rPr>
      </w:pPr>
    </w:p>
    <w:p w:rsidR="00986801" w:rsidRPr="00BC4E28" w:rsidRDefault="00986801" w:rsidP="00986801">
      <w:pPr>
        <w:rPr>
          <w:rFonts w:ascii="Garamond" w:hAnsi="Garamond"/>
          <w:b/>
          <w:sz w:val="22"/>
          <w:szCs w:val="22"/>
        </w:rPr>
      </w:pPr>
      <w:r w:rsidRPr="00BC4E28">
        <w:rPr>
          <w:rFonts w:ascii="Garamond" w:hAnsi="Garamond"/>
          <w:b/>
          <w:sz w:val="22"/>
          <w:szCs w:val="22"/>
        </w:rPr>
        <w:t>Предмет уговора</w:t>
      </w:r>
    </w:p>
    <w:p w:rsidR="00986801" w:rsidRPr="00BC4E28" w:rsidRDefault="00986801" w:rsidP="00986801">
      <w:pPr>
        <w:jc w:val="center"/>
        <w:rPr>
          <w:rFonts w:ascii="Garamond" w:hAnsi="Garamond"/>
          <w:b/>
          <w:sz w:val="22"/>
          <w:szCs w:val="22"/>
        </w:rPr>
      </w:pPr>
    </w:p>
    <w:p w:rsidR="00986801" w:rsidRPr="00BC4E28" w:rsidRDefault="00986801" w:rsidP="00986801">
      <w:pPr>
        <w:jc w:val="center"/>
        <w:rPr>
          <w:rFonts w:ascii="Garamond" w:hAnsi="Garamond"/>
          <w:b/>
          <w:sz w:val="22"/>
          <w:szCs w:val="22"/>
        </w:rPr>
      </w:pPr>
      <w:r w:rsidRPr="00BC4E28">
        <w:rPr>
          <w:rFonts w:ascii="Garamond" w:hAnsi="Garamond"/>
          <w:b/>
          <w:sz w:val="22"/>
          <w:szCs w:val="22"/>
        </w:rPr>
        <w:t>Члан 1.</w:t>
      </w:r>
    </w:p>
    <w:p w:rsidR="00986801" w:rsidRPr="00BC4E28" w:rsidRDefault="00986801" w:rsidP="00986801">
      <w:pPr>
        <w:jc w:val="center"/>
        <w:rPr>
          <w:rFonts w:ascii="Garamond" w:hAnsi="Garamond"/>
          <w:b/>
          <w:sz w:val="22"/>
          <w:szCs w:val="22"/>
        </w:rPr>
      </w:pPr>
    </w:p>
    <w:p w:rsidR="00986801" w:rsidRPr="00BC4E28" w:rsidRDefault="00986801" w:rsidP="00986801">
      <w:pPr>
        <w:jc w:val="both"/>
        <w:rPr>
          <w:rFonts w:ascii="Garamond" w:hAnsi="Garamond"/>
          <w:sz w:val="22"/>
          <w:szCs w:val="22"/>
        </w:rPr>
      </w:pPr>
      <w:r w:rsidRPr="00BC4E28">
        <w:rPr>
          <w:rFonts w:ascii="Garamond" w:hAnsi="Garamond"/>
          <w:sz w:val="22"/>
          <w:szCs w:val="22"/>
        </w:rPr>
        <w:t xml:space="preserve">Овим Уговором </w:t>
      </w:r>
      <w:r w:rsidRPr="00BC4E28">
        <w:rPr>
          <w:rFonts w:ascii="Garamond" w:hAnsi="Garamond"/>
          <w:sz w:val="22"/>
          <w:szCs w:val="22"/>
          <w:lang w:val="sr-Cyrl-BA"/>
        </w:rPr>
        <w:t>уговорне стране</w:t>
      </w:r>
      <w:r w:rsidRPr="00BC4E28">
        <w:rPr>
          <w:rFonts w:ascii="Garamond" w:hAnsi="Garamond"/>
          <w:sz w:val="22"/>
          <w:szCs w:val="22"/>
        </w:rPr>
        <w:t xml:space="preserve">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овим Уговором и законским прописима којима се уређују права и обавезе по основу производње и продаје електричне енергије.</w:t>
      </w:r>
    </w:p>
    <w:p w:rsidR="00986801" w:rsidRPr="00BC4E28" w:rsidRDefault="00986801" w:rsidP="00986801">
      <w:pPr>
        <w:rPr>
          <w:rFonts w:ascii="Garamond" w:hAnsi="Garamond"/>
          <w:b/>
          <w:sz w:val="22"/>
          <w:szCs w:val="22"/>
        </w:rPr>
      </w:pPr>
    </w:p>
    <w:p w:rsidR="00986801" w:rsidRPr="00BC4E28" w:rsidRDefault="00986801" w:rsidP="00986801">
      <w:pPr>
        <w:rPr>
          <w:rFonts w:ascii="Garamond" w:hAnsi="Garamond"/>
          <w:b/>
          <w:sz w:val="22"/>
          <w:szCs w:val="22"/>
        </w:rPr>
      </w:pPr>
      <w:r w:rsidRPr="00BC4E28">
        <w:rPr>
          <w:rFonts w:ascii="Garamond" w:hAnsi="Garamond"/>
          <w:b/>
          <w:sz w:val="22"/>
          <w:szCs w:val="22"/>
        </w:rPr>
        <w:t>Место примопредаје електричне енергије</w:t>
      </w:r>
    </w:p>
    <w:p w:rsidR="00986801" w:rsidRPr="00BC4E28" w:rsidRDefault="00986801" w:rsidP="00986801">
      <w:pPr>
        <w:rPr>
          <w:rFonts w:ascii="Garamond" w:hAnsi="Garamond"/>
          <w:b/>
          <w:sz w:val="22"/>
          <w:szCs w:val="22"/>
        </w:rPr>
      </w:pPr>
    </w:p>
    <w:p w:rsidR="00986801" w:rsidRPr="00BC4E28" w:rsidRDefault="00986801" w:rsidP="00986801">
      <w:pPr>
        <w:jc w:val="center"/>
        <w:rPr>
          <w:rFonts w:ascii="Garamond" w:hAnsi="Garamond"/>
          <w:b/>
          <w:sz w:val="22"/>
          <w:szCs w:val="22"/>
        </w:rPr>
      </w:pPr>
      <w:r w:rsidRPr="00BC4E28">
        <w:rPr>
          <w:rFonts w:ascii="Garamond" w:hAnsi="Garamond"/>
          <w:b/>
          <w:sz w:val="22"/>
          <w:szCs w:val="22"/>
        </w:rPr>
        <w:t>Члан 2.</w:t>
      </w:r>
    </w:p>
    <w:p w:rsidR="00986801" w:rsidRPr="00BC4E28" w:rsidRDefault="00986801" w:rsidP="00986801">
      <w:pPr>
        <w:jc w:val="center"/>
        <w:rPr>
          <w:rFonts w:ascii="Garamond" w:hAnsi="Garamond"/>
          <w:b/>
          <w:sz w:val="22"/>
          <w:szCs w:val="22"/>
        </w:rPr>
      </w:pPr>
    </w:p>
    <w:p w:rsidR="00986801" w:rsidRPr="00BC4E28" w:rsidRDefault="00986801" w:rsidP="00986801">
      <w:pPr>
        <w:rPr>
          <w:rFonts w:ascii="Garamond" w:hAnsi="Garamond"/>
          <w:sz w:val="22"/>
          <w:szCs w:val="22"/>
        </w:rPr>
      </w:pPr>
      <w:r w:rsidRPr="00BC4E28">
        <w:rPr>
          <w:rFonts w:ascii="Garamond" w:hAnsi="Garamond"/>
          <w:sz w:val="22"/>
          <w:szCs w:val="22"/>
        </w:rPr>
        <w:t>Уговорне стране су сагласне да су продаја и преузимање и плаћање електричне енергије, која је предмет овог Уговора, изврши на следећи начин:</w:t>
      </w:r>
    </w:p>
    <w:p w:rsidR="00986801" w:rsidRPr="00BC4E28" w:rsidRDefault="00986801" w:rsidP="00986801">
      <w:pPr>
        <w:pStyle w:val="ListParagraph"/>
        <w:numPr>
          <w:ilvl w:val="0"/>
          <w:numId w:val="8"/>
        </w:numPr>
        <w:spacing w:after="200" w:line="276" w:lineRule="auto"/>
        <w:ind w:left="709" w:hanging="289"/>
        <w:contextualSpacing/>
        <w:rPr>
          <w:rFonts w:ascii="Garamond" w:hAnsi="Garamond"/>
          <w:sz w:val="22"/>
          <w:szCs w:val="22"/>
        </w:rPr>
      </w:pPr>
      <w:r w:rsidRPr="00BC4E28">
        <w:rPr>
          <w:rFonts w:ascii="Garamond" w:hAnsi="Garamond"/>
          <w:sz w:val="22"/>
          <w:szCs w:val="22"/>
        </w:rPr>
        <w:lastRenderedPageBreak/>
        <w:t>стална, гарантована и одређена на основу остварене потрошње Купца, на места примопредаје, током испоруке,</w:t>
      </w:r>
    </w:p>
    <w:p w:rsidR="00986801" w:rsidRPr="00BC4E28" w:rsidRDefault="00986801" w:rsidP="00986801">
      <w:pPr>
        <w:pStyle w:val="ListParagraph"/>
        <w:numPr>
          <w:ilvl w:val="0"/>
          <w:numId w:val="8"/>
        </w:numPr>
        <w:spacing w:after="200" w:line="276" w:lineRule="auto"/>
        <w:ind w:left="709" w:hanging="289"/>
        <w:contextualSpacing/>
        <w:rPr>
          <w:rFonts w:ascii="Garamond" w:hAnsi="Garamond"/>
          <w:sz w:val="22"/>
          <w:szCs w:val="22"/>
        </w:rPr>
      </w:pPr>
      <w:r w:rsidRPr="00BC4E28">
        <w:rPr>
          <w:rFonts w:ascii="Garamond" w:hAnsi="Garamond"/>
          <w:sz w:val="22"/>
          <w:szCs w:val="22"/>
        </w:rPr>
        <w:t>капацитет испоруке до _________</w:t>
      </w:r>
      <w:r>
        <w:rPr>
          <w:rFonts w:ascii="Garamond" w:hAnsi="Garamond"/>
          <w:sz w:val="22"/>
          <w:szCs w:val="22"/>
        </w:rPr>
        <w:t>____________</w:t>
      </w:r>
      <w:r w:rsidRPr="00BC4E28">
        <w:rPr>
          <w:rFonts w:ascii="Garamond" w:hAnsi="Garamond"/>
          <w:sz w:val="22"/>
          <w:szCs w:val="22"/>
        </w:rPr>
        <w:t>_ kWh, променљив дијаграм оптерећења,</w:t>
      </w:r>
    </w:p>
    <w:p w:rsidR="00986801" w:rsidRPr="00BC4E28" w:rsidRDefault="00986801" w:rsidP="00986801">
      <w:pPr>
        <w:pStyle w:val="ListParagraph"/>
        <w:numPr>
          <w:ilvl w:val="0"/>
          <w:numId w:val="8"/>
        </w:numPr>
        <w:spacing w:after="200" w:line="276" w:lineRule="auto"/>
        <w:ind w:left="709" w:hanging="289"/>
        <w:contextualSpacing/>
        <w:rPr>
          <w:rFonts w:ascii="Garamond" w:hAnsi="Garamond"/>
          <w:sz w:val="22"/>
          <w:szCs w:val="22"/>
        </w:rPr>
      </w:pPr>
      <w:r w:rsidRPr="00BC4E28">
        <w:rPr>
          <w:rFonts w:ascii="Garamond" w:hAnsi="Garamond"/>
          <w:sz w:val="22"/>
          <w:szCs w:val="22"/>
        </w:rPr>
        <w:t>период испоруке: од датума потписивања Уговора о потпуном снабдевањ</w:t>
      </w:r>
      <w:r>
        <w:rPr>
          <w:rFonts w:ascii="Garamond" w:hAnsi="Garamond"/>
          <w:sz w:val="22"/>
          <w:szCs w:val="22"/>
        </w:rPr>
        <w:t>у у трајању од једне године</w:t>
      </w:r>
      <w:r w:rsidRPr="00BC4E28">
        <w:rPr>
          <w:rFonts w:ascii="Garamond" w:hAnsi="Garamond"/>
          <w:sz w:val="22"/>
          <w:szCs w:val="22"/>
        </w:rPr>
        <w:t>, од 00:00 h до 24:00 h, а у случају промене снабдевача Уговор ступа на снагу даном завршетка законске процедуре промене снабдевача (очитавања стања на бројилу),</w:t>
      </w:r>
    </w:p>
    <w:p w:rsidR="00986801" w:rsidRPr="00BC4E28" w:rsidRDefault="00986801" w:rsidP="00986801">
      <w:pPr>
        <w:pStyle w:val="ListParagraph"/>
        <w:numPr>
          <w:ilvl w:val="0"/>
          <w:numId w:val="8"/>
        </w:numPr>
        <w:spacing w:after="200" w:line="276" w:lineRule="auto"/>
        <w:ind w:left="709" w:hanging="289"/>
        <w:contextualSpacing/>
        <w:jc w:val="both"/>
        <w:rPr>
          <w:rFonts w:ascii="Garamond" w:hAnsi="Garamond"/>
          <w:sz w:val="22"/>
          <w:szCs w:val="22"/>
        </w:rPr>
      </w:pPr>
      <w:r w:rsidRPr="00BC4E28">
        <w:rPr>
          <w:rFonts w:ascii="Garamond" w:hAnsi="Garamond"/>
          <w:sz w:val="22"/>
          <w:szCs w:val="22"/>
        </w:rPr>
        <w:t xml:space="preserve">количина енергије: на основу остварене потрошње Купца, </w:t>
      </w:r>
    </w:p>
    <w:p w:rsidR="00986801" w:rsidRPr="00BC4E28" w:rsidRDefault="00986801" w:rsidP="00986801">
      <w:pPr>
        <w:spacing w:after="200" w:line="276" w:lineRule="auto"/>
        <w:jc w:val="both"/>
        <w:rPr>
          <w:rFonts w:ascii="Garamond" w:hAnsi="Garamond"/>
          <w:sz w:val="22"/>
          <w:szCs w:val="22"/>
        </w:rPr>
      </w:pPr>
      <w:r w:rsidRPr="00BC4E28">
        <w:rPr>
          <w:rFonts w:ascii="Garamond" w:hAnsi="Garamond"/>
          <w:sz w:val="22"/>
          <w:szCs w:val="22"/>
        </w:rPr>
        <w:t>Купац и Продавац су сагласни да су добра која су предмет овог Уговора оквирне потребе Купца, тако да ће се у случају исказаних мањих или већих потреба Купца овај Уговор сматрати у потпуности испуњен,</w:t>
      </w:r>
    </w:p>
    <w:p w:rsidR="00986801" w:rsidRPr="003412A7" w:rsidRDefault="00986801" w:rsidP="00986801">
      <w:pPr>
        <w:pStyle w:val="ListParagraph"/>
        <w:numPr>
          <w:ilvl w:val="0"/>
          <w:numId w:val="8"/>
        </w:numPr>
        <w:spacing w:after="200" w:line="276" w:lineRule="auto"/>
        <w:ind w:left="709" w:hanging="289"/>
        <w:contextualSpacing/>
        <w:jc w:val="both"/>
        <w:rPr>
          <w:rFonts w:ascii="Garamond" w:hAnsi="Garamond"/>
          <w:sz w:val="22"/>
          <w:szCs w:val="22"/>
        </w:rPr>
      </w:pPr>
      <w:r w:rsidRPr="00BC4E28">
        <w:rPr>
          <w:rFonts w:ascii="Garamond" w:hAnsi="Garamond"/>
          <w:sz w:val="22"/>
          <w:szCs w:val="22"/>
        </w:rPr>
        <w:t>место испоруке - сва обрачунска мерна места Купца прикључена на дистрибутивни систем у категорији потрошње на ниском напону и у широкој потрошњи у складу са постојећ</w:t>
      </w:r>
      <w:r>
        <w:rPr>
          <w:rFonts w:ascii="Garamond" w:hAnsi="Garamond"/>
          <w:sz w:val="22"/>
          <w:szCs w:val="22"/>
        </w:rPr>
        <w:t>им ознакама ЕД.</w:t>
      </w:r>
    </w:p>
    <w:p w:rsidR="00986801" w:rsidRPr="00BC4E28" w:rsidRDefault="00986801" w:rsidP="00986801">
      <w:pPr>
        <w:spacing w:after="200" w:line="276" w:lineRule="auto"/>
        <w:jc w:val="both"/>
        <w:rPr>
          <w:rFonts w:ascii="Garamond" w:hAnsi="Garamond"/>
          <w:sz w:val="22"/>
          <w:szCs w:val="22"/>
        </w:rPr>
      </w:pPr>
      <w:r w:rsidRPr="00BC4E28">
        <w:rPr>
          <w:rFonts w:ascii="Garamond" w:hAnsi="Garamond"/>
          <w:sz w:val="22"/>
          <w:szCs w:val="22"/>
        </w:rPr>
        <w:t>У случају да за време трајања овог Уговора Купац буде имао потребу за отварањем новог мерног места, Продавац ће спровести све мере у вези са отварањем новог мерног места и тришкове прикључка и потрошње фактурисати по важећем ценовнику.</w:t>
      </w:r>
    </w:p>
    <w:p w:rsidR="00986801" w:rsidRPr="00BC4E28" w:rsidRDefault="00986801" w:rsidP="00986801">
      <w:pPr>
        <w:pStyle w:val="ListParagraph"/>
        <w:numPr>
          <w:ilvl w:val="0"/>
          <w:numId w:val="7"/>
        </w:numPr>
        <w:contextualSpacing/>
        <w:jc w:val="both"/>
        <w:rPr>
          <w:rFonts w:ascii="Garamond" w:hAnsi="Garamond"/>
          <w:color w:val="00B050"/>
          <w:sz w:val="22"/>
          <w:szCs w:val="22"/>
          <w:lang w:val="sr-Latn-CS"/>
        </w:rPr>
      </w:pPr>
      <w:r w:rsidRPr="00BC4E28">
        <w:rPr>
          <w:rFonts w:ascii="Garamond" w:hAnsi="Garamond"/>
          <w:sz w:val="22"/>
          <w:szCs w:val="22"/>
          <w:lang w:val="sr-Latn-CS"/>
        </w:rPr>
        <w:t>Добављач сноси све ризике, као и све припадајуће и зависне трошкове у вези са преносом и испоруком електричне енергије до места испоруке,</w:t>
      </w:r>
    </w:p>
    <w:p w:rsidR="00986801" w:rsidRPr="00BC4E28" w:rsidRDefault="00986801" w:rsidP="00986801">
      <w:pPr>
        <w:pStyle w:val="ListParagraph"/>
        <w:numPr>
          <w:ilvl w:val="0"/>
          <w:numId w:val="7"/>
        </w:numPr>
        <w:contextualSpacing/>
        <w:jc w:val="both"/>
        <w:rPr>
          <w:rFonts w:ascii="Garamond" w:hAnsi="Garamond"/>
          <w:color w:val="00B050"/>
          <w:sz w:val="22"/>
          <w:szCs w:val="22"/>
          <w:lang w:val="sr-Latn-CS"/>
        </w:rPr>
      </w:pPr>
      <w:r w:rsidRPr="00BC4E28">
        <w:rPr>
          <w:rFonts w:ascii="Garamond" w:hAnsi="Garamond"/>
          <w:sz w:val="22"/>
          <w:szCs w:val="22"/>
          <w:lang w:val="sr-Latn-CS"/>
        </w:rPr>
        <w:t>Добављач је дужан да пре и</w:t>
      </w:r>
      <w:r w:rsidRPr="00BC4E28">
        <w:rPr>
          <w:rFonts w:ascii="Garamond" w:hAnsi="Garamond"/>
          <w:sz w:val="22"/>
          <w:szCs w:val="22"/>
        </w:rPr>
        <w:t>с</w:t>
      </w:r>
      <w:r w:rsidRPr="00BC4E28">
        <w:rPr>
          <w:rFonts w:ascii="Garamond" w:hAnsi="Garamond"/>
          <w:sz w:val="22"/>
          <w:szCs w:val="22"/>
          <w:lang w:val="sr-Latn-CS"/>
        </w:rPr>
        <w:t xml:space="preserve">поруке закључи: </w:t>
      </w:r>
    </w:p>
    <w:p w:rsidR="00986801" w:rsidRPr="00BC4E28" w:rsidRDefault="00986801" w:rsidP="00986801">
      <w:pPr>
        <w:pStyle w:val="ListParagraph"/>
        <w:numPr>
          <w:ilvl w:val="0"/>
          <w:numId w:val="9"/>
        </w:numPr>
        <w:contextualSpacing/>
        <w:jc w:val="both"/>
        <w:rPr>
          <w:rFonts w:ascii="Garamond" w:hAnsi="Garamond"/>
          <w:color w:val="00B050"/>
          <w:sz w:val="22"/>
          <w:szCs w:val="22"/>
          <w:lang w:val="sr-Latn-CS"/>
        </w:rPr>
      </w:pPr>
      <w:r w:rsidRPr="00BC4E28">
        <w:rPr>
          <w:rFonts w:ascii="Garamond" w:hAnsi="Garamond"/>
          <w:sz w:val="22"/>
          <w:szCs w:val="22"/>
          <w:lang w:val="sr-Latn-CS"/>
        </w:rPr>
        <w:t>Уговор о приступу систему са оператором система за конзумна подручја Наручиоца на</w:t>
      </w:r>
      <w:r w:rsidRPr="00BC4E28">
        <w:rPr>
          <w:rFonts w:ascii="Garamond" w:hAnsi="Garamond"/>
          <w:sz w:val="22"/>
          <w:szCs w:val="22"/>
        </w:rPr>
        <w:t>в</w:t>
      </w:r>
      <w:r w:rsidRPr="00BC4E28">
        <w:rPr>
          <w:rFonts w:ascii="Garamond" w:hAnsi="Garamond"/>
          <w:sz w:val="22"/>
          <w:szCs w:val="22"/>
          <w:lang w:val="sr-Latn-CS"/>
        </w:rPr>
        <w:t xml:space="preserve">едена у конкурсној документацији, </w:t>
      </w:r>
    </w:p>
    <w:p w:rsidR="00986801" w:rsidRPr="00BC4E28" w:rsidRDefault="00986801" w:rsidP="00986801">
      <w:pPr>
        <w:pStyle w:val="ListParagraph"/>
        <w:numPr>
          <w:ilvl w:val="0"/>
          <w:numId w:val="9"/>
        </w:numPr>
        <w:contextualSpacing/>
        <w:jc w:val="both"/>
        <w:rPr>
          <w:rFonts w:ascii="Garamond" w:hAnsi="Garamond"/>
          <w:color w:val="00B050"/>
          <w:sz w:val="22"/>
          <w:szCs w:val="22"/>
          <w:lang w:val="sr-Latn-CS"/>
        </w:rPr>
      </w:pPr>
      <w:r w:rsidRPr="00BC4E28">
        <w:rPr>
          <w:rFonts w:ascii="Garamond" w:hAnsi="Garamond"/>
          <w:sz w:val="22"/>
          <w:szCs w:val="22"/>
          <w:lang w:val="sr-Latn-CS"/>
        </w:rPr>
        <w:t>Уговор којим преузима балансну одговорност за места примопредаје Наручиоца.</w:t>
      </w:r>
    </w:p>
    <w:p w:rsidR="00986801" w:rsidRPr="00BC4E28" w:rsidRDefault="00986801" w:rsidP="00986801">
      <w:pPr>
        <w:ind w:left="360"/>
        <w:jc w:val="both"/>
        <w:rPr>
          <w:rFonts w:ascii="Garamond" w:hAnsi="Garamond"/>
          <w:color w:val="00B050"/>
          <w:sz w:val="22"/>
          <w:szCs w:val="22"/>
          <w:lang w:val="sr-Latn-CS"/>
        </w:rPr>
      </w:pPr>
    </w:p>
    <w:p w:rsidR="00986801" w:rsidRPr="00BC4E28" w:rsidRDefault="00986801" w:rsidP="00986801">
      <w:pPr>
        <w:widowControl w:val="0"/>
        <w:tabs>
          <w:tab w:val="left" w:pos="1375"/>
          <w:tab w:val="left" w:pos="3004"/>
          <w:tab w:val="left" w:pos="4423"/>
        </w:tabs>
        <w:autoSpaceDE w:val="0"/>
        <w:autoSpaceDN w:val="0"/>
        <w:adjustRightInd w:val="0"/>
        <w:spacing w:line="246" w:lineRule="auto"/>
        <w:ind w:right="-45"/>
        <w:jc w:val="both"/>
        <w:rPr>
          <w:rFonts w:ascii="Garamond" w:hAnsi="Garamond"/>
        </w:rPr>
      </w:pPr>
      <w:r w:rsidRPr="00BC4E28">
        <w:rPr>
          <w:rFonts w:ascii="Garamond" w:hAnsi="Garamond"/>
          <w:b/>
          <w:bCs/>
          <w:spacing w:val="-18"/>
          <w:w w:val="102"/>
          <w:sz w:val="22"/>
          <w:szCs w:val="22"/>
        </w:rPr>
        <w:t>У</w:t>
      </w:r>
      <w:r w:rsidRPr="00BC4E28">
        <w:rPr>
          <w:rFonts w:ascii="Garamond" w:hAnsi="Garamond"/>
          <w:b/>
          <w:bCs/>
          <w:spacing w:val="-4"/>
          <w:w w:val="102"/>
          <w:sz w:val="22"/>
          <w:szCs w:val="22"/>
        </w:rPr>
        <w:t>г</w:t>
      </w:r>
      <w:r w:rsidRPr="00BC4E28">
        <w:rPr>
          <w:rFonts w:ascii="Garamond" w:hAnsi="Garamond"/>
          <w:b/>
          <w:bCs/>
          <w:spacing w:val="-5"/>
          <w:w w:val="102"/>
          <w:sz w:val="22"/>
          <w:szCs w:val="22"/>
        </w:rPr>
        <w:t>о</w:t>
      </w:r>
      <w:r w:rsidRPr="00BC4E28">
        <w:rPr>
          <w:rFonts w:ascii="Garamond" w:hAnsi="Garamond"/>
          <w:b/>
          <w:bCs/>
          <w:spacing w:val="-1"/>
          <w:w w:val="102"/>
          <w:sz w:val="22"/>
          <w:szCs w:val="22"/>
        </w:rPr>
        <w:t>в</w:t>
      </w:r>
      <w:r w:rsidRPr="00BC4E28">
        <w:rPr>
          <w:rFonts w:ascii="Garamond" w:hAnsi="Garamond"/>
          <w:b/>
          <w:bCs/>
          <w:w w:val="102"/>
          <w:sz w:val="22"/>
          <w:szCs w:val="22"/>
        </w:rPr>
        <w:t>о</w:t>
      </w:r>
      <w:r w:rsidRPr="00BC4E28">
        <w:rPr>
          <w:rFonts w:ascii="Garamond" w:hAnsi="Garamond"/>
          <w:b/>
          <w:bCs/>
          <w:spacing w:val="-3"/>
          <w:w w:val="102"/>
          <w:sz w:val="22"/>
          <w:szCs w:val="22"/>
        </w:rPr>
        <w:t>р</w:t>
      </w:r>
      <w:r w:rsidRPr="00BC4E28">
        <w:rPr>
          <w:rFonts w:ascii="Garamond" w:hAnsi="Garamond"/>
          <w:b/>
          <w:bCs/>
          <w:spacing w:val="2"/>
          <w:w w:val="102"/>
          <w:sz w:val="22"/>
          <w:szCs w:val="22"/>
        </w:rPr>
        <w:t>е</w:t>
      </w:r>
      <w:r w:rsidRPr="00BC4E28">
        <w:rPr>
          <w:rFonts w:ascii="Garamond" w:hAnsi="Garamond"/>
          <w:b/>
          <w:bCs/>
          <w:spacing w:val="-1"/>
          <w:w w:val="102"/>
          <w:sz w:val="22"/>
          <w:szCs w:val="22"/>
        </w:rPr>
        <w:t>н</w:t>
      </w:r>
      <w:r w:rsidRPr="00BC4E28">
        <w:rPr>
          <w:rFonts w:ascii="Garamond" w:hAnsi="Garamond"/>
          <w:b/>
          <w:bCs/>
          <w:w w:val="102"/>
          <w:sz w:val="22"/>
          <w:szCs w:val="22"/>
        </w:rPr>
        <w:t>а</w:t>
      </w:r>
      <w:r w:rsidRPr="00BC4E28">
        <w:rPr>
          <w:rFonts w:ascii="Garamond" w:hAnsi="Garamond"/>
          <w:spacing w:val="28"/>
          <w:sz w:val="22"/>
          <w:szCs w:val="22"/>
        </w:rPr>
        <w:t xml:space="preserve"> </w:t>
      </w:r>
      <w:r w:rsidRPr="00BC4E28">
        <w:rPr>
          <w:rFonts w:ascii="Garamond" w:hAnsi="Garamond"/>
          <w:b/>
          <w:bCs/>
          <w:spacing w:val="-2"/>
          <w:w w:val="102"/>
          <w:sz w:val="22"/>
          <w:szCs w:val="22"/>
        </w:rPr>
        <w:t>ко</w:t>
      </w:r>
      <w:r w:rsidRPr="00BC4E28">
        <w:rPr>
          <w:rFonts w:ascii="Garamond" w:hAnsi="Garamond"/>
          <w:b/>
          <w:bCs/>
          <w:spacing w:val="-1"/>
          <w:w w:val="102"/>
          <w:sz w:val="22"/>
          <w:szCs w:val="22"/>
        </w:rPr>
        <w:t>л</w:t>
      </w:r>
      <w:r w:rsidRPr="00BC4E28">
        <w:rPr>
          <w:rFonts w:ascii="Garamond" w:hAnsi="Garamond"/>
          <w:b/>
          <w:bCs/>
          <w:spacing w:val="1"/>
          <w:w w:val="102"/>
          <w:sz w:val="22"/>
          <w:szCs w:val="22"/>
        </w:rPr>
        <w:t>и</w:t>
      </w:r>
      <w:r w:rsidRPr="00BC4E28">
        <w:rPr>
          <w:rFonts w:ascii="Garamond" w:hAnsi="Garamond"/>
          <w:b/>
          <w:bCs/>
          <w:w w:val="102"/>
          <w:sz w:val="22"/>
          <w:szCs w:val="22"/>
        </w:rPr>
        <w:t>чина</w:t>
      </w:r>
      <w:r w:rsidRPr="00BC4E28">
        <w:rPr>
          <w:rFonts w:ascii="Garamond" w:hAnsi="Garamond"/>
          <w:spacing w:val="29"/>
          <w:sz w:val="22"/>
          <w:szCs w:val="22"/>
        </w:rPr>
        <w:t xml:space="preserve"> </w:t>
      </w:r>
      <w:r w:rsidRPr="00BC4E28">
        <w:rPr>
          <w:rFonts w:ascii="Garamond" w:hAnsi="Garamond"/>
          <w:b/>
          <w:bCs/>
          <w:w w:val="102"/>
          <w:sz w:val="22"/>
          <w:szCs w:val="22"/>
        </w:rPr>
        <w:t>и</w:t>
      </w:r>
      <w:r w:rsidRPr="00BC4E28">
        <w:rPr>
          <w:rFonts w:ascii="Garamond" w:hAnsi="Garamond"/>
          <w:spacing w:val="29"/>
          <w:sz w:val="22"/>
          <w:szCs w:val="22"/>
        </w:rPr>
        <w:t xml:space="preserve"> </w:t>
      </w:r>
      <w:r w:rsidRPr="00BC4E28">
        <w:rPr>
          <w:rFonts w:ascii="Garamond" w:hAnsi="Garamond"/>
          <w:b/>
          <w:bCs/>
          <w:spacing w:val="-1"/>
          <w:w w:val="102"/>
          <w:sz w:val="22"/>
          <w:szCs w:val="22"/>
        </w:rPr>
        <w:t>к</w:t>
      </w:r>
      <w:r w:rsidRPr="00BC4E28">
        <w:rPr>
          <w:rFonts w:ascii="Garamond" w:hAnsi="Garamond"/>
          <w:b/>
          <w:bCs/>
          <w:w w:val="102"/>
          <w:sz w:val="22"/>
          <w:szCs w:val="22"/>
        </w:rPr>
        <w:t>в</w:t>
      </w:r>
      <w:r w:rsidRPr="00BC4E28">
        <w:rPr>
          <w:rFonts w:ascii="Garamond" w:hAnsi="Garamond"/>
          <w:b/>
          <w:bCs/>
          <w:spacing w:val="2"/>
          <w:w w:val="102"/>
          <w:sz w:val="22"/>
          <w:szCs w:val="22"/>
        </w:rPr>
        <w:t>а</w:t>
      </w:r>
      <w:r w:rsidRPr="00BC4E28">
        <w:rPr>
          <w:rFonts w:ascii="Garamond" w:hAnsi="Garamond"/>
          <w:b/>
          <w:bCs/>
          <w:spacing w:val="3"/>
          <w:w w:val="102"/>
          <w:sz w:val="22"/>
          <w:szCs w:val="22"/>
        </w:rPr>
        <w:t>л</w:t>
      </w:r>
      <w:r w:rsidRPr="00BC4E28">
        <w:rPr>
          <w:rFonts w:ascii="Garamond" w:hAnsi="Garamond"/>
          <w:b/>
          <w:bCs/>
          <w:spacing w:val="-1"/>
          <w:w w:val="102"/>
          <w:sz w:val="22"/>
          <w:szCs w:val="22"/>
        </w:rPr>
        <w:t>и</w:t>
      </w:r>
      <w:r w:rsidRPr="00BC4E28">
        <w:rPr>
          <w:rFonts w:ascii="Garamond" w:hAnsi="Garamond"/>
          <w:b/>
          <w:bCs/>
          <w:spacing w:val="1"/>
          <w:w w:val="102"/>
          <w:sz w:val="22"/>
          <w:szCs w:val="22"/>
        </w:rPr>
        <w:t>т</w:t>
      </w:r>
      <w:r w:rsidRPr="00BC4E28">
        <w:rPr>
          <w:rFonts w:ascii="Garamond" w:hAnsi="Garamond"/>
          <w:b/>
          <w:bCs/>
          <w:spacing w:val="3"/>
          <w:w w:val="102"/>
          <w:sz w:val="22"/>
          <w:szCs w:val="22"/>
        </w:rPr>
        <w:t>е</w:t>
      </w:r>
      <w:r w:rsidRPr="00BC4E28">
        <w:rPr>
          <w:rFonts w:ascii="Garamond" w:hAnsi="Garamond"/>
          <w:b/>
          <w:bCs/>
          <w:w w:val="102"/>
          <w:sz w:val="22"/>
          <w:szCs w:val="22"/>
        </w:rPr>
        <w:t>т</w:t>
      </w:r>
      <w:r w:rsidRPr="00BC4E28">
        <w:rPr>
          <w:rFonts w:ascii="Garamond" w:hAnsi="Garamond"/>
          <w:spacing w:val="29"/>
          <w:sz w:val="22"/>
          <w:szCs w:val="22"/>
        </w:rPr>
        <w:t xml:space="preserve"> </w:t>
      </w:r>
      <w:r w:rsidRPr="00BC4E28">
        <w:rPr>
          <w:rFonts w:ascii="Garamond" w:hAnsi="Garamond"/>
          <w:spacing w:val="-1"/>
          <w:w w:val="102"/>
          <w:sz w:val="22"/>
          <w:szCs w:val="22"/>
        </w:rPr>
        <w:t>ћ</w:t>
      </w:r>
      <w:r w:rsidRPr="00BC4E28">
        <w:rPr>
          <w:rFonts w:ascii="Garamond" w:hAnsi="Garamond"/>
          <w:w w:val="102"/>
          <w:sz w:val="22"/>
          <w:szCs w:val="22"/>
        </w:rPr>
        <w:t>е</w:t>
      </w:r>
      <w:r w:rsidRPr="00BC4E28">
        <w:rPr>
          <w:rFonts w:ascii="Garamond" w:hAnsi="Garamond"/>
          <w:spacing w:val="29"/>
          <w:sz w:val="22"/>
          <w:szCs w:val="22"/>
        </w:rPr>
        <w:t xml:space="preserve"> </w:t>
      </w:r>
      <w:r>
        <w:rPr>
          <w:rFonts w:ascii="Garamond" w:hAnsi="Garamond"/>
          <w:spacing w:val="3"/>
          <w:w w:val="102"/>
          <w:sz w:val="22"/>
          <w:szCs w:val="22"/>
        </w:rPr>
        <w:t xml:space="preserve">се </w:t>
      </w:r>
      <w:r w:rsidRPr="00BC4E28">
        <w:rPr>
          <w:rFonts w:ascii="Garamond" w:hAnsi="Garamond"/>
          <w:w w:val="102"/>
          <w:sz w:val="22"/>
          <w:szCs w:val="22"/>
        </w:rPr>
        <w:t>и</w:t>
      </w:r>
      <w:r w:rsidRPr="00BC4E28">
        <w:rPr>
          <w:rFonts w:ascii="Garamond" w:hAnsi="Garamond"/>
          <w:spacing w:val="2"/>
          <w:w w:val="102"/>
          <w:sz w:val="22"/>
          <w:szCs w:val="22"/>
        </w:rPr>
        <w:t>с</w:t>
      </w:r>
      <w:r w:rsidRPr="00BC4E28">
        <w:rPr>
          <w:rFonts w:ascii="Garamond" w:hAnsi="Garamond"/>
          <w:spacing w:val="-2"/>
          <w:w w:val="102"/>
          <w:sz w:val="22"/>
          <w:szCs w:val="22"/>
        </w:rPr>
        <w:t>п</w:t>
      </w:r>
      <w:r w:rsidRPr="00BC4E28">
        <w:rPr>
          <w:rFonts w:ascii="Garamond" w:hAnsi="Garamond"/>
          <w:w w:val="102"/>
          <w:sz w:val="22"/>
          <w:szCs w:val="22"/>
        </w:rPr>
        <w:t>о</w:t>
      </w:r>
      <w:r w:rsidRPr="00BC4E28">
        <w:rPr>
          <w:rFonts w:ascii="Garamond" w:hAnsi="Garamond"/>
          <w:spacing w:val="-2"/>
          <w:w w:val="102"/>
          <w:sz w:val="22"/>
          <w:szCs w:val="22"/>
        </w:rPr>
        <w:t>р</w:t>
      </w:r>
      <w:r w:rsidRPr="00BC4E28">
        <w:rPr>
          <w:rFonts w:ascii="Garamond" w:hAnsi="Garamond"/>
          <w:w w:val="102"/>
          <w:sz w:val="22"/>
          <w:szCs w:val="22"/>
        </w:rPr>
        <w:t>учи</w:t>
      </w:r>
      <w:r w:rsidRPr="00BC4E28">
        <w:rPr>
          <w:rFonts w:ascii="Garamond" w:hAnsi="Garamond"/>
          <w:spacing w:val="-3"/>
          <w:w w:val="102"/>
          <w:sz w:val="22"/>
          <w:szCs w:val="22"/>
        </w:rPr>
        <w:t>в</w:t>
      </w:r>
      <w:r w:rsidRPr="00BC4E28">
        <w:rPr>
          <w:rFonts w:ascii="Garamond" w:hAnsi="Garamond"/>
          <w:spacing w:val="-4"/>
          <w:w w:val="102"/>
          <w:sz w:val="22"/>
          <w:szCs w:val="22"/>
        </w:rPr>
        <w:t>а</w:t>
      </w:r>
      <w:r w:rsidRPr="00BC4E28">
        <w:rPr>
          <w:rFonts w:ascii="Garamond" w:hAnsi="Garamond"/>
          <w:w w:val="102"/>
          <w:sz w:val="22"/>
          <w:szCs w:val="22"/>
        </w:rPr>
        <w:t>ти</w:t>
      </w:r>
      <w:r w:rsidRPr="00BC4E28">
        <w:rPr>
          <w:rFonts w:ascii="Garamond" w:hAnsi="Garamond"/>
          <w:spacing w:val="30"/>
          <w:sz w:val="22"/>
          <w:szCs w:val="22"/>
        </w:rPr>
        <w:t xml:space="preserve"> </w:t>
      </w:r>
      <w:r w:rsidRPr="00BC4E28">
        <w:rPr>
          <w:rFonts w:ascii="Garamond" w:hAnsi="Garamond"/>
          <w:w w:val="102"/>
          <w:sz w:val="22"/>
          <w:szCs w:val="22"/>
        </w:rPr>
        <w:t>у</w:t>
      </w:r>
      <w:r w:rsidRPr="00BC4E28">
        <w:rPr>
          <w:rFonts w:ascii="Garamond" w:hAnsi="Garamond"/>
          <w:spacing w:val="26"/>
          <w:sz w:val="22"/>
          <w:szCs w:val="22"/>
        </w:rPr>
        <w:t xml:space="preserve"> </w:t>
      </w:r>
      <w:r w:rsidRPr="00BC4E28">
        <w:rPr>
          <w:rFonts w:ascii="Garamond" w:hAnsi="Garamond"/>
          <w:spacing w:val="1"/>
          <w:w w:val="102"/>
          <w:sz w:val="22"/>
          <w:szCs w:val="22"/>
        </w:rPr>
        <w:t>скл</w:t>
      </w:r>
      <w:r w:rsidRPr="00BC4E28">
        <w:rPr>
          <w:rFonts w:ascii="Garamond" w:hAnsi="Garamond"/>
          <w:w w:val="102"/>
          <w:sz w:val="22"/>
          <w:szCs w:val="22"/>
        </w:rPr>
        <w:t>а</w:t>
      </w:r>
      <w:r w:rsidRPr="00BC4E28">
        <w:rPr>
          <w:rFonts w:ascii="Garamond" w:hAnsi="Garamond"/>
          <w:spacing w:val="1"/>
          <w:w w:val="102"/>
          <w:sz w:val="22"/>
          <w:szCs w:val="22"/>
        </w:rPr>
        <w:t>д</w:t>
      </w:r>
      <w:r w:rsidRPr="00BC4E28">
        <w:rPr>
          <w:rFonts w:ascii="Garamond" w:hAnsi="Garamond"/>
          <w:w w:val="102"/>
          <w:sz w:val="22"/>
          <w:szCs w:val="22"/>
        </w:rPr>
        <w:t>у</w:t>
      </w:r>
      <w:r w:rsidRPr="00BC4E28">
        <w:rPr>
          <w:rFonts w:ascii="Garamond" w:hAnsi="Garamond"/>
          <w:spacing w:val="27"/>
          <w:sz w:val="22"/>
          <w:szCs w:val="22"/>
        </w:rPr>
        <w:t xml:space="preserve"> </w:t>
      </w:r>
      <w:r w:rsidRPr="00BC4E28">
        <w:rPr>
          <w:rFonts w:ascii="Garamond" w:hAnsi="Garamond"/>
          <w:spacing w:val="3"/>
          <w:w w:val="102"/>
          <w:sz w:val="22"/>
          <w:szCs w:val="22"/>
        </w:rPr>
        <w:t>с</w:t>
      </w:r>
      <w:r w:rsidRPr="00BC4E28">
        <w:rPr>
          <w:rFonts w:ascii="Garamond" w:hAnsi="Garamond"/>
          <w:w w:val="102"/>
          <w:sz w:val="22"/>
          <w:szCs w:val="22"/>
        </w:rPr>
        <w:t>а</w:t>
      </w:r>
      <w:r w:rsidRPr="00BC4E28">
        <w:rPr>
          <w:rFonts w:ascii="Garamond" w:hAnsi="Garamond"/>
          <w:spacing w:val="30"/>
          <w:sz w:val="22"/>
          <w:szCs w:val="22"/>
        </w:rPr>
        <w:t xml:space="preserve"> </w:t>
      </w:r>
      <w:r w:rsidRPr="00BC4E28">
        <w:rPr>
          <w:rFonts w:ascii="Garamond" w:hAnsi="Garamond"/>
          <w:w w:val="102"/>
          <w:sz w:val="22"/>
          <w:szCs w:val="22"/>
        </w:rPr>
        <w:t>ва</w:t>
      </w:r>
      <w:r w:rsidRPr="00BC4E28">
        <w:rPr>
          <w:rFonts w:ascii="Garamond" w:hAnsi="Garamond"/>
          <w:spacing w:val="-3"/>
          <w:w w:val="102"/>
          <w:sz w:val="22"/>
          <w:szCs w:val="22"/>
        </w:rPr>
        <w:t>ж</w:t>
      </w:r>
      <w:r w:rsidRPr="00BC4E28">
        <w:rPr>
          <w:rFonts w:ascii="Garamond" w:hAnsi="Garamond"/>
          <w:w w:val="102"/>
          <w:sz w:val="22"/>
          <w:szCs w:val="22"/>
        </w:rPr>
        <w:t>ећим</w:t>
      </w:r>
      <w:r w:rsidRPr="00BC4E28">
        <w:rPr>
          <w:rFonts w:ascii="Garamond" w:hAnsi="Garamond"/>
          <w:spacing w:val="27"/>
          <w:sz w:val="22"/>
          <w:szCs w:val="22"/>
        </w:rPr>
        <w:t xml:space="preserve"> </w:t>
      </w:r>
      <w:r w:rsidRPr="00BC4E28">
        <w:rPr>
          <w:rFonts w:ascii="Garamond" w:hAnsi="Garamond"/>
          <w:w w:val="102"/>
          <w:sz w:val="22"/>
          <w:szCs w:val="22"/>
        </w:rPr>
        <w:t>З</w:t>
      </w:r>
      <w:r w:rsidRPr="00BC4E28">
        <w:rPr>
          <w:rFonts w:ascii="Garamond" w:hAnsi="Garamond"/>
          <w:spacing w:val="1"/>
          <w:w w:val="102"/>
          <w:sz w:val="22"/>
          <w:szCs w:val="22"/>
        </w:rPr>
        <w:t>а</w:t>
      </w:r>
      <w:r w:rsidRPr="00BC4E28">
        <w:rPr>
          <w:rFonts w:ascii="Garamond" w:hAnsi="Garamond"/>
          <w:spacing w:val="-7"/>
          <w:w w:val="102"/>
          <w:sz w:val="22"/>
          <w:szCs w:val="22"/>
        </w:rPr>
        <w:t>к</w:t>
      </w:r>
      <w:r w:rsidRPr="00BC4E28">
        <w:rPr>
          <w:rFonts w:ascii="Garamond" w:hAnsi="Garamond"/>
          <w:w w:val="102"/>
          <w:sz w:val="22"/>
          <w:szCs w:val="22"/>
        </w:rPr>
        <w:t>о</w:t>
      </w:r>
      <w:r w:rsidRPr="00BC4E28">
        <w:rPr>
          <w:rFonts w:ascii="Garamond" w:hAnsi="Garamond"/>
          <w:spacing w:val="-1"/>
          <w:w w:val="102"/>
          <w:sz w:val="22"/>
          <w:szCs w:val="22"/>
        </w:rPr>
        <w:t>н</w:t>
      </w:r>
      <w:r w:rsidRPr="00BC4E28">
        <w:rPr>
          <w:rFonts w:ascii="Garamond" w:hAnsi="Garamond"/>
          <w:spacing w:val="-4"/>
          <w:w w:val="102"/>
          <w:sz w:val="22"/>
          <w:szCs w:val="22"/>
        </w:rPr>
        <w:t>о</w:t>
      </w:r>
      <w:r w:rsidRPr="00BC4E28">
        <w:rPr>
          <w:rFonts w:ascii="Garamond" w:hAnsi="Garamond"/>
          <w:w w:val="102"/>
          <w:sz w:val="22"/>
          <w:szCs w:val="22"/>
        </w:rPr>
        <w:t>м</w:t>
      </w:r>
      <w:r w:rsidRPr="00BC4E28">
        <w:rPr>
          <w:rFonts w:ascii="Garamond" w:hAnsi="Garamond"/>
          <w:spacing w:val="27"/>
          <w:sz w:val="22"/>
          <w:szCs w:val="22"/>
        </w:rPr>
        <w:t xml:space="preserve"> </w:t>
      </w:r>
      <w:r w:rsidRPr="00BC4E28">
        <w:rPr>
          <w:rFonts w:ascii="Garamond" w:hAnsi="Garamond"/>
          <w:w w:val="102"/>
          <w:sz w:val="22"/>
          <w:szCs w:val="22"/>
        </w:rPr>
        <w:t>о</w:t>
      </w:r>
      <w:r w:rsidRPr="00BC4E28">
        <w:rPr>
          <w:rFonts w:ascii="Garamond" w:hAnsi="Garamond"/>
          <w:sz w:val="22"/>
          <w:szCs w:val="22"/>
        </w:rPr>
        <w:t xml:space="preserve"> </w:t>
      </w:r>
      <w:r w:rsidRPr="00BC4E28">
        <w:rPr>
          <w:rFonts w:ascii="Garamond" w:hAnsi="Garamond"/>
          <w:w w:val="102"/>
          <w:sz w:val="22"/>
          <w:szCs w:val="22"/>
        </w:rPr>
        <w:t>ен</w:t>
      </w:r>
      <w:r w:rsidRPr="00BC4E28">
        <w:rPr>
          <w:rFonts w:ascii="Garamond" w:hAnsi="Garamond"/>
          <w:spacing w:val="1"/>
          <w:w w:val="102"/>
          <w:sz w:val="22"/>
          <w:szCs w:val="22"/>
        </w:rPr>
        <w:t>е</w:t>
      </w:r>
      <w:r w:rsidRPr="00BC4E28">
        <w:rPr>
          <w:rFonts w:ascii="Garamond" w:hAnsi="Garamond"/>
          <w:w w:val="102"/>
          <w:sz w:val="22"/>
          <w:szCs w:val="22"/>
        </w:rPr>
        <w:t>р</w:t>
      </w:r>
      <w:r w:rsidRPr="00BC4E28">
        <w:rPr>
          <w:rFonts w:ascii="Garamond" w:hAnsi="Garamond"/>
          <w:spacing w:val="-3"/>
          <w:w w:val="102"/>
          <w:sz w:val="22"/>
          <w:szCs w:val="22"/>
        </w:rPr>
        <w:t>г</w:t>
      </w:r>
      <w:r w:rsidRPr="00BC4E28">
        <w:rPr>
          <w:rFonts w:ascii="Garamond" w:hAnsi="Garamond"/>
          <w:w w:val="102"/>
          <w:sz w:val="22"/>
          <w:szCs w:val="22"/>
        </w:rPr>
        <w:t>етици</w:t>
      </w:r>
      <w:r w:rsidRPr="00BC4E28">
        <w:rPr>
          <w:rFonts w:ascii="Garamond" w:hAnsi="Garamond"/>
          <w:spacing w:val="25"/>
          <w:sz w:val="22"/>
          <w:szCs w:val="22"/>
        </w:rPr>
        <w:t xml:space="preserve"> </w:t>
      </w:r>
      <w:r w:rsidRPr="00BC4E28">
        <w:rPr>
          <w:rFonts w:ascii="Garamond" w:hAnsi="Garamond"/>
          <w:w w:val="102"/>
          <w:sz w:val="22"/>
          <w:szCs w:val="22"/>
        </w:rPr>
        <w:t>(</w:t>
      </w:r>
      <w:r w:rsidRPr="00BC4E28">
        <w:rPr>
          <w:rFonts w:ascii="Garamond" w:hAnsi="Garamond"/>
          <w:spacing w:val="1"/>
          <w:w w:val="102"/>
          <w:sz w:val="22"/>
          <w:szCs w:val="22"/>
        </w:rPr>
        <w:t>„С</w:t>
      </w:r>
      <w:r w:rsidRPr="00BC4E28">
        <w:rPr>
          <w:rFonts w:ascii="Garamond" w:hAnsi="Garamond"/>
          <w:w w:val="102"/>
          <w:sz w:val="22"/>
          <w:szCs w:val="22"/>
        </w:rPr>
        <w:t>л</w:t>
      </w:r>
      <w:r w:rsidRPr="00BC4E28">
        <w:rPr>
          <w:rFonts w:ascii="Garamond" w:hAnsi="Garamond"/>
          <w:spacing w:val="-3"/>
          <w:w w:val="102"/>
          <w:sz w:val="22"/>
          <w:szCs w:val="22"/>
        </w:rPr>
        <w:t>у</w:t>
      </w:r>
      <w:r w:rsidRPr="00BC4E28">
        <w:rPr>
          <w:rFonts w:ascii="Garamond" w:hAnsi="Garamond"/>
          <w:spacing w:val="-2"/>
          <w:w w:val="102"/>
          <w:sz w:val="22"/>
          <w:szCs w:val="22"/>
        </w:rPr>
        <w:t>жб</w:t>
      </w:r>
      <w:r w:rsidRPr="00BC4E28">
        <w:rPr>
          <w:rFonts w:ascii="Garamond" w:hAnsi="Garamond"/>
          <w:w w:val="102"/>
          <w:sz w:val="22"/>
          <w:szCs w:val="22"/>
        </w:rPr>
        <w:t>ени</w:t>
      </w:r>
      <w:r w:rsidRPr="00BC4E28">
        <w:rPr>
          <w:rFonts w:ascii="Garamond" w:hAnsi="Garamond"/>
          <w:spacing w:val="107"/>
          <w:sz w:val="22"/>
          <w:szCs w:val="22"/>
        </w:rPr>
        <w:t xml:space="preserve"> </w:t>
      </w:r>
      <w:r w:rsidRPr="00BC4E28">
        <w:rPr>
          <w:rFonts w:ascii="Garamond" w:hAnsi="Garamond"/>
          <w:spacing w:val="-12"/>
          <w:w w:val="102"/>
          <w:sz w:val="22"/>
          <w:szCs w:val="22"/>
        </w:rPr>
        <w:t>г</w:t>
      </w:r>
      <w:r w:rsidRPr="00BC4E28">
        <w:rPr>
          <w:rFonts w:ascii="Garamond" w:hAnsi="Garamond"/>
          <w:w w:val="102"/>
          <w:sz w:val="22"/>
          <w:szCs w:val="22"/>
        </w:rPr>
        <w:t>л</w:t>
      </w:r>
      <w:r w:rsidRPr="00BC4E28">
        <w:rPr>
          <w:rFonts w:ascii="Garamond" w:hAnsi="Garamond"/>
          <w:spacing w:val="2"/>
          <w:w w:val="102"/>
          <w:sz w:val="22"/>
          <w:szCs w:val="22"/>
        </w:rPr>
        <w:t>а</w:t>
      </w:r>
      <w:r w:rsidRPr="00BC4E28">
        <w:rPr>
          <w:rFonts w:ascii="Garamond" w:hAnsi="Garamond"/>
          <w:spacing w:val="1"/>
          <w:w w:val="102"/>
          <w:sz w:val="22"/>
          <w:szCs w:val="22"/>
        </w:rPr>
        <w:t>с</w:t>
      </w:r>
      <w:r w:rsidRPr="00BC4E28">
        <w:rPr>
          <w:rFonts w:ascii="Garamond" w:hAnsi="Garamond"/>
          <w:w w:val="102"/>
          <w:sz w:val="22"/>
          <w:szCs w:val="22"/>
        </w:rPr>
        <w:t>ник</w:t>
      </w:r>
      <w:r w:rsidRPr="00BC4E28">
        <w:rPr>
          <w:rFonts w:ascii="Garamond" w:hAnsi="Garamond"/>
          <w:spacing w:val="27"/>
          <w:sz w:val="22"/>
          <w:szCs w:val="22"/>
        </w:rPr>
        <w:t xml:space="preserve"> </w:t>
      </w:r>
      <w:r w:rsidRPr="00BC4E28">
        <w:rPr>
          <w:rFonts w:ascii="Garamond" w:hAnsi="Garamond"/>
          <w:w w:val="102"/>
          <w:sz w:val="22"/>
          <w:szCs w:val="22"/>
        </w:rPr>
        <w:t>РС“,</w:t>
      </w:r>
      <w:r w:rsidRPr="00BC4E28">
        <w:rPr>
          <w:rFonts w:ascii="Garamond" w:hAnsi="Garamond"/>
          <w:spacing w:val="28"/>
          <w:sz w:val="22"/>
          <w:szCs w:val="22"/>
        </w:rPr>
        <w:t xml:space="preserve"> </w:t>
      </w:r>
      <w:r w:rsidRPr="00BC4E28">
        <w:rPr>
          <w:rFonts w:ascii="Garamond" w:hAnsi="Garamond"/>
          <w:w w:val="102"/>
          <w:sz w:val="22"/>
          <w:szCs w:val="22"/>
        </w:rPr>
        <w:t>б</w:t>
      </w:r>
      <w:r w:rsidRPr="00BC4E28">
        <w:rPr>
          <w:rFonts w:ascii="Garamond" w:hAnsi="Garamond"/>
          <w:spacing w:val="1"/>
          <w:w w:val="102"/>
          <w:sz w:val="22"/>
          <w:szCs w:val="22"/>
        </w:rPr>
        <w:t>р</w:t>
      </w:r>
      <w:r w:rsidRPr="00BC4E28">
        <w:rPr>
          <w:rFonts w:ascii="Garamond" w:hAnsi="Garamond"/>
          <w:spacing w:val="3"/>
          <w:w w:val="102"/>
          <w:sz w:val="22"/>
          <w:szCs w:val="22"/>
        </w:rPr>
        <w:t xml:space="preserve">. </w:t>
      </w:r>
      <w:r w:rsidRPr="00BC4E28">
        <w:rPr>
          <w:rFonts w:ascii="Garamond" w:hAnsi="Garamond"/>
          <w:spacing w:val="1"/>
          <w:w w:val="102"/>
          <w:sz w:val="22"/>
          <w:szCs w:val="22"/>
        </w:rPr>
        <w:t>5</w:t>
      </w:r>
      <w:r w:rsidRPr="00BC4E28">
        <w:rPr>
          <w:rFonts w:ascii="Garamond" w:hAnsi="Garamond"/>
          <w:spacing w:val="-2"/>
          <w:w w:val="102"/>
          <w:sz w:val="22"/>
          <w:szCs w:val="22"/>
        </w:rPr>
        <w:t>7</w:t>
      </w:r>
      <w:r w:rsidRPr="00BC4E28">
        <w:rPr>
          <w:rFonts w:ascii="Garamond" w:hAnsi="Garamond"/>
          <w:w w:val="102"/>
          <w:sz w:val="22"/>
          <w:szCs w:val="22"/>
        </w:rPr>
        <w:t>/</w:t>
      </w:r>
      <w:r w:rsidRPr="00BC4E28">
        <w:rPr>
          <w:rFonts w:ascii="Garamond" w:hAnsi="Garamond"/>
          <w:spacing w:val="-9"/>
          <w:w w:val="102"/>
          <w:sz w:val="22"/>
          <w:szCs w:val="22"/>
        </w:rPr>
        <w:t>1</w:t>
      </w:r>
      <w:r w:rsidRPr="00BC4E28">
        <w:rPr>
          <w:rFonts w:ascii="Garamond" w:hAnsi="Garamond"/>
          <w:w w:val="102"/>
          <w:sz w:val="22"/>
          <w:szCs w:val="22"/>
        </w:rPr>
        <w:t>1</w:t>
      </w:r>
      <w:r w:rsidRPr="00BC4E28">
        <w:rPr>
          <w:rFonts w:ascii="Garamond" w:hAnsi="Garamond"/>
          <w:spacing w:val="3"/>
          <w:w w:val="102"/>
          <w:sz w:val="22"/>
          <w:szCs w:val="22"/>
        </w:rPr>
        <w:t xml:space="preserve">, </w:t>
      </w:r>
      <w:r w:rsidRPr="00BC4E28">
        <w:rPr>
          <w:rFonts w:ascii="Garamond" w:hAnsi="Garamond"/>
          <w:w w:val="102"/>
          <w:sz w:val="22"/>
          <w:szCs w:val="22"/>
        </w:rPr>
        <w:t>80/</w:t>
      </w:r>
      <w:r w:rsidRPr="00BC4E28">
        <w:rPr>
          <w:rFonts w:ascii="Garamond" w:hAnsi="Garamond"/>
          <w:spacing w:val="-8"/>
          <w:w w:val="102"/>
          <w:sz w:val="22"/>
          <w:szCs w:val="22"/>
        </w:rPr>
        <w:t>1</w:t>
      </w:r>
      <w:r w:rsidRPr="00BC4E28">
        <w:rPr>
          <w:rFonts w:ascii="Garamond" w:hAnsi="Garamond"/>
          <w:spacing w:val="-2"/>
          <w:w w:val="102"/>
          <w:sz w:val="22"/>
          <w:szCs w:val="22"/>
        </w:rPr>
        <w:t>1</w:t>
      </w:r>
      <w:r w:rsidRPr="00BC4E28">
        <w:rPr>
          <w:rFonts w:ascii="Garamond" w:hAnsi="Garamond"/>
          <w:spacing w:val="3"/>
          <w:w w:val="102"/>
          <w:sz w:val="22"/>
          <w:szCs w:val="22"/>
        </w:rPr>
        <w:t xml:space="preserve">, </w:t>
      </w:r>
      <w:r w:rsidRPr="00BC4E28">
        <w:rPr>
          <w:rFonts w:ascii="Garamond" w:hAnsi="Garamond"/>
          <w:w w:val="102"/>
          <w:sz w:val="22"/>
          <w:szCs w:val="22"/>
        </w:rPr>
        <w:t>93/12</w:t>
      </w:r>
      <w:r w:rsidRPr="00BC4E28">
        <w:rPr>
          <w:rFonts w:ascii="Garamond" w:hAnsi="Garamond"/>
          <w:spacing w:val="27"/>
          <w:sz w:val="22"/>
          <w:szCs w:val="22"/>
        </w:rPr>
        <w:t xml:space="preserve"> </w:t>
      </w:r>
      <w:r w:rsidRPr="00BC4E28">
        <w:rPr>
          <w:rFonts w:ascii="Garamond" w:hAnsi="Garamond"/>
          <w:w w:val="102"/>
          <w:sz w:val="22"/>
          <w:szCs w:val="22"/>
        </w:rPr>
        <w:t>и</w:t>
      </w:r>
      <w:r w:rsidRPr="00BC4E28">
        <w:rPr>
          <w:rFonts w:ascii="Garamond" w:hAnsi="Garamond"/>
          <w:spacing w:val="26"/>
          <w:sz w:val="22"/>
          <w:szCs w:val="22"/>
        </w:rPr>
        <w:t xml:space="preserve"> </w:t>
      </w:r>
      <w:r w:rsidRPr="00BC4E28">
        <w:rPr>
          <w:rFonts w:ascii="Garamond" w:hAnsi="Garamond"/>
          <w:spacing w:val="1"/>
          <w:w w:val="102"/>
          <w:sz w:val="22"/>
          <w:szCs w:val="22"/>
        </w:rPr>
        <w:t>1</w:t>
      </w:r>
      <w:r w:rsidRPr="00BC4E28">
        <w:rPr>
          <w:rFonts w:ascii="Garamond" w:hAnsi="Garamond"/>
          <w:w w:val="102"/>
          <w:sz w:val="22"/>
          <w:szCs w:val="22"/>
        </w:rPr>
        <w:t>24/</w:t>
      </w:r>
      <w:r w:rsidRPr="00BC4E28">
        <w:rPr>
          <w:rFonts w:ascii="Garamond" w:hAnsi="Garamond"/>
          <w:spacing w:val="1"/>
          <w:w w:val="102"/>
          <w:sz w:val="22"/>
          <w:szCs w:val="22"/>
        </w:rPr>
        <w:t>1</w:t>
      </w:r>
      <w:r w:rsidRPr="00BC4E28">
        <w:rPr>
          <w:rFonts w:ascii="Garamond" w:hAnsi="Garamond"/>
          <w:w w:val="102"/>
          <w:sz w:val="22"/>
          <w:szCs w:val="22"/>
        </w:rPr>
        <w:t>2),</w:t>
      </w:r>
      <w:r w:rsidRPr="00BC4E28">
        <w:rPr>
          <w:rFonts w:ascii="Garamond" w:hAnsi="Garamond"/>
          <w:spacing w:val="27"/>
          <w:sz w:val="22"/>
          <w:szCs w:val="22"/>
        </w:rPr>
        <w:t xml:space="preserve"> </w:t>
      </w:r>
      <w:r w:rsidRPr="00BC4E28">
        <w:rPr>
          <w:rFonts w:ascii="Garamond" w:hAnsi="Garamond"/>
          <w:spacing w:val="1"/>
          <w:w w:val="102"/>
          <w:sz w:val="22"/>
          <w:szCs w:val="22"/>
        </w:rPr>
        <w:t>П</w:t>
      </w:r>
      <w:r w:rsidRPr="00BC4E28">
        <w:rPr>
          <w:rFonts w:ascii="Garamond" w:hAnsi="Garamond"/>
          <w:w w:val="102"/>
          <w:sz w:val="22"/>
          <w:szCs w:val="22"/>
        </w:rPr>
        <w:t>р</w:t>
      </w:r>
      <w:r w:rsidRPr="00BC4E28">
        <w:rPr>
          <w:rFonts w:ascii="Garamond" w:hAnsi="Garamond"/>
          <w:spacing w:val="1"/>
          <w:w w:val="102"/>
          <w:sz w:val="22"/>
          <w:szCs w:val="22"/>
        </w:rPr>
        <w:t>а</w:t>
      </w:r>
      <w:r w:rsidRPr="00BC4E28">
        <w:rPr>
          <w:rFonts w:ascii="Garamond" w:hAnsi="Garamond"/>
          <w:w w:val="102"/>
          <w:sz w:val="22"/>
          <w:szCs w:val="22"/>
        </w:rPr>
        <w:t>вили</w:t>
      </w:r>
      <w:r w:rsidRPr="00BC4E28">
        <w:rPr>
          <w:rFonts w:ascii="Garamond" w:hAnsi="Garamond"/>
          <w:spacing w:val="-4"/>
          <w:w w:val="102"/>
          <w:sz w:val="22"/>
          <w:szCs w:val="22"/>
        </w:rPr>
        <w:t>м</w:t>
      </w:r>
      <w:r w:rsidRPr="00BC4E28">
        <w:rPr>
          <w:rFonts w:ascii="Garamond" w:hAnsi="Garamond"/>
          <w:w w:val="102"/>
          <w:sz w:val="22"/>
          <w:szCs w:val="22"/>
        </w:rPr>
        <w:t>а</w:t>
      </w:r>
      <w:r w:rsidRPr="00BC4E28">
        <w:rPr>
          <w:rFonts w:ascii="Garamond" w:hAnsi="Garamond"/>
          <w:sz w:val="22"/>
          <w:szCs w:val="22"/>
        </w:rPr>
        <w:t xml:space="preserve"> </w:t>
      </w:r>
      <w:r w:rsidRPr="00BC4E28">
        <w:rPr>
          <w:rFonts w:ascii="Garamond" w:hAnsi="Garamond"/>
          <w:w w:val="102"/>
          <w:sz w:val="22"/>
          <w:szCs w:val="22"/>
        </w:rPr>
        <w:t>о</w:t>
      </w:r>
      <w:r w:rsidRPr="00BC4E28">
        <w:rPr>
          <w:rFonts w:ascii="Garamond" w:hAnsi="Garamond"/>
          <w:spacing w:val="2"/>
          <w:sz w:val="22"/>
          <w:szCs w:val="22"/>
        </w:rPr>
        <w:t xml:space="preserve"> </w:t>
      </w:r>
      <w:r w:rsidRPr="00BC4E28">
        <w:rPr>
          <w:rFonts w:ascii="Garamond" w:hAnsi="Garamond"/>
          <w:spacing w:val="1"/>
          <w:w w:val="102"/>
          <w:sz w:val="22"/>
          <w:szCs w:val="22"/>
        </w:rPr>
        <w:t>р</w:t>
      </w:r>
      <w:r w:rsidRPr="00BC4E28">
        <w:rPr>
          <w:rFonts w:ascii="Garamond" w:hAnsi="Garamond"/>
          <w:w w:val="102"/>
          <w:sz w:val="22"/>
          <w:szCs w:val="22"/>
        </w:rPr>
        <w:t>а</w:t>
      </w:r>
      <w:r w:rsidRPr="00BC4E28">
        <w:rPr>
          <w:rFonts w:ascii="Garamond" w:hAnsi="Garamond"/>
          <w:spacing w:val="1"/>
          <w:w w:val="102"/>
          <w:sz w:val="22"/>
          <w:szCs w:val="22"/>
        </w:rPr>
        <w:t>д</w:t>
      </w:r>
      <w:r w:rsidRPr="00BC4E28">
        <w:rPr>
          <w:rFonts w:ascii="Garamond" w:hAnsi="Garamond"/>
          <w:w w:val="102"/>
          <w:sz w:val="22"/>
          <w:szCs w:val="22"/>
        </w:rPr>
        <w:t>у</w:t>
      </w:r>
      <w:r w:rsidRPr="00BC4E28">
        <w:rPr>
          <w:rFonts w:ascii="Garamond" w:hAnsi="Garamond"/>
          <w:spacing w:val="60"/>
          <w:sz w:val="22"/>
          <w:szCs w:val="22"/>
        </w:rPr>
        <w:t xml:space="preserve"> </w:t>
      </w:r>
      <w:r w:rsidRPr="00BC4E28">
        <w:rPr>
          <w:rFonts w:ascii="Garamond" w:hAnsi="Garamond"/>
          <w:w w:val="102"/>
          <w:sz w:val="22"/>
          <w:szCs w:val="22"/>
        </w:rPr>
        <w:t>пр</w:t>
      </w:r>
      <w:r w:rsidRPr="00BC4E28">
        <w:rPr>
          <w:rFonts w:ascii="Garamond" w:hAnsi="Garamond"/>
          <w:spacing w:val="1"/>
          <w:w w:val="102"/>
          <w:sz w:val="22"/>
          <w:szCs w:val="22"/>
        </w:rPr>
        <w:t>е</w:t>
      </w:r>
      <w:r w:rsidRPr="00BC4E28">
        <w:rPr>
          <w:rFonts w:ascii="Garamond" w:hAnsi="Garamond"/>
          <w:w w:val="102"/>
          <w:sz w:val="22"/>
          <w:szCs w:val="22"/>
        </w:rPr>
        <w:t>н</w:t>
      </w:r>
      <w:r w:rsidRPr="00BC4E28">
        <w:rPr>
          <w:rFonts w:ascii="Garamond" w:hAnsi="Garamond"/>
          <w:spacing w:val="4"/>
          <w:w w:val="102"/>
          <w:sz w:val="22"/>
          <w:szCs w:val="22"/>
        </w:rPr>
        <w:t>о</w:t>
      </w:r>
      <w:r w:rsidRPr="00BC4E28">
        <w:rPr>
          <w:rFonts w:ascii="Garamond" w:hAnsi="Garamond"/>
          <w:spacing w:val="1"/>
          <w:w w:val="102"/>
          <w:sz w:val="22"/>
          <w:szCs w:val="22"/>
        </w:rPr>
        <w:t>с</w:t>
      </w:r>
      <w:r w:rsidRPr="00BC4E28">
        <w:rPr>
          <w:rFonts w:ascii="Garamond" w:hAnsi="Garamond"/>
          <w:w w:val="102"/>
          <w:sz w:val="22"/>
          <w:szCs w:val="22"/>
        </w:rPr>
        <w:t>ног</w:t>
      </w:r>
      <w:r w:rsidRPr="00BC4E28">
        <w:rPr>
          <w:rFonts w:ascii="Garamond" w:hAnsi="Garamond"/>
          <w:spacing w:val="4"/>
          <w:sz w:val="22"/>
          <w:szCs w:val="22"/>
        </w:rPr>
        <w:t xml:space="preserve"> </w:t>
      </w:r>
      <w:r w:rsidRPr="00BC4E28">
        <w:rPr>
          <w:rFonts w:ascii="Garamond" w:hAnsi="Garamond"/>
          <w:spacing w:val="1"/>
          <w:w w:val="102"/>
          <w:sz w:val="22"/>
          <w:szCs w:val="22"/>
        </w:rPr>
        <w:t>с</w:t>
      </w:r>
      <w:r w:rsidRPr="00BC4E28">
        <w:rPr>
          <w:rFonts w:ascii="Garamond" w:hAnsi="Garamond"/>
          <w:w w:val="102"/>
          <w:sz w:val="22"/>
          <w:szCs w:val="22"/>
        </w:rPr>
        <w:t>и</w:t>
      </w:r>
      <w:r w:rsidRPr="00BC4E28">
        <w:rPr>
          <w:rFonts w:ascii="Garamond" w:hAnsi="Garamond"/>
          <w:spacing w:val="3"/>
          <w:w w:val="102"/>
          <w:sz w:val="22"/>
          <w:szCs w:val="22"/>
        </w:rPr>
        <w:t>с</w:t>
      </w:r>
      <w:r w:rsidRPr="00BC4E28">
        <w:rPr>
          <w:rFonts w:ascii="Garamond" w:hAnsi="Garamond"/>
          <w:spacing w:val="-2"/>
          <w:w w:val="102"/>
          <w:sz w:val="22"/>
          <w:szCs w:val="22"/>
        </w:rPr>
        <w:t>т</w:t>
      </w:r>
      <w:r w:rsidRPr="00BC4E28">
        <w:rPr>
          <w:rFonts w:ascii="Garamond" w:hAnsi="Garamond"/>
          <w:spacing w:val="-1"/>
          <w:w w:val="102"/>
          <w:sz w:val="22"/>
          <w:szCs w:val="22"/>
        </w:rPr>
        <w:t>ем</w:t>
      </w:r>
      <w:r w:rsidRPr="00BC4E28">
        <w:rPr>
          <w:rFonts w:ascii="Garamond" w:hAnsi="Garamond"/>
          <w:w w:val="102"/>
          <w:sz w:val="22"/>
          <w:szCs w:val="22"/>
        </w:rPr>
        <w:t>а („</w:t>
      </w:r>
      <w:r w:rsidRPr="00BC4E28">
        <w:rPr>
          <w:rFonts w:ascii="Garamond" w:hAnsi="Garamond"/>
          <w:spacing w:val="1"/>
          <w:w w:val="102"/>
          <w:sz w:val="22"/>
          <w:szCs w:val="22"/>
        </w:rPr>
        <w:t>С</w:t>
      </w:r>
      <w:r w:rsidRPr="00BC4E28">
        <w:rPr>
          <w:rFonts w:ascii="Garamond" w:hAnsi="Garamond"/>
          <w:w w:val="102"/>
          <w:sz w:val="22"/>
          <w:szCs w:val="22"/>
        </w:rPr>
        <w:t>л</w:t>
      </w:r>
      <w:r w:rsidRPr="00BC4E28">
        <w:rPr>
          <w:rFonts w:ascii="Garamond" w:hAnsi="Garamond"/>
          <w:spacing w:val="-1"/>
          <w:w w:val="102"/>
          <w:sz w:val="22"/>
          <w:szCs w:val="22"/>
        </w:rPr>
        <w:t>у</w:t>
      </w:r>
      <w:r w:rsidRPr="00BC4E28">
        <w:rPr>
          <w:rFonts w:ascii="Garamond" w:hAnsi="Garamond"/>
          <w:spacing w:val="-2"/>
          <w:w w:val="102"/>
          <w:sz w:val="22"/>
          <w:szCs w:val="22"/>
        </w:rPr>
        <w:t>ж</w:t>
      </w:r>
      <w:r w:rsidRPr="00BC4E28">
        <w:rPr>
          <w:rFonts w:ascii="Garamond" w:hAnsi="Garamond"/>
          <w:spacing w:val="-4"/>
          <w:w w:val="102"/>
          <w:sz w:val="22"/>
          <w:szCs w:val="22"/>
        </w:rPr>
        <w:t>б</w:t>
      </w:r>
      <w:r w:rsidRPr="00BC4E28">
        <w:rPr>
          <w:rFonts w:ascii="Garamond" w:hAnsi="Garamond"/>
          <w:w w:val="102"/>
          <w:sz w:val="22"/>
          <w:szCs w:val="22"/>
        </w:rPr>
        <w:t>ени</w:t>
      </w:r>
      <w:r w:rsidRPr="00BC4E28">
        <w:rPr>
          <w:rFonts w:ascii="Garamond" w:hAnsi="Garamond"/>
          <w:spacing w:val="59"/>
          <w:sz w:val="22"/>
          <w:szCs w:val="22"/>
        </w:rPr>
        <w:t xml:space="preserve"> </w:t>
      </w:r>
      <w:r w:rsidRPr="00BC4E28">
        <w:rPr>
          <w:rFonts w:ascii="Garamond" w:hAnsi="Garamond"/>
          <w:spacing w:val="-10"/>
          <w:w w:val="102"/>
          <w:sz w:val="22"/>
          <w:szCs w:val="22"/>
        </w:rPr>
        <w:t>г</w:t>
      </w:r>
      <w:r w:rsidRPr="00BC4E28">
        <w:rPr>
          <w:rFonts w:ascii="Garamond" w:hAnsi="Garamond"/>
          <w:w w:val="102"/>
          <w:sz w:val="22"/>
          <w:szCs w:val="22"/>
        </w:rPr>
        <w:t>лас</w:t>
      </w:r>
      <w:r w:rsidRPr="00BC4E28">
        <w:rPr>
          <w:rFonts w:ascii="Garamond" w:hAnsi="Garamond"/>
          <w:spacing w:val="-1"/>
          <w:w w:val="102"/>
          <w:sz w:val="22"/>
          <w:szCs w:val="22"/>
        </w:rPr>
        <w:t>н</w:t>
      </w:r>
      <w:r w:rsidRPr="00BC4E28">
        <w:rPr>
          <w:rFonts w:ascii="Garamond" w:hAnsi="Garamond"/>
          <w:w w:val="102"/>
          <w:sz w:val="22"/>
          <w:szCs w:val="22"/>
        </w:rPr>
        <w:t>ик</w:t>
      </w:r>
      <w:r w:rsidRPr="00BC4E28">
        <w:rPr>
          <w:rFonts w:ascii="Garamond" w:hAnsi="Garamond"/>
          <w:spacing w:val="63"/>
          <w:sz w:val="22"/>
          <w:szCs w:val="22"/>
        </w:rPr>
        <w:t xml:space="preserve"> </w:t>
      </w:r>
      <w:r w:rsidRPr="00BC4E28">
        <w:rPr>
          <w:rFonts w:ascii="Garamond" w:hAnsi="Garamond"/>
          <w:w w:val="102"/>
          <w:sz w:val="22"/>
          <w:szCs w:val="22"/>
        </w:rPr>
        <w:t>РС</w:t>
      </w:r>
      <w:r w:rsidRPr="00BC4E28">
        <w:rPr>
          <w:rFonts w:ascii="Garamond" w:hAnsi="Garamond"/>
          <w:spacing w:val="1"/>
          <w:w w:val="102"/>
          <w:sz w:val="22"/>
          <w:szCs w:val="22"/>
        </w:rPr>
        <w:t xml:space="preserve">“, </w:t>
      </w:r>
      <w:r w:rsidRPr="00BC4E28">
        <w:rPr>
          <w:rFonts w:ascii="Garamond" w:hAnsi="Garamond"/>
          <w:w w:val="102"/>
          <w:sz w:val="22"/>
          <w:szCs w:val="22"/>
        </w:rPr>
        <w:t>б</w:t>
      </w:r>
      <w:r w:rsidRPr="00BC4E28">
        <w:rPr>
          <w:rFonts w:ascii="Garamond" w:hAnsi="Garamond"/>
          <w:spacing w:val="1"/>
          <w:w w:val="102"/>
          <w:sz w:val="22"/>
          <w:szCs w:val="22"/>
        </w:rPr>
        <w:t>р</w:t>
      </w:r>
      <w:r w:rsidRPr="00BC4E28">
        <w:rPr>
          <w:rFonts w:ascii="Garamond" w:hAnsi="Garamond"/>
          <w:spacing w:val="3"/>
          <w:w w:val="102"/>
          <w:sz w:val="22"/>
          <w:szCs w:val="22"/>
        </w:rPr>
        <w:t>. 79/14</w:t>
      </w:r>
      <w:r w:rsidRPr="00BC4E28">
        <w:rPr>
          <w:rFonts w:ascii="Garamond" w:hAnsi="Garamond"/>
          <w:w w:val="102"/>
          <w:sz w:val="22"/>
          <w:szCs w:val="22"/>
        </w:rPr>
        <w:t>),</w:t>
      </w:r>
      <w:r w:rsidRPr="00BC4E28">
        <w:rPr>
          <w:rFonts w:ascii="Garamond" w:hAnsi="Garamond"/>
          <w:spacing w:val="64"/>
          <w:sz w:val="22"/>
          <w:szCs w:val="22"/>
        </w:rPr>
        <w:t xml:space="preserve"> </w:t>
      </w:r>
      <w:r w:rsidRPr="00BC4E28">
        <w:rPr>
          <w:rFonts w:ascii="Garamond" w:hAnsi="Garamond"/>
          <w:spacing w:val="-20"/>
          <w:w w:val="102"/>
          <w:sz w:val="22"/>
          <w:szCs w:val="22"/>
        </w:rPr>
        <w:t>У</w:t>
      </w:r>
      <w:r w:rsidRPr="00BC4E28">
        <w:rPr>
          <w:rFonts w:ascii="Garamond" w:hAnsi="Garamond"/>
          <w:spacing w:val="-2"/>
          <w:w w:val="102"/>
          <w:sz w:val="22"/>
          <w:szCs w:val="22"/>
        </w:rPr>
        <w:t>р</w:t>
      </w:r>
      <w:r w:rsidRPr="00BC4E28">
        <w:rPr>
          <w:rFonts w:ascii="Garamond" w:hAnsi="Garamond"/>
          <w:w w:val="102"/>
          <w:sz w:val="22"/>
          <w:szCs w:val="22"/>
        </w:rPr>
        <w:t>е</w:t>
      </w:r>
      <w:r w:rsidRPr="00BC4E28">
        <w:rPr>
          <w:rFonts w:ascii="Garamond" w:hAnsi="Garamond"/>
          <w:spacing w:val="-1"/>
          <w:w w:val="102"/>
          <w:sz w:val="22"/>
          <w:szCs w:val="22"/>
        </w:rPr>
        <w:t>д</w:t>
      </w:r>
      <w:r w:rsidRPr="00BC4E28">
        <w:rPr>
          <w:rFonts w:ascii="Garamond" w:hAnsi="Garamond"/>
          <w:w w:val="102"/>
          <w:sz w:val="22"/>
          <w:szCs w:val="22"/>
        </w:rPr>
        <w:t>б</w:t>
      </w:r>
      <w:r w:rsidRPr="00BC4E28">
        <w:rPr>
          <w:rFonts w:ascii="Garamond" w:hAnsi="Garamond"/>
          <w:spacing w:val="-1"/>
          <w:w w:val="102"/>
          <w:sz w:val="22"/>
          <w:szCs w:val="22"/>
        </w:rPr>
        <w:t>о</w:t>
      </w:r>
      <w:r w:rsidRPr="00BC4E28">
        <w:rPr>
          <w:rFonts w:ascii="Garamond" w:hAnsi="Garamond"/>
          <w:w w:val="102"/>
          <w:sz w:val="22"/>
          <w:szCs w:val="22"/>
        </w:rPr>
        <w:t>м</w:t>
      </w:r>
      <w:r w:rsidRPr="00BC4E28">
        <w:rPr>
          <w:rFonts w:ascii="Garamond" w:hAnsi="Garamond"/>
          <w:spacing w:val="60"/>
          <w:sz w:val="22"/>
          <w:szCs w:val="22"/>
        </w:rPr>
        <w:t xml:space="preserve"> </w:t>
      </w:r>
      <w:r w:rsidRPr="00BC4E28">
        <w:rPr>
          <w:rFonts w:ascii="Garamond" w:hAnsi="Garamond"/>
          <w:w w:val="102"/>
          <w:sz w:val="22"/>
          <w:szCs w:val="22"/>
        </w:rPr>
        <w:t>о</w:t>
      </w:r>
      <w:r w:rsidRPr="00BC4E28">
        <w:rPr>
          <w:rFonts w:ascii="Garamond" w:hAnsi="Garamond"/>
          <w:sz w:val="22"/>
          <w:szCs w:val="22"/>
        </w:rPr>
        <w:t xml:space="preserve"> </w:t>
      </w:r>
      <w:r w:rsidRPr="00BC4E28">
        <w:rPr>
          <w:rFonts w:ascii="Garamond" w:hAnsi="Garamond"/>
          <w:spacing w:val="-2"/>
          <w:w w:val="102"/>
          <w:sz w:val="22"/>
          <w:szCs w:val="22"/>
        </w:rPr>
        <w:t>у</w:t>
      </w:r>
      <w:r w:rsidRPr="00BC4E28">
        <w:rPr>
          <w:rFonts w:ascii="Garamond" w:hAnsi="Garamond"/>
          <w:w w:val="102"/>
          <w:sz w:val="22"/>
          <w:szCs w:val="22"/>
        </w:rPr>
        <w:t>с</w:t>
      </w:r>
      <w:r w:rsidRPr="00BC4E28">
        <w:rPr>
          <w:rFonts w:ascii="Garamond" w:hAnsi="Garamond"/>
          <w:spacing w:val="1"/>
          <w:w w:val="102"/>
          <w:sz w:val="22"/>
          <w:szCs w:val="22"/>
        </w:rPr>
        <w:t>л</w:t>
      </w:r>
      <w:r w:rsidRPr="00BC4E28">
        <w:rPr>
          <w:rFonts w:ascii="Garamond" w:hAnsi="Garamond"/>
          <w:w w:val="102"/>
          <w:sz w:val="22"/>
          <w:szCs w:val="22"/>
        </w:rPr>
        <w:t>ов</w:t>
      </w:r>
      <w:r w:rsidRPr="00BC4E28">
        <w:rPr>
          <w:rFonts w:ascii="Garamond" w:hAnsi="Garamond"/>
          <w:spacing w:val="1"/>
          <w:w w:val="102"/>
          <w:sz w:val="22"/>
          <w:szCs w:val="22"/>
        </w:rPr>
        <w:t>и</w:t>
      </w:r>
      <w:r w:rsidRPr="00BC4E28">
        <w:rPr>
          <w:rFonts w:ascii="Garamond" w:hAnsi="Garamond"/>
          <w:spacing w:val="-2"/>
          <w:w w:val="102"/>
          <w:sz w:val="22"/>
          <w:szCs w:val="22"/>
        </w:rPr>
        <w:t>м</w:t>
      </w:r>
      <w:r w:rsidRPr="00BC4E28">
        <w:rPr>
          <w:rFonts w:ascii="Garamond" w:hAnsi="Garamond"/>
          <w:w w:val="102"/>
          <w:sz w:val="22"/>
          <w:szCs w:val="22"/>
        </w:rPr>
        <w:t>а</w:t>
      </w:r>
      <w:r w:rsidRPr="00BC4E28">
        <w:rPr>
          <w:rFonts w:ascii="Garamond" w:hAnsi="Garamond"/>
          <w:spacing w:val="57"/>
          <w:sz w:val="22"/>
          <w:szCs w:val="22"/>
        </w:rPr>
        <w:t xml:space="preserve"> </w:t>
      </w:r>
      <w:r w:rsidRPr="00BC4E28">
        <w:rPr>
          <w:rFonts w:ascii="Garamond" w:hAnsi="Garamond"/>
          <w:spacing w:val="-2"/>
          <w:w w:val="102"/>
          <w:sz w:val="22"/>
          <w:szCs w:val="22"/>
        </w:rPr>
        <w:t>и</w:t>
      </w:r>
      <w:r w:rsidRPr="00BC4E28">
        <w:rPr>
          <w:rFonts w:ascii="Garamond" w:hAnsi="Garamond"/>
          <w:spacing w:val="3"/>
          <w:w w:val="102"/>
          <w:sz w:val="22"/>
          <w:szCs w:val="22"/>
        </w:rPr>
        <w:t>с</w:t>
      </w:r>
      <w:r w:rsidRPr="00BC4E28">
        <w:rPr>
          <w:rFonts w:ascii="Garamond" w:hAnsi="Garamond"/>
          <w:spacing w:val="-2"/>
          <w:w w:val="102"/>
          <w:sz w:val="22"/>
          <w:szCs w:val="22"/>
        </w:rPr>
        <w:t>п</w:t>
      </w:r>
      <w:r w:rsidRPr="00BC4E28">
        <w:rPr>
          <w:rFonts w:ascii="Garamond" w:hAnsi="Garamond"/>
          <w:w w:val="102"/>
          <w:sz w:val="22"/>
          <w:szCs w:val="22"/>
        </w:rPr>
        <w:t>ор</w:t>
      </w:r>
      <w:r w:rsidRPr="00BC4E28">
        <w:rPr>
          <w:rFonts w:ascii="Garamond" w:hAnsi="Garamond"/>
          <w:spacing w:val="-2"/>
          <w:w w:val="102"/>
          <w:sz w:val="22"/>
          <w:szCs w:val="22"/>
        </w:rPr>
        <w:t>у</w:t>
      </w:r>
      <w:r w:rsidRPr="00BC4E28">
        <w:rPr>
          <w:rFonts w:ascii="Garamond" w:hAnsi="Garamond"/>
          <w:spacing w:val="-4"/>
          <w:w w:val="102"/>
          <w:sz w:val="22"/>
          <w:szCs w:val="22"/>
        </w:rPr>
        <w:t>к</w:t>
      </w:r>
      <w:r w:rsidRPr="00BC4E28">
        <w:rPr>
          <w:rFonts w:ascii="Garamond" w:hAnsi="Garamond"/>
          <w:w w:val="102"/>
          <w:sz w:val="22"/>
          <w:szCs w:val="22"/>
        </w:rPr>
        <w:t>е</w:t>
      </w:r>
      <w:r w:rsidRPr="00BC4E28">
        <w:rPr>
          <w:rFonts w:ascii="Garamond" w:hAnsi="Garamond"/>
          <w:spacing w:val="55"/>
          <w:sz w:val="22"/>
          <w:szCs w:val="22"/>
        </w:rPr>
        <w:t xml:space="preserve"> </w:t>
      </w:r>
      <w:r w:rsidRPr="00BC4E28">
        <w:rPr>
          <w:rFonts w:ascii="Garamond" w:hAnsi="Garamond"/>
          <w:w w:val="102"/>
          <w:sz w:val="22"/>
          <w:szCs w:val="22"/>
        </w:rPr>
        <w:t>и</w:t>
      </w:r>
      <w:r w:rsidRPr="00BC4E28">
        <w:rPr>
          <w:rFonts w:ascii="Garamond" w:hAnsi="Garamond"/>
          <w:spacing w:val="53"/>
          <w:sz w:val="22"/>
          <w:szCs w:val="22"/>
        </w:rPr>
        <w:t xml:space="preserve"> </w:t>
      </w:r>
      <w:r w:rsidRPr="00BC4E28">
        <w:rPr>
          <w:rFonts w:ascii="Garamond" w:hAnsi="Garamond"/>
          <w:spacing w:val="1"/>
          <w:w w:val="102"/>
          <w:sz w:val="22"/>
          <w:szCs w:val="22"/>
        </w:rPr>
        <w:t>с</w:t>
      </w:r>
      <w:r w:rsidRPr="00BC4E28">
        <w:rPr>
          <w:rFonts w:ascii="Garamond" w:hAnsi="Garamond"/>
          <w:w w:val="102"/>
          <w:sz w:val="22"/>
          <w:szCs w:val="22"/>
        </w:rPr>
        <w:t>на</w:t>
      </w:r>
      <w:r w:rsidRPr="00BC4E28">
        <w:rPr>
          <w:rFonts w:ascii="Garamond" w:hAnsi="Garamond"/>
          <w:spacing w:val="1"/>
          <w:w w:val="102"/>
          <w:sz w:val="22"/>
          <w:szCs w:val="22"/>
        </w:rPr>
        <w:t>д</w:t>
      </w:r>
      <w:r w:rsidRPr="00BC4E28">
        <w:rPr>
          <w:rFonts w:ascii="Garamond" w:hAnsi="Garamond"/>
          <w:spacing w:val="-3"/>
          <w:w w:val="102"/>
          <w:sz w:val="22"/>
          <w:szCs w:val="22"/>
        </w:rPr>
        <w:t>б</w:t>
      </w:r>
      <w:r w:rsidRPr="00BC4E28">
        <w:rPr>
          <w:rFonts w:ascii="Garamond" w:hAnsi="Garamond"/>
          <w:spacing w:val="2"/>
          <w:w w:val="102"/>
          <w:sz w:val="22"/>
          <w:szCs w:val="22"/>
        </w:rPr>
        <w:t>е</w:t>
      </w:r>
      <w:r w:rsidRPr="00BC4E28">
        <w:rPr>
          <w:rFonts w:ascii="Garamond" w:hAnsi="Garamond"/>
          <w:spacing w:val="-5"/>
          <w:w w:val="102"/>
          <w:sz w:val="22"/>
          <w:szCs w:val="22"/>
        </w:rPr>
        <w:t>в</w:t>
      </w:r>
      <w:r w:rsidRPr="00BC4E28">
        <w:rPr>
          <w:rFonts w:ascii="Garamond" w:hAnsi="Garamond"/>
          <w:w w:val="102"/>
          <w:sz w:val="22"/>
          <w:szCs w:val="22"/>
        </w:rPr>
        <w:t>а</w:t>
      </w:r>
      <w:r w:rsidRPr="00BC4E28">
        <w:rPr>
          <w:rFonts w:ascii="Garamond" w:hAnsi="Garamond"/>
          <w:spacing w:val="1"/>
          <w:w w:val="102"/>
          <w:sz w:val="22"/>
          <w:szCs w:val="22"/>
        </w:rPr>
        <w:t>њ</w:t>
      </w:r>
      <w:r w:rsidRPr="00BC4E28">
        <w:rPr>
          <w:rFonts w:ascii="Garamond" w:hAnsi="Garamond"/>
          <w:w w:val="102"/>
          <w:sz w:val="22"/>
          <w:szCs w:val="22"/>
        </w:rPr>
        <w:t>а</w:t>
      </w:r>
      <w:r w:rsidRPr="00BC4E28">
        <w:rPr>
          <w:rFonts w:ascii="Garamond" w:hAnsi="Garamond"/>
          <w:spacing w:val="53"/>
          <w:sz w:val="22"/>
          <w:szCs w:val="22"/>
        </w:rPr>
        <w:t xml:space="preserve"> </w:t>
      </w:r>
      <w:r w:rsidRPr="00BC4E28">
        <w:rPr>
          <w:rFonts w:ascii="Garamond" w:hAnsi="Garamond"/>
          <w:spacing w:val="4"/>
          <w:w w:val="102"/>
          <w:sz w:val="22"/>
          <w:szCs w:val="22"/>
        </w:rPr>
        <w:t>е</w:t>
      </w:r>
      <w:r w:rsidRPr="00BC4E28">
        <w:rPr>
          <w:rFonts w:ascii="Garamond" w:hAnsi="Garamond"/>
          <w:spacing w:val="-1"/>
          <w:w w:val="102"/>
          <w:sz w:val="22"/>
          <w:szCs w:val="22"/>
        </w:rPr>
        <w:t>л</w:t>
      </w:r>
      <w:r w:rsidRPr="00BC4E28">
        <w:rPr>
          <w:rFonts w:ascii="Garamond" w:hAnsi="Garamond"/>
          <w:w w:val="102"/>
          <w:sz w:val="22"/>
          <w:szCs w:val="22"/>
        </w:rPr>
        <w:t>е</w:t>
      </w:r>
      <w:r w:rsidRPr="00BC4E28">
        <w:rPr>
          <w:rFonts w:ascii="Garamond" w:hAnsi="Garamond"/>
          <w:spacing w:val="-1"/>
          <w:w w:val="102"/>
          <w:sz w:val="22"/>
          <w:szCs w:val="22"/>
        </w:rPr>
        <w:t>к</w:t>
      </w:r>
      <w:r w:rsidRPr="00BC4E28">
        <w:rPr>
          <w:rFonts w:ascii="Garamond" w:hAnsi="Garamond"/>
          <w:spacing w:val="4"/>
          <w:w w:val="102"/>
          <w:sz w:val="22"/>
          <w:szCs w:val="22"/>
        </w:rPr>
        <w:t>т</w:t>
      </w:r>
      <w:r w:rsidRPr="00BC4E28">
        <w:rPr>
          <w:rFonts w:ascii="Garamond" w:hAnsi="Garamond"/>
          <w:w w:val="102"/>
          <w:sz w:val="22"/>
          <w:szCs w:val="22"/>
        </w:rPr>
        <w:t>р</w:t>
      </w:r>
      <w:r w:rsidRPr="00BC4E28">
        <w:rPr>
          <w:rFonts w:ascii="Garamond" w:hAnsi="Garamond"/>
          <w:spacing w:val="-2"/>
          <w:w w:val="102"/>
          <w:sz w:val="22"/>
          <w:szCs w:val="22"/>
        </w:rPr>
        <w:t>и</w:t>
      </w:r>
      <w:r w:rsidRPr="00BC4E28">
        <w:rPr>
          <w:rFonts w:ascii="Garamond" w:hAnsi="Garamond"/>
          <w:w w:val="102"/>
          <w:sz w:val="22"/>
          <w:szCs w:val="22"/>
        </w:rPr>
        <w:t>ч</w:t>
      </w:r>
      <w:r w:rsidRPr="00BC4E28">
        <w:rPr>
          <w:rFonts w:ascii="Garamond" w:hAnsi="Garamond"/>
          <w:spacing w:val="-1"/>
          <w:w w:val="102"/>
          <w:sz w:val="22"/>
          <w:szCs w:val="22"/>
        </w:rPr>
        <w:t>н</w:t>
      </w:r>
      <w:r w:rsidRPr="00BC4E28">
        <w:rPr>
          <w:rFonts w:ascii="Garamond" w:hAnsi="Garamond"/>
          <w:spacing w:val="-4"/>
          <w:w w:val="102"/>
          <w:sz w:val="22"/>
          <w:szCs w:val="22"/>
        </w:rPr>
        <w:t>о</w:t>
      </w:r>
      <w:r w:rsidRPr="00BC4E28">
        <w:rPr>
          <w:rFonts w:ascii="Garamond" w:hAnsi="Garamond"/>
          <w:w w:val="102"/>
          <w:sz w:val="22"/>
          <w:szCs w:val="22"/>
        </w:rPr>
        <w:t>м</w:t>
      </w:r>
      <w:r w:rsidRPr="00BC4E28">
        <w:rPr>
          <w:rFonts w:ascii="Garamond" w:hAnsi="Garamond"/>
          <w:spacing w:val="56"/>
          <w:sz w:val="22"/>
          <w:szCs w:val="22"/>
        </w:rPr>
        <w:t xml:space="preserve"> </w:t>
      </w:r>
      <w:r w:rsidRPr="00BC4E28">
        <w:rPr>
          <w:rFonts w:ascii="Garamond" w:hAnsi="Garamond"/>
          <w:w w:val="102"/>
          <w:sz w:val="22"/>
          <w:szCs w:val="22"/>
        </w:rPr>
        <w:t>ен</w:t>
      </w:r>
      <w:r w:rsidRPr="00BC4E28">
        <w:rPr>
          <w:rFonts w:ascii="Garamond" w:hAnsi="Garamond"/>
          <w:spacing w:val="1"/>
          <w:w w:val="102"/>
          <w:sz w:val="22"/>
          <w:szCs w:val="22"/>
        </w:rPr>
        <w:t>е</w:t>
      </w:r>
      <w:r w:rsidRPr="00BC4E28">
        <w:rPr>
          <w:rFonts w:ascii="Garamond" w:hAnsi="Garamond"/>
          <w:w w:val="102"/>
          <w:sz w:val="22"/>
          <w:szCs w:val="22"/>
        </w:rPr>
        <w:t>р</w:t>
      </w:r>
      <w:r w:rsidRPr="00BC4E28">
        <w:rPr>
          <w:rFonts w:ascii="Garamond" w:hAnsi="Garamond"/>
          <w:spacing w:val="1"/>
          <w:w w:val="102"/>
          <w:sz w:val="22"/>
          <w:szCs w:val="22"/>
        </w:rPr>
        <w:t>г</w:t>
      </w:r>
      <w:r w:rsidRPr="00BC4E28">
        <w:rPr>
          <w:rFonts w:ascii="Garamond" w:hAnsi="Garamond"/>
          <w:spacing w:val="-2"/>
          <w:w w:val="102"/>
          <w:sz w:val="22"/>
          <w:szCs w:val="22"/>
        </w:rPr>
        <w:t>и</w:t>
      </w:r>
      <w:r w:rsidRPr="00BC4E28">
        <w:rPr>
          <w:rFonts w:ascii="Garamond" w:hAnsi="Garamond"/>
          <w:spacing w:val="4"/>
          <w:w w:val="102"/>
          <w:sz w:val="22"/>
          <w:szCs w:val="22"/>
        </w:rPr>
        <w:t>ј</w:t>
      </w:r>
      <w:r w:rsidRPr="00BC4E28">
        <w:rPr>
          <w:rFonts w:ascii="Garamond" w:hAnsi="Garamond"/>
          <w:spacing w:val="-4"/>
          <w:w w:val="102"/>
          <w:sz w:val="22"/>
          <w:szCs w:val="22"/>
        </w:rPr>
        <w:t>о</w:t>
      </w:r>
      <w:r w:rsidRPr="00BC4E28">
        <w:rPr>
          <w:rFonts w:ascii="Garamond" w:hAnsi="Garamond"/>
          <w:w w:val="102"/>
          <w:sz w:val="22"/>
          <w:szCs w:val="22"/>
        </w:rPr>
        <w:t>м</w:t>
      </w:r>
      <w:r w:rsidRPr="00BC4E28">
        <w:rPr>
          <w:rFonts w:ascii="Garamond" w:hAnsi="Garamond"/>
          <w:spacing w:val="54"/>
          <w:sz w:val="22"/>
          <w:szCs w:val="22"/>
        </w:rPr>
        <w:t xml:space="preserve"> </w:t>
      </w:r>
      <w:r w:rsidRPr="00BC4E28">
        <w:rPr>
          <w:rFonts w:ascii="Garamond" w:hAnsi="Garamond"/>
          <w:spacing w:val="-2"/>
          <w:w w:val="102"/>
          <w:sz w:val="22"/>
          <w:szCs w:val="22"/>
        </w:rPr>
        <w:t>(</w:t>
      </w:r>
      <w:r w:rsidRPr="00BC4E28">
        <w:rPr>
          <w:rFonts w:ascii="Garamond" w:hAnsi="Garamond"/>
          <w:w w:val="102"/>
          <w:sz w:val="22"/>
          <w:szCs w:val="22"/>
        </w:rPr>
        <w:t>„</w:t>
      </w:r>
      <w:r w:rsidRPr="00BC4E28">
        <w:rPr>
          <w:rFonts w:ascii="Garamond" w:hAnsi="Garamond"/>
          <w:spacing w:val="1"/>
          <w:w w:val="102"/>
          <w:sz w:val="22"/>
          <w:szCs w:val="22"/>
        </w:rPr>
        <w:t>С</w:t>
      </w:r>
      <w:r w:rsidRPr="00BC4E28">
        <w:rPr>
          <w:rFonts w:ascii="Garamond" w:hAnsi="Garamond"/>
          <w:w w:val="102"/>
          <w:sz w:val="22"/>
          <w:szCs w:val="22"/>
        </w:rPr>
        <w:t>л</w:t>
      </w:r>
      <w:r w:rsidRPr="00BC4E28">
        <w:rPr>
          <w:rFonts w:ascii="Garamond" w:hAnsi="Garamond"/>
          <w:spacing w:val="-1"/>
          <w:w w:val="102"/>
          <w:sz w:val="22"/>
          <w:szCs w:val="22"/>
        </w:rPr>
        <w:t>у</w:t>
      </w:r>
      <w:r w:rsidRPr="00BC4E28">
        <w:rPr>
          <w:rFonts w:ascii="Garamond" w:hAnsi="Garamond"/>
          <w:spacing w:val="-4"/>
          <w:w w:val="102"/>
          <w:sz w:val="22"/>
          <w:szCs w:val="22"/>
        </w:rPr>
        <w:t>ж</w:t>
      </w:r>
      <w:r w:rsidRPr="00BC4E28">
        <w:rPr>
          <w:rFonts w:ascii="Garamond" w:hAnsi="Garamond"/>
          <w:spacing w:val="-2"/>
          <w:w w:val="102"/>
          <w:sz w:val="22"/>
          <w:szCs w:val="22"/>
        </w:rPr>
        <w:t>б</w:t>
      </w:r>
      <w:r w:rsidRPr="00BC4E28">
        <w:rPr>
          <w:rFonts w:ascii="Garamond" w:hAnsi="Garamond"/>
          <w:w w:val="102"/>
          <w:sz w:val="22"/>
          <w:szCs w:val="22"/>
        </w:rPr>
        <w:t>ени</w:t>
      </w:r>
      <w:r w:rsidRPr="00BC4E28">
        <w:rPr>
          <w:rFonts w:ascii="Garamond" w:hAnsi="Garamond"/>
          <w:spacing w:val="54"/>
          <w:sz w:val="22"/>
          <w:szCs w:val="22"/>
        </w:rPr>
        <w:t xml:space="preserve"> </w:t>
      </w:r>
      <w:r w:rsidRPr="00BC4E28">
        <w:rPr>
          <w:rFonts w:ascii="Garamond" w:hAnsi="Garamond"/>
          <w:spacing w:val="-12"/>
          <w:w w:val="102"/>
          <w:sz w:val="22"/>
          <w:szCs w:val="22"/>
        </w:rPr>
        <w:t>г</w:t>
      </w:r>
      <w:r w:rsidRPr="00BC4E28">
        <w:rPr>
          <w:rFonts w:ascii="Garamond" w:hAnsi="Garamond"/>
          <w:w w:val="102"/>
          <w:sz w:val="22"/>
          <w:szCs w:val="22"/>
        </w:rPr>
        <w:t>л</w:t>
      </w:r>
      <w:r w:rsidRPr="00BC4E28">
        <w:rPr>
          <w:rFonts w:ascii="Garamond" w:hAnsi="Garamond"/>
          <w:spacing w:val="3"/>
          <w:w w:val="102"/>
          <w:sz w:val="22"/>
          <w:szCs w:val="22"/>
        </w:rPr>
        <w:t>а</w:t>
      </w:r>
      <w:r w:rsidRPr="00BC4E28">
        <w:rPr>
          <w:rFonts w:ascii="Garamond" w:hAnsi="Garamond"/>
          <w:w w:val="102"/>
          <w:sz w:val="22"/>
          <w:szCs w:val="22"/>
        </w:rPr>
        <w:t>сник</w:t>
      </w:r>
      <w:r w:rsidRPr="00BC4E28">
        <w:rPr>
          <w:rFonts w:ascii="Garamond" w:hAnsi="Garamond"/>
          <w:spacing w:val="56"/>
          <w:sz w:val="22"/>
          <w:szCs w:val="22"/>
        </w:rPr>
        <w:t xml:space="preserve"> </w:t>
      </w:r>
      <w:r w:rsidRPr="00BC4E28">
        <w:rPr>
          <w:rFonts w:ascii="Garamond" w:hAnsi="Garamond"/>
          <w:w w:val="102"/>
          <w:sz w:val="22"/>
          <w:szCs w:val="22"/>
        </w:rPr>
        <w:t>РС“,</w:t>
      </w:r>
      <w:r w:rsidRPr="00BC4E28">
        <w:rPr>
          <w:rFonts w:ascii="Garamond" w:hAnsi="Garamond"/>
          <w:spacing w:val="56"/>
          <w:sz w:val="22"/>
          <w:szCs w:val="22"/>
        </w:rPr>
        <w:t xml:space="preserve"> </w:t>
      </w:r>
      <w:r w:rsidRPr="00BC4E28">
        <w:rPr>
          <w:rFonts w:ascii="Garamond" w:hAnsi="Garamond"/>
          <w:w w:val="102"/>
          <w:sz w:val="22"/>
          <w:szCs w:val="22"/>
        </w:rPr>
        <w:t>б</w:t>
      </w:r>
      <w:r w:rsidRPr="00BC4E28">
        <w:rPr>
          <w:rFonts w:ascii="Garamond" w:hAnsi="Garamond"/>
          <w:spacing w:val="1"/>
          <w:w w:val="102"/>
          <w:sz w:val="22"/>
          <w:szCs w:val="22"/>
        </w:rPr>
        <w:t>р</w:t>
      </w:r>
      <w:r w:rsidRPr="00BC4E28">
        <w:rPr>
          <w:rFonts w:ascii="Garamond" w:hAnsi="Garamond"/>
          <w:spacing w:val="-2"/>
          <w:w w:val="102"/>
          <w:sz w:val="22"/>
          <w:szCs w:val="22"/>
        </w:rPr>
        <w:t>.</w:t>
      </w:r>
      <w:r w:rsidRPr="00BC4E28">
        <w:rPr>
          <w:rFonts w:ascii="Garamond" w:hAnsi="Garamond"/>
          <w:sz w:val="22"/>
          <w:szCs w:val="22"/>
        </w:rPr>
        <w:t xml:space="preserve"> </w:t>
      </w:r>
      <w:r w:rsidRPr="00BC4E28">
        <w:rPr>
          <w:rFonts w:ascii="Garamond" w:hAnsi="Garamond"/>
          <w:w w:val="102"/>
          <w:sz w:val="22"/>
          <w:szCs w:val="22"/>
        </w:rPr>
        <w:t>63/1</w:t>
      </w:r>
      <w:r w:rsidRPr="00BC4E28">
        <w:rPr>
          <w:rFonts w:ascii="Garamond" w:hAnsi="Garamond"/>
          <w:spacing w:val="1"/>
          <w:w w:val="102"/>
          <w:sz w:val="22"/>
          <w:szCs w:val="22"/>
        </w:rPr>
        <w:t>3</w:t>
      </w:r>
      <w:r w:rsidRPr="00BC4E28">
        <w:rPr>
          <w:rFonts w:ascii="Garamond" w:hAnsi="Garamond"/>
          <w:w w:val="102"/>
          <w:sz w:val="22"/>
          <w:szCs w:val="22"/>
        </w:rPr>
        <w:t>),</w:t>
      </w:r>
      <w:r w:rsidRPr="00BC4E28">
        <w:rPr>
          <w:rFonts w:ascii="Garamond" w:hAnsi="Garamond"/>
          <w:spacing w:val="29"/>
          <w:sz w:val="22"/>
          <w:szCs w:val="22"/>
        </w:rPr>
        <w:t xml:space="preserve"> </w:t>
      </w:r>
      <w:r w:rsidRPr="00BC4E28">
        <w:rPr>
          <w:rFonts w:ascii="Garamond" w:hAnsi="Garamond"/>
          <w:spacing w:val="1"/>
          <w:w w:val="102"/>
          <w:sz w:val="22"/>
          <w:szCs w:val="22"/>
        </w:rPr>
        <w:t>П</w:t>
      </w:r>
      <w:r w:rsidRPr="00BC4E28">
        <w:rPr>
          <w:rFonts w:ascii="Garamond" w:hAnsi="Garamond"/>
          <w:w w:val="102"/>
          <w:sz w:val="22"/>
          <w:szCs w:val="22"/>
        </w:rPr>
        <w:t>р</w:t>
      </w:r>
      <w:r w:rsidRPr="00BC4E28">
        <w:rPr>
          <w:rFonts w:ascii="Garamond" w:hAnsi="Garamond"/>
          <w:spacing w:val="1"/>
          <w:w w:val="102"/>
          <w:sz w:val="22"/>
          <w:szCs w:val="22"/>
        </w:rPr>
        <w:t>а</w:t>
      </w:r>
      <w:r w:rsidRPr="00BC4E28">
        <w:rPr>
          <w:rFonts w:ascii="Garamond" w:hAnsi="Garamond"/>
          <w:w w:val="102"/>
          <w:sz w:val="22"/>
          <w:szCs w:val="22"/>
        </w:rPr>
        <w:t>вили</w:t>
      </w:r>
      <w:r w:rsidRPr="00BC4E28">
        <w:rPr>
          <w:rFonts w:ascii="Garamond" w:hAnsi="Garamond"/>
          <w:spacing w:val="-4"/>
          <w:w w:val="102"/>
          <w:sz w:val="22"/>
          <w:szCs w:val="22"/>
        </w:rPr>
        <w:t>м</w:t>
      </w:r>
      <w:r w:rsidRPr="00BC4E28">
        <w:rPr>
          <w:rFonts w:ascii="Garamond" w:hAnsi="Garamond"/>
          <w:w w:val="102"/>
          <w:sz w:val="22"/>
          <w:szCs w:val="22"/>
        </w:rPr>
        <w:t>а</w:t>
      </w:r>
      <w:r w:rsidRPr="00BC4E28">
        <w:rPr>
          <w:rFonts w:ascii="Garamond" w:hAnsi="Garamond"/>
          <w:spacing w:val="29"/>
          <w:sz w:val="22"/>
          <w:szCs w:val="22"/>
        </w:rPr>
        <w:t xml:space="preserve"> </w:t>
      </w:r>
      <w:r w:rsidRPr="00BC4E28">
        <w:rPr>
          <w:rFonts w:ascii="Garamond" w:hAnsi="Garamond"/>
          <w:w w:val="102"/>
          <w:sz w:val="22"/>
          <w:szCs w:val="22"/>
        </w:rPr>
        <w:t>о</w:t>
      </w:r>
      <w:r w:rsidRPr="00BC4E28">
        <w:rPr>
          <w:rFonts w:ascii="Garamond" w:hAnsi="Garamond"/>
          <w:spacing w:val="32"/>
          <w:sz w:val="22"/>
          <w:szCs w:val="22"/>
        </w:rPr>
        <w:t xml:space="preserve"> </w:t>
      </w:r>
      <w:r w:rsidRPr="00BC4E28">
        <w:rPr>
          <w:rFonts w:ascii="Garamond" w:hAnsi="Garamond"/>
          <w:w w:val="102"/>
          <w:sz w:val="22"/>
          <w:szCs w:val="22"/>
        </w:rPr>
        <w:t>р</w:t>
      </w:r>
      <w:r w:rsidRPr="00BC4E28">
        <w:rPr>
          <w:rFonts w:ascii="Garamond" w:hAnsi="Garamond"/>
          <w:spacing w:val="1"/>
          <w:w w:val="102"/>
          <w:sz w:val="22"/>
          <w:szCs w:val="22"/>
        </w:rPr>
        <w:t>ад</w:t>
      </w:r>
      <w:r w:rsidRPr="00BC4E28">
        <w:rPr>
          <w:rFonts w:ascii="Garamond" w:hAnsi="Garamond"/>
          <w:w w:val="102"/>
          <w:sz w:val="22"/>
          <w:szCs w:val="22"/>
        </w:rPr>
        <w:t>у</w:t>
      </w:r>
      <w:r w:rsidRPr="00BC4E28">
        <w:rPr>
          <w:rFonts w:ascii="Garamond" w:hAnsi="Garamond"/>
          <w:spacing w:val="26"/>
          <w:sz w:val="22"/>
          <w:szCs w:val="22"/>
        </w:rPr>
        <w:t xml:space="preserve"> </w:t>
      </w:r>
      <w:r w:rsidRPr="00BC4E28">
        <w:rPr>
          <w:rFonts w:ascii="Garamond" w:hAnsi="Garamond"/>
          <w:spacing w:val="3"/>
          <w:w w:val="102"/>
          <w:sz w:val="22"/>
          <w:szCs w:val="22"/>
        </w:rPr>
        <w:t>т</w:t>
      </w:r>
      <w:r w:rsidRPr="00BC4E28">
        <w:rPr>
          <w:rFonts w:ascii="Garamond" w:hAnsi="Garamond"/>
          <w:w w:val="102"/>
          <w:sz w:val="22"/>
          <w:szCs w:val="22"/>
        </w:rPr>
        <w:t>р</w:t>
      </w:r>
      <w:r w:rsidRPr="00BC4E28">
        <w:rPr>
          <w:rFonts w:ascii="Garamond" w:hAnsi="Garamond"/>
          <w:spacing w:val="3"/>
          <w:w w:val="102"/>
          <w:sz w:val="22"/>
          <w:szCs w:val="22"/>
        </w:rPr>
        <w:t>ж</w:t>
      </w:r>
      <w:r w:rsidRPr="00BC4E28">
        <w:rPr>
          <w:rFonts w:ascii="Garamond" w:hAnsi="Garamond"/>
          <w:w w:val="102"/>
          <w:sz w:val="22"/>
          <w:szCs w:val="22"/>
        </w:rPr>
        <w:t>иш</w:t>
      </w:r>
      <w:r w:rsidRPr="00BC4E28">
        <w:rPr>
          <w:rFonts w:ascii="Garamond" w:hAnsi="Garamond"/>
          <w:spacing w:val="4"/>
          <w:w w:val="102"/>
          <w:sz w:val="22"/>
          <w:szCs w:val="22"/>
        </w:rPr>
        <w:t>т</w:t>
      </w:r>
      <w:r w:rsidRPr="00BC4E28">
        <w:rPr>
          <w:rFonts w:ascii="Garamond" w:hAnsi="Garamond"/>
          <w:w w:val="102"/>
          <w:sz w:val="22"/>
          <w:szCs w:val="22"/>
        </w:rPr>
        <w:t>а</w:t>
      </w:r>
      <w:r w:rsidRPr="00BC4E28">
        <w:rPr>
          <w:rFonts w:ascii="Garamond" w:hAnsi="Garamond"/>
          <w:spacing w:val="29"/>
          <w:sz w:val="22"/>
          <w:szCs w:val="22"/>
        </w:rPr>
        <w:t xml:space="preserve"> </w:t>
      </w:r>
      <w:r w:rsidRPr="00BC4E28">
        <w:rPr>
          <w:rFonts w:ascii="Garamond" w:hAnsi="Garamond"/>
          <w:spacing w:val="1"/>
          <w:w w:val="102"/>
          <w:sz w:val="22"/>
          <w:szCs w:val="22"/>
        </w:rPr>
        <w:t>ел</w:t>
      </w:r>
      <w:r w:rsidRPr="00BC4E28">
        <w:rPr>
          <w:rFonts w:ascii="Garamond" w:hAnsi="Garamond"/>
          <w:spacing w:val="-1"/>
          <w:w w:val="102"/>
          <w:sz w:val="22"/>
          <w:szCs w:val="22"/>
        </w:rPr>
        <w:t>е</w:t>
      </w:r>
      <w:r w:rsidRPr="00BC4E28">
        <w:rPr>
          <w:rFonts w:ascii="Garamond" w:hAnsi="Garamond"/>
          <w:w w:val="102"/>
          <w:sz w:val="22"/>
          <w:szCs w:val="22"/>
        </w:rPr>
        <w:t>к</w:t>
      </w:r>
      <w:r w:rsidRPr="00BC4E28">
        <w:rPr>
          <w:rFonts w:ascii="Garamond" w:hAnsi="Garamond"/>
          <w:spacing w:val="2"/>
          <w:w w:val="102"/>
          <w:sz w:val="22"/>
          <w:szCs w:val="22"/>
        </w:rPr>
        <w:t>т</w:t>
      </w:r>
      <w:r w:rsidRPr="00BC4E28">
        <w:rPr>
          <w:rFonts w:ascii="Garamond" w:hAnsi="Garamond"/>
          <w:spacing w:val="-1"/>
          <w:w w:val="102"/>
          <w:sz w:val="22"/>
          <w:szCs w:val="22"/>
        </w:rPr>
        <w:t>р</w:t>
      </w:r>
      <w:r w:rsidRPr="00BC4E28">
        <w:rPr>
          <w:rFonts w:ascii="Garamond" w:hAnsi="Garamond"/>
          <w:w w:val="102"/>
          <w:sz w:val="22"/>
          <w:szCs w:val="22"/>
        </w:rPr>
        <w:t>и</w:t>
      </w:r>
      <w:r w:rsidRPr="00BC4E28">
        <w:rPr>
          <w:rFonts w:ascii="Garamond" w:hAnsi="Garamond"/>
          <w:spacing w:val="-1"/>
          <w:w w:val="102"/>
          <w:sz w:val="22"/>
          <w:szCs w:val="22"/>
        </w:rPr>
        <w:t>ч</w:t>
      </w:r>
      <w:r w:rsidRPr="00BC4E28">
        <w:rPr>
          <w:rFonts w:ascii="Garamond" w:hAnsi="Garamond"/>
          <w:w w:val="102"/>
          <w:sz w:val="22"/>
          <w:szCs w:val="22"/>
        </w:rPr>
        <w:t>не</w:t>
      </w:r>
      <w:r w:rsidRPr="00BC4E28">
        <w:rPr>
          <w:rFonts w:ascii="Garamond" w:hAnsi="Garamond"/>
          <w:spacing w:val="29"/>
          <w:sz w:val="22"/>
          <w:szCs w:val="22"/>
        </w:rPr>
        <w:t xml:space="preserve"> </w:t>
      </w:r>
      <w:r w:rsidRPr="00BC4E28">
        <w:rPr>
          <w:rFonts w:ascii="Garamond" w:hAnsi="Garamond"/>
          <w:spacing w:val="1"/>
          <w:w w:val="102"/>
          <w:sz w:val="22"/>
          <w:szCs w:val="22"/>
        </w:rPr>
        <w:t>е</w:t>
      </w:r>
      <w:r w:rsidRPr="00BC4E28">
        <w:rPr>
          <w:rFonts w:ascii="Garamond" w:hAnsi="Garamond"/>
          <w:w w:val="102"/>
          <w:sz w:val="22"/>
          <w:szCs w:val="22"/>
        </w:rPr>
        <w:t>нер</w:t>
      </w:r>
      <w:r w:rsidRPr="00BC4E28">
        <w:rPr>
          <w:rFonts w:ascii="Garamond" w:hAnsi="Garamond"/>
          <w:spacing w:val="1"/>
          <w:w w:val="102"/>
          <w:sz w:val="22"/>
          <w:szCs w:val="22"/>
        </w:rPr>
        <w:t>г</w:t>
      </w:r>
      <w:r w:rsidRPr="00BC4E28">
        <w:rPr>
          <w:rFonts w:ascii="Garamond" w:hAnsi="Garamond"/>
          <w:spacing w:val="-2"/>
          <w:w w:val="102"/>
          <w:sz w:val="22"/>
          <w:szCs w:val="22"/>
        </w:rPr>
        <w:t>и</w:t>
      </w:r>
      <w:r w:rsidRPr="00BC4E28">
        <w:rPr>
          <w:rFonts w:ascii="Garamond" w:hAnsi="Garamond"/>
          <w:spacing w:val="4"/>
          <w:w w:val="102"/>
          <w:sz w:val="22"/>
          <w:szCs w:val="22"/>
        </w:rPr>
        <w:t>ј</w:t>
      </w:r>
      <w:r w:rsidRPr="00BC4E28">
        <w:rPr>
          <w:rFonts w:ascii="Garamond" w:hAnsi="Garamond"/>
          <w:w w:val="102"/>
          <w:sz w:val="22"/>
          <w:szCs w:val="22"/>
        </w:rPr>
        <w:t>е</w:t>
      </w:r>
      <w:r w:rsidRPr="00BC4E28">
        <w:rPr>
          <w:rFonts w:ascii="Garamond" w:hAnsi="Garamond"/>
          <w:spacing w:val="30"/>
          <w:sz w:val="22"/>
          <w:szCs w:val="22"/>
        </w:rPr>
        <w:t xml:space="preserve"> </w:t>
      </w:r>
      <w:r w:rsidRPr="00BC4E28">
        <w:rPr>
          <w:rFonts w:ascii="Garamond" w:hAnsi="Garamond"/>
          <w:w w:val="102"/>
          <w:sz w:val="22"/>
          <w:szCs w:val="22"/>
        </w:rPr>
        <w:t>(„</w:t>
      </w:r>
      <w:r w:rsidRPr="00BC4E28">
        <w:rPr>
          <w:rFonts w:ascii="Garamond" w:hAnsi="Garamond"/>
          <w:spacing w:val="1"/>
          <w:w w:val="102"/>
          <w:sz w:val="22"/>
          <w:szCs w:val="22"/>
        </w:rPr>
        <w:t>Сл</w:t>
      </w:r>
      <w:r w:rsidRPr="00BC4E28">
        <w:rPr>
          <w:rFonts w:ascii="Garamond" w:hAnsi="Garamond"/>
          <w:spacing w:val="-4"/>
          <w:w w:val="102"/>
          <w:sz w:val="22"/>
          <w:szCs w:val="22"/>
        </w:rPr>
        <w:t>у</w:t>
      </w:r>
      <w:r w:rsidRPr="00BC4E28">
        <w:rPr>
          <w:rFonts w:ascii="Garamond" w:hAnsi="Garamond"/>
          <w:spacing w:val="-2"/>
          <w:w w:val="102"/>
          <w:sz w:val="22"/>
          <w:szCs w:val="22"/>
        </w:rPr>
        <w:t>ж</w:t>
      </w:r>
      <w:r w:rsidRPr="00BC4E28">
        <w:rPr>
          <w:rFonts w:ascii="Garamond" w:hAnsi="Garamond"/>
          <w:spacing w:val="-4"/>
          <w:w w:val="102"/>
          <w:sz w:val="22"/>
          <w:szCs w:val="22"/>
        </w:rPr>
        <w:t>б</w:t>
      </w:r>
      <w:r w:rsidRPr="00BC4E28">
        <w:rPr>
          <w:rFonts w:ascii="Garamond" w:hAnsi="Garamond"/>
          <w:w w:val="102"/>
          <w:sz w:val="22"/>
          <w:szCs w:val="22"/>
        </w:rPr>
        <w:t>ени</w:t>
      </w:r>
      <w:r w:rsidRPr="00BC4E28">
        <w:rPr>
          <w:rFonts w:ascii="Garamond" w:hAnsi="Garamond"/>
          <w:spacing w:val="28"/>
          <w:sz w:val="22"/>
          <w:szCs w:val="22"/>
        </w:rPr>
        <w:t xml:space="preserve"> </w:t>
      </w:r>
      <w:r w:rsidRPr="00BC4E28">
        <w:rPr>
          <w:rFonts w:ascii="Garamond" w:hAnsi="Garamond"/>
          <w:spacing w:val="-10"/>
          <w:w w:val="102"/>
          <w:sz w:val="22"/>
          <w:szCs w:val="22"/>
        </w:rPr>
        <w:t>г</w:t>
      </w:r>
      <w:r w:rsidRPr="00BC4E28">
        <w:rPr>
          <w:rFonts w:ascii="Garamond" w:hAnsi="Garamond"/>
          <w:w w:val="102"/>
          <w:sz w:val="22"/>
          <w:szCs w:val="22"/>
        </w:rPr>
        <w:t>ла</w:t>
      </w:r>
      <w:r w:rsidRPr="00BC4E28">
        <w:rPr>
          <w:rFonts w:ascii="Garamond" w:hAnsi="Garamond"/>
          <w:spacing w:val="1"/>
          <w:w w:val="102"/>
          <w:sz w:val="22"/>
          <w:szCs w:val="22"/>
        </w:rPr>
        <w:t>с</w:t>
      </w:r>
      <w:r w:rsidRPr="00BC4E28">
        <w:rPr>
          <w:rFonts w:ascii="Garamond" w:hAnsi="Garamond"/>
          <w:w w:val="102"/>
          <w:sz w:val="22"/>
          <w:szCs w:val="22"/>
        </w:rPr>
        <w:t>ник</w:t>
      </w:r>
      <w:r w:rsidRPr="00BC4E28">
        <w:rPr>
          <w:rFonts w:ascii="Garamond" w:hAnsi="Garamond"/>
          <w:spacing w:val="29"/>
          <w:sz w:val="22"/>
          <w:szCs w:val="22"/>
        </w:rPr>
        <w:t xml:space="preserve"> </w:t>
      </w:r>
      <w:r w:rsidRPr="00BC4E28">
        <w:rPr>
          <w:rFonts w:ascii="Garamond" w:hAnsi="Garamond"/>
          <w:w w:val="102"/>
          <w:sz w:val="22"/>
          <w:szCs w:val="22"/>
        </w:rPr>
        <w:t>Р</w:t>
      </w:r>
      <w:r w:rsidRPr="00BC4E28">
        <w:rPr>
          <w:rFonts w:ascii="Garamond" w:hAnsi="Garamond"/>
          <w:spacing w:val="1"/>
          <w:w w:val="102"/>
          <w:sz w:val="22"/>
          <w:szCs w:val="22"/>
        </w:rPr>
        <w:t>С</w:t>
      </w:r>
      <w:r w:rsidRPr="00BC4E28">
        <w:rPr>
          <w:rFonts w:ascii="Garamond" w:hAnsi="Garamond"/>
          <w:w w:val="102"/>
          <w:sz w:val="22"/>
          <w:szCs w:val="22"/>
        </w:rPr>
        <w:t>“,</w:t>
      </w:r>
      <w:r w:rsidRPr="00BC4E28">
        <w:rPr>
          <w:rFonts w:ascii="Garamond" w:hAnsi="Garamond"/>
          <w:spacing w:val="32"/>
          <w:sz w:val="22"/>
          <w:szCs w:val="22"/>
        </w:rPr>
        <w:t xml:space="preserve"> </w:t>
      </w:r>
      <w:r w:rsidRPr="00BC4E28">
        <w:rPr>
          <w:rFonts w:ascii="Garamond" w:hAnsi="Garamond"/>
          <w:spacing w:val="-1"/>
          <w:w w:val="102"/>
          <w:sz w:val="22"/>
          <w:szCs w:val="22"/>
        </w:rPr>
        <w:t>б</w:t>
      </w:r>
      <w:r w:rsidRPr="00BC4E28">
        <w:rPr>
          <w:rFonts w:ascii="Garamond" w:hAnsi="Garamond"/>
          <w:w w:val="102"/>
          <w:sz w:val="22"/>
          <w:szCs w:val="22"/>
        </w:rPr>
        <w:t>р.</w:t>
      </w:r>
      <w:r w:rsidRPr="00BC4E28">
        <w:rPr>
          <w:rFonts w:ascii="Garamond" w:hAnsi="Garamond"/>
          <w:sz w:val="22"/>
          <w:szCs w:val="22"/>
        </w:rPr>
        <w:t xml:space="preserve"> </w:t>
      </w:r>
      <w:r w:rsidRPr="00BC4E28">
        <w:rPr>
          <w:rFonts w:ascii="Garamond" w:hAnsi="Garamond"/>
          <w:w w:val="102"/>
          <w:sz w:val="22"/>
          <w:szCs w:val="22"/>
        </w:rPr>
        <w:t>120/</w:t>
      </w:r>
      <w:r w:rsidRPr="00BC4E28">
        <w:rPr>
          <w:rFonts w:ascii="Garamond" w:hAnsi="Garamond"/>
          <w:spacing w:val="1"/>
          <w:w w:val="102"/>
          <w:sz w:val="22"/>
          <w:szCs w:val="22"/>
        </w:rPr>
        <w:t>1</w:t>
      </w:r>
      <w:r w:rsidRPr="00BC4E28">
        <w:rPr>
          <w:rFonts w:ascii="Garamond" w:hAnsi="Garamond"/>
          <w:w w:val="102"/>
          <w:sz w:val="22"/>
          <w:szCs w:val="22"/>
        </w:rPr>
        <w:t>2 и 120/14),</w:t>
      </w:r>
      <w:r>
        <w:rPr>
          <w:rFonts w:ascii="Garamond" w:hAnsi="Garamond"/>
          <w:w w:val="102"/>
          <w:sz w:val="22"/>
          <w:szCs w:val="22"/>
        </w:rPr>
        <w:t xml:space="preserve"> </w:t>
      </w:r>
      <w:r w:rsidRPr="00BC4E28">
        <w:rPr>
          <w:rFonts w:ascii="Garamond" w:hAnsi="Garamond"/>
          <w:spacing w:val="-1"/>
          <w:w w:val="102"/>
          <w:sz w:val="22"/>
          <w:szCs w:val="22"/>
        </w:rPr>
        <w:t>к</w:t>
      </w:r>
      <w:r w:rsidRPr="00BC4E28">
        <w:rPr>
          <w:rFonts w:ascii="Garamond" w:hAnsi="Garamond"/>
          <w:w w:val="102"/>
          <w:sz w:val="22"/>
          <w:szCs w:val="22"/>
        </w:rPr>
        <w:t>ао</w:t>
      </w:r>
      <w:r w:rsidRPr="00BC4E28">
        <w:rPr>
          <w:rFonts w:ascii="Garamond" w:hAnsi="Garamond"/>
          <w:spacing w:val="84"/>
          <w:sz w:val="22"/>
          <w:szCs w:val="22"/>
        </w:rPr>
        <w:t xml:space="preserve"> </w:t>
      </w:r>
      <w:r w:rsidRPr="00BC4E28">
        <w:rPr>
          <w:rFonts w:ascii="Garamond" w:hAnsi="Garamond"/>
          <w:w w:val="102"/>
          <w:sz w:val="22"/>
          <w:szCs w:val="22"/>
        </w:rPr>
        <w:t>и</w:t>
      </w:r>
      <w:r w:rsidRPr="00BC4E28">
        <w:rPr>
          <w:rFonts w:ascii="Garamond" w:hAnsi="Garamond"/>
          <w:spacing w:val="82"/>
          <w:sz w:val="22"/>
          <w:szCs w:val="22"/>
        </w:rPr>
        <w:t xml:space="preserve"> </w:t>
      </w:r>
      <w:r w:rsidRPr="00BC4E28">
        <w:rPr>
          <w:rFonts w:ascii="Garamond" w:hAnsi="Garamond"/>
          <w:spacing w:val="3"/>
          <w:w w:val="102"/>
          <w:sz w:val="22"/>
          <w:szCs w:val="22"/>
        </w:rPr>
        <w:t>с</w:t>
      </w:r>
      <w:r w:rsidRPr="00BC4E28">
        <w:rPr>
          <w:rFonts w:ascii="Garamond" w:hAnsi="Garamond"/>
          <w:w w:val="102"/>
          <w:sz w:val="22"/>
          <w:szCs w:val="22"/>
        </w:rPr>
        <w:t>вим</w:t>
      </w:r>
      <w:r w:rsidRPr="00BC4E28">
        <w:rPr>
          <w:rFonts w:ascii="Garamond" w:hAnsi="Garamond"/>
          <w:spacing w:val="82"/>
          <w:sz w:val="22"/>
          <w:szCs w:val="22"/>
        </w:rPr>
        <w:t xml:space="preserve"> </w:t>
      </w:r>
      <w:r w:rsidRPr="00BC4E28">
        <w:rPr>
          <w:rFonts w:ascii="Garamond" w:hAnsi="Garamond"/>
          <w:w w:val="102"/>
          <w:sz w:val="22"/>
          <w:szCs w:val="22"/>
        </w:rPr>
        <w:t>д</w:t>
      </w:r>
      <w:r w:rsidRPr="00BC4E28">
        <w:rPr>
          <w:rFonts w:ascii="Garamond" w:hAnsi="Garamond"/>
          <w:spacing w:val="-1"/>
          <w:w w:val="102"/>
          <w:sz w:val="22"/>
          <w:szCs w:val="22"/>
        </w:rPr>
        <w:t>р</w:t>
      </w:r>
      <w:r w:rsidRPr="00BC4E28">
        <w:rPr>
          <w:rFonts w:ascii="Garamond" w:hAnsi="Garamond"/>
          <w:spacing w:val="-2"/>
          <w:w w:val="102"/>
          <w:sz w:val="22"/>
          <w:szCs w:val="22"/>
        </w:rPr>
        <w:t>у</w:t>
      </w:r>
      <w:r w:rsidRPr="00BC4E28">
        <w:rPr>
          <w:rFonts w:ascii="Garamond" w:hAnsi="Garamond"/>
          <w:w w:val="102"/>
          <w:sz w:val="22"/>
          <w:szCs w:val="22"/>
        </w:rPr>
        <w:t>гим</w:t>
      </w:r>
      <w:r w:rsidRPr="00BC4E28">
        <w:rPr>
          <w:rFonts w:ascii="Garamond" w:hAnsi="Garamond"/>
          <w:spacing w:val="83"/>
          <w:sz w:val="22"/>
          <w:szCs w:val="22"/>
        </w:rPr>
        <w:t xml:space="preserve"> </w:t>
      </w:r>
      <w:r w:rsidRPr="00BC4E28">
        <w:rPr>
          <w:rFonts w:ascii="Garamond" w:hAnsi="Garamond"/>
          <w:spacing w:val="-2"/>
          <w:w w:val="102"/>
          <w:sz w:val="22"/>
          <w:szCs w:val="22"/>
        </w:rPr>
        <w:t>в</w:t>
      </w:r>
      <w:r w:rsidRPr="00BC4E28">
        <w:rPr>
          <w:rFonts w:ascii="Garamond" w:hAnsi="Garamond"/>
          <w:spacing w:val="2"/>
          <w:w w:val="102"/>
          <w:sz w:val="22"/>
          <w:szCs w:val="22"/>
        </w:rPr>
        <w:t>а</w:t>
      </w:r>
      <w:r w:rsidRPr="00BC4E28">
        <w:rPr>
          <w:rFonts w:ascii="Garamond" w:hAnsi="Garamond"/>
          <w:spacing w:val="-1"/>
          <w:w w:val="102"/>
          <w:sz w:val="22"/>
          <w:szCs w:val="22"/>
        </w:rPr>
        <w:t>ж</w:t>
      </w:r>
      <w:r w:rsidRPr="00BC4E28">
        <w:rPr>
          <w:rFonts w:ascii="Garamond" w:hAnsi="Garamond"/>
          <w:w w:val="102"/>
          <w:sz w:val="22"/>
          <w:szCs w:val="22"/>
        </w:rPr>
        <w:t>ећим</w:t>
      </w:r>
      <w:r w:rsidRPr="00BC4E28">
        <w:rPr>
          <w:rFonts w:ascii="Garamond" w:hAnsi="Garamond"/>
          <w:spacing w:val="83"/>
          <w:sz w:val="22"/>
          <w:szCs w:val="22"/>
        </w:rPr>
        <w:t xml:space="preserve"> </w:t>
      </w:r>
      <w:r w:rsidRPr="00BC4E28">
        <w:rPr>
          <w:rFonts w:ascii="Garamond" w:hAnsi="Garamond"/>
          <w:w w:val="102"/>
          <w:sz w:val="22"/>
          <w:szCs w:val="22"/>
        </w:rPr>
        <w:t>з</w:t>
      </w:r>
      <w:r w:rsidRPr="00BC4E28">
        <w:rPr>
          <w:rFonts w:ascii="Garamond" w:hAnsi="Garamond"/>
          <w:spacing w:val="1"/>
          <w:w w:val="102"/>
          <w:sz w:val="22"/>
          <w:szCs w:val="22"/>
        </w:rPr>
        <w:t>а</w:t>
      </w:r>
      <w:r w:rsidRPr="00BC4E28">
        <w:rPr>
          <w:rFonts w:ascii="Garamond" w:hAnsi="Garamond"/>
          <w:spacing w:val="-10"/>
          <w:w w:val="102"/>
          <w:sz w:val="22"/>
          <w:szCs w:val="22"/>
        </w:rPr>
        <w:t>к</w:t>
      </w:r>
      <w:r w:rsidRPr="00BC4E28">
        <w:rPr>
          <w:rFonts w:ascii="Garamond" w:hAnsi="Garamond"/>
          <w:w w:val="102"/>
          <w:sz w:val="22"/>
          <w:szCs w:val="22"/>
        </w:rPr>
        <w:t>он</w:t>
      </w:r>
      <w:r w:rsidRPr="00BC4E28">
        <w:rPr>
          <w:rFonts w:ascii="Garamond" w:hAnsi="Garamond"/>
          <w:spacing w:val="2"/>
          <w:w w:val="102"/>
          <w:sz w:val="22"/>
          <w:szCs w:val="22"/>
        </w:rPr>
        <w:t>с</w:t>
      </w:r>
      <w:r w:rsidRPr="00BC4E28">
        <w:rPr>
          <w:rFonts w:ascii="Garamond" w:hAnsi="Garamond"/>
          <w:spacing w:val="1"/>
          <w:w w:val="102"/>
          <w:sz w:val="22"/>
          <w:szCs w:val="22"/>
        </w:rPr>
        <w:t>к</w:t>
      </w:r>
      <w:r w:rsidRPr="00BC4E28">
        <w:rPr>
          <w:rFonts w:ascii="Garamond" w:hAnsi="Garamond"/>
          <w:spacing w:val="-2"/>
          <w:w w:val="102"/>
          <w:sz w:val="22"/>
          <w:szCs w:val="22"/>
        </w:rPr>
        <w:t>и</w:t>
      </w:r>
      <w:r w:rsidRPr="00BC4E28">
        <w:rPr>
          <w:rFonts w:ascii="Garamond" w:hAnsi="Garamond"/>
          <w:w w:val="102"/>
          <w:sz w:val="22"/>
          <w:szCs w:val="22"/>
        </w:rPr>
        <w:t>м</w:t>
      </w:r>
      <w:r w:rsidRPr="00BC4E28">
        <w:rPr>
          <w:rFonts w:ascii="Garamond" w:hAnsi="Garamond"/>
          <w:spacing w:val="85"/>
          <w:sz w:val="22"/>
          <w:szCs w:val="22"/>
        </w:rPr>
        <w:t xml:space="preserve"> </w:t>
      </w:r>
      <w:r w:rsidRPr="00BC4E28">
        <w:rPr>
          <w:rFonts w:ascii="Garamond" w:hAnsi="Garamond"/>
          <w:w w:val="102"/>
          <w:sz w:val="22"/>
          <w:szCs w:val="22"/>
        </w:rPr>
        <w:t>и</w:t>
      </w:r>
      <w:r w:rsidRPr="00BC4E28">
        <w:rPr>
          <w:rFonts w:ascii="Garamond" w:hAnsi="Garamond"/>
          <w:spacing w:val="83"/>
          <w:sz w:val="22"/>
          <w:szCs w:val="22"/>
        </w:rPr>
        <w:t xml:space="preserve"> </w:t>
      </w:r>
      <w:r w:rsidRPr="00BC4E28">
        <w:rPr>
          <w:rFonts w:ascii="Garamond" w:hAnsi="Garamond"/>
          <w:w w:val="102"/>
          <w:sz w:val="22"/>
          <w:szCs w:val="22"/>
        </w:rPr>
        <w:t>п</w:t>
      </w:r>
      <w:r w:rsidRPr="00BC4E28">
        <w:rPr>
          <w:rFonts w:ascii="Garamond" w:hAnsi="Garamond"/>
          <w:spacing w:val="-6"/>
          <w:w w:val="102"/>
          <w:sz w:val="22"/>
          <w:szCs w:val="22"/>
        </w:rPr>
        <w:t>о</w:t>
      </w:r>
      <w:r w:rsidRPr="00BC4E28">
        <w:rPr>
          <w:rFonts w:ascii="Garamond" w:hAnsi="Garamond"/>
          <w:spacing w:val="2"/>
          <w:w w:val="102"/>
          <w:sz w:val="22"/>
          <w:szCs w:val="22"/>
        </w:rPr>
        <w:t>д</w:t>
      </w:r>
      <w:r w:rsidRPr="00BC4E28">
        <w:rPr>
          <w:rFonts w:ascii="Garamond" w:hAnsi="Garamond"/>
          <w:w w:val="102"/>
          <w:sz w:val="22"/>
          <w:szCs w:val="22"/>
        </w:rPr>
        <w:t>з</w:t>
      </w:r>
      <w:r w:rsidRPr="00BC4E28">
        <w:rPr>
          <w:rFonts w:ascii="Garamond" w:hAnsi="Garamond"/>
          <w:spacing w:val="1"/>
          <w:w w:val="102"/>
          <w:sz w:val="22"/>
          <w:szCs w:val="22"/>
        </w:rPr>
        <w:t>а</w:t>
      </w:r>
      <w:r w:rsidRPr="00BC4E28">
        <w:rPr>
          <w:rFonts w:ascii="Garamond" w:hAnsi="Garamond"/>
          <w:spacing w:val="-10"/>
          <w:w w:val="102"/>
          <w:sz w:val="22"/>
          <w:szCs w:val="22"/>
        </w:rPr>
        <w:t>к</w:t>
      </w:r>
      <w:r w:rsidRPr="00BC4E28">
        <w:rPr>
          <w:rFonts w:ascii="Garamond" w:hAnsi="Garamond"/>
          <w:w w:val="102"/>
          <w:sz w:val="22"/>
          <w:szCs w:val="22"/>
        </w:rPr>
        <w:t>о</w:t>
      </w:r>
      <w:r w:rsidRPr="00BC4E28">
        <w:rPr>
          <w:rFonts w:ascii="Garamond" w:hAnsi="Garamond"/>
          <w:spacing w:val="-1"/>
          <w:w w:val="102"/>
          <w:sz w:val="22"/>
          <w:szCs w:val="22"/>
        </w:rPr>
        <w:t>н</w:t>
      </w:r>
      <w:r w:rsidRPr="00BC4E28">
        <w:rPr>
          <w:rFonts w:ascii="Garamond" w:hAnsi="Garamond"/>
          <w:w w:val="102"/>
          <w:sz w:val="22"/>
          <w:szCs w:val="22"/>
        </w:rPr>
        <w:t>с</w:t>
      </w:r>
      <w:r w:rsidRPr="00BC4E28">
        <w:rPr>
          <w:rFonts w:ascii="Garamond" w:hAnsi="Garamond"/>
          <w:spacing w:val="1"/>
          <w:w w:val="102"/>
          <w:sz w:val="22"/>
          <w:szCs w:val="22"/>
        </w:rPr>
        <w:t>к</w:t>
      </w:r>
      <w:r w:rsidRPr="00BC4E28">
        <w:rPr>
          <w:rFonts w:ascii="Garamond" w:hAnsi="Garamond"/>
          <w:spacing w:val="-2"/>
          <w:w w:val="102"/>
          <w:sz w:val="22"/>
          <w:szCs w:val="22"/>
        </w:rPr>
        <w:t>и</w:t>
      </w:r>
      <w:r w:rsidRPr="00BC4E28">
        <w:rPr>
          <w:rFonts w:ascii="Garamond" w:hAnsi="Garamond"/>
          <w:w w:val="102"/>
          <w:sz w:val="22"/>
          <w:szCs w:val="22"/>
        </w:rPr>
        <w:t>м</w:t>
      </w:r>
      <w:r w:rsidRPr="00BC4E28">
        <w:rPr>
          <w:rFonts w:ascii="Garamond" w:hAnsi="Garamond"/>
          <w:spacing w:val="85"/>
          <w:sz w:val="22"/>
          <w:szCs w:val="22"/>
        </w:rPr>
        <w:t xml:space="preserve"> </w:t>
      </w:r>
      <w:r w:rsidRPr="00BC4E28">
        <w:rPr>
          <w:rFonts w:ascii="Garamond" w:hAnsi="Garamond"/>
          <w:w w:val="102"/>
          <w:sz w:val="22"/>
          <w:szCs w:val="22"/>
        </w:rPr>
        <w:t>пр</w:t>
      </w:r>
      <w:r w:rsidRPr="00BC4E28">
        <w:rPr>
          <w:rFonts w:ascii="Garamond" w:hAnsi="Garamond"/>
          <w:spacing w:val="2"/>
          <w:w w:val="102"/>
          <w:sz w:val="22"/>
          <w:szCs w:val="22"/>
        </w:rPr>
        <w:t>о</w:t>
      </w:r>
      <w:r w:rsidRPr="00BC4E28">
        <w:rPr>
          <w:rFonts w:ascii="Garamond" w:hAnsi="Garamond"/>
          <w:spacing w:val="-2"/>
          <w:w w:val="102"/>
          <w:sz w:val="22"/>
          <w:szCs w:val="22"/>
        </w:rPr>
        <w:t>п</w:t>
      </w:r>
      <w:r w:rsidRPr="00BC4E28">
        <w:rPr>
          <w:rFonts w:ascii="Garamond" w:hAnsi="Garamond"/>
          <w:w w:val="102"/>
          <w:sz w:val="22"/>
          <w:szCs w:val="22"/>
        </w:rPr>
        <w:t>и</w:t>
      </w:r>
      <w:r w:rsidRPr="00BC4E28">
        <w:rPr>
          <w:rFonts w:ascii="Garamond" w:hAnsi="Garamond"/>
          <w:spacing w:val="2"/>
          <w:w w:val="102"/>
          <w:sz w:val="22"/>
          <w:szCs w:val="22"/>
        </w:rPr>
        <w:t>с</w:t>
      </w:r>
      <w:r w:rsidRPr="00BC4E28">
        <w:rPr>
          <w:rFonts w:ascii="Garamond" w:hAnsi="Garamond"/>
          <w:w w:val="102"/>
          <w:sz w:val="22"/>
          <w:szCs w:val="22"/>
        </w:rPr>
        <w:t>има</w:t>
      </w:r>
      <w:r w:rsidRPr="00BC4E28">
        <w:rPr>
          <w:rFonts w:ascii="Garamond" w:hAnsi="Garamond"/>
          <w:spacing w:val="84"/>
          <w:sz w:val="22"/>
          <w:szCs w:val="22"/>
        </w:rPr>
        <w:t xml:space="preserve"> </w:t>
      </w:r>
      <w:r w:rsidRPr="00BC4E28">
        <w:rPr>
          <w:rFonts w:ascii="Garamond" w:hAnsi="Garamond"/>
          <w:spacing w:val="-8"/>
          <w:w w:val="102"/>
          <w:sz w:val="22"/>
          <w:szCs w:val="22"/>
        </w:rPr>
        <w:t>к</w:t>
      </w:r>
      <w:r w:rsidRPr="00BC4E28">
        <w:rPr>
          <w:rFonts w:ascii="Garamond" w:hAnsi="Garamond"/>
          <w:spacing w:val="-2"/>
          <w:w w:val="102"/>
          <w:sz w:val="22"/>
          <w:szCs w:val="22"/>
        </w:rPr>
        <w:t>о</w:t>
      </w:r>
      <w:r w:rsidRPr="00BC4E28">
        <w:rPr>
          <w:rFonts w:ascii="Garamond" w:hAnsi="Garamond"/>
          <w:spacing w:val="1"/>
          <w:w w:val="102"/>
          <w:sz w:val="22"/>
          <w:szCs w:val="22"/>
        </w:rPr>
        <w:t>ј</w:t>
      </w:r>
      <w:r w:rsidRPr="00BC4E28">
        <w:rPr>
          <w:rFonts w:ascii="Garamond" w:hAnsi="Garamond"/>
          <w:w w:val="102"/>
          <w:sz w:val="22"/>
          <w:szCs w:val="22"/>
        </w:rPr>
        <w:t>и</w:t>
      </w:r>
      <w:r w:rsidRPr="00BC4E28">
        <w:rPr>
          <w:rFonts w:ascii="Garamond" w:hAnsi="Garamond"/>
          <w:sz w:val="22"/>
          <w:szCs w:val="22"/>
        </w:rPr>
        <w:t xml:space="preserve"> </w:t>
      </w:r>
      <w:r w:rsidRPr="00BC4E28">
        <w:rPr>
          <w:rFonts w:ascii="Garamond" w:hAnsi="Garamond"/>
          <w:w w:val="102"/>
          <w:sz w:val="22"/>
          <w:szCs w:val="22"/>
        </w:rPr>
        <w:t>р</w:t>
      </w:r>
      <w:r w:rsidRPr="00BC4E28">
        <w:rPr>
          <w:rFonts w:ascii="Garamond" w:hAnsi="Garamond"/>
          <w:spacing w:val="1"/>
          <w:w w:val="102"/>
          <w:sz w:val="22"/>
          <w:szCs w:val="22"/>
        </w:rPr>
        <w:t>е</w:t>
      </w:r>
      <w:r w:rsidRPr="00BC4E28">
        <w:rPr>
          <w:rFonts w:ascii="Garamond" w:hAnsi="Garamond"/>
          <w:w w:val="102"/>
          <w:sz w:val="22"/>
          <w:szCs w:val="22"/>
        </w:rPr>
        <w:t>г</w:t>
      </w:r>
      <w:r w:rsidRPr="00BC4E28">
        <w:rPr>
          <w:rFonts w:ascii="Garamond" w:hAnsi="Garamond"/>
          <w:spacing w:val="-10"/>
          <w:w w:val="102"/>
          <w:sz w:val="22"/>
          <w:szCs w:val="22"/>
        </w:rPr>
        <w:t>у</w:t>
      </w:r>
      <w:r w:rsidRPr="00BC4E28">
        <w:rPr>
          <w:rFonts w:ascii="Garamond" w:hAnsi="Garamond"/>
          <w:w w:val="102"/>
          <w:sz w:val="22"/>
          <w:szCs w:val="22"/>
        </w:rPr>
        <w:t>лишу</w:t>
      </w:r>
      <w:r w:rsidRPr="00BC4E28">
        <w:rPr>
          <w:rFonts w:ascii="Garamond" w:hAnsi="Garamond"/>
          <w:sz w:val="22"/>
          <w:szCs w:val="22"/>
        </w:rPr>
        <w:t xml:space="preserve"> </w:t>
      </w:r>
      <w:r w:rsidRPr="00BC4E28">
        <w:rPr>
          <w:rFonts w:ascii="Garamond" w:hAnsi="Garamond"/>
          <w:spacing w:val="2"/>
          <w:w w:val="102"/>
          <w:sz w:val="22"/>
          <w:szCs w:val="22"/>
        </w:rPr>
        <w:t>с</w:t>
      </w:r>
      <w:r w:rsidRPr="00BC4E28">
        <w:rPr>
          <w:rFonts w:ascii="Garamond" w:hAnsi="Garamond"/>
          <w:w w:val="102"/>
          <w:sz w:val="22"/>
          <w:szCs w:val="22"/>
        </w:rPr>
        <w:t>н</w:t>
      </w:r>
      <w:r w:rsidRPr="00BC4E28">
        <w:rPr>
          <w:rFonts w:ascii="Garamond" w:hAnsi="Garamond"/>
          <w:spacing w:val="1"/>
          <w:w w:val="102"/>
          <w:sz w:val="22"/>
          <w:szCs w:val="22"/>
        </w:rPr>
        <w:t>а</w:t>
      </w:r>
      <w:r w:rsidRPr="00BC4E28">
        <w:rPr>
          <w:rFonts w:ascii="Garamond" w:hAnsi="Garamond"/>
          <w:w w:val="102"/>
          <w:sz w:val="22"/>
          <w:szCs w:val="22"/>
        </w:rPr>
        <w:t>д</w:t>
      </w:r>
      <w:r w:rsidRPr="00BC4E28">
        <w:rPr>
          <w:rFonts w:ascii="Garamond" w:hAnsi="Garamond"/>
          <w:spacing w:val="-1"/>
          <w:w w:val="102"/>
          <w:sz w:val="22"/>
          <w:szCs w:val="22"/>
        </w:rPr>
        <w:t>бе</w:t>
      </w:r>
      <w:r w:rsidRPr="00BC4E28">
        <w:rPr>
          <w:rFonts w:ascii="Garamond" w:hAnsi="Garamond"/>
          <w:spacing w:val="-3"/>
          <w:w w:val="102"/>
          <w:sz w:val="22"/>
          <w:szCs w:val="22"/>
        </w:rPr>
        <w:t>в</w:t>
      </w:r>
      <w:r w:rsidRPr="00BC4E28">
        <w:rPr>
          <w:rFonts w:ascii="Garamond" w:hAnsi="Garamond"/>
          <w:spacing w:val="2"/>
          <w:w w:val="102"/>
          <w:sz w:val="22"/>
          <w:szCs w:val="22"/>
        </w:rPr>
        <w:t>а</w:t>
      </w:r>
      <w:r w:rsidRPr="00BC4E28">
        <w:rPr>
          <w:rFonts w:ascii="Garamond" w:hAnsi="Garamond"/>
          <w:spacing w:val="-1"/>
          <w:w w:val="102"/>
          <w:sz w:val="22"/>
          <w:szCs w:val="22"/>
        </w:rPr>
        <w:t>њ</w:t>
      </w:r>
      <w:r w:rsidRPr="00BC4E28">
        <w:rPr>
          <w:rFonts w:ascii="Garamond" w:hAnsi="Garamond"/>
          <w:w w:val="102"/>
          <w:sz w:val="22"/>
          <w:szCs w:val="22"/>
        </w:rPr>
        <w:t>е</w:t>
      </w:r>
      <w:r w:rsidRPr="00BC4E28">
        <w:rPr>
          <w:rFonts w:ascii="Garamond" w:hAnsi="Garamond"/>
          <w:spacing w:val="2"/>
          <w:sz w:val="22"/>
          <w:szCs w:val="22"/>
        </w:rPr>
        <w:t xml:space="preserve"> </w:t>
      </w:r>
      <w:r w:rsidRPr="00BC4E28">
        <w:rPr>
          <w:rFonts w:ascii="Garamond" w:hAnsi="Garamond"/>
          <w:spacing w:val="-2"/>
          <w:w w:val="102"/>
          <w:sz w:val="22"/>
          <w:szCs w:val="22"/>
        </w:rPr>
        <w:t>п</w:t>
      </w:r>
      <w:r w:rsidRPr="00BC4E28">
        <w:rPr>
          <w:rFonts w:ascii="Garamond" w:hAnsi="Garamond"/>
          <w:w w:val="102"/>
          <w:sz w:val="22"/>
          <w:szCs w:val="22"/>
        </w:rPr>
        <w:t>р</w:t>
      </w:r>
      <w:r w:rsidRPr="00BC4E28">
        <w:rPr>
          <w:rFonts w:ascii="Garamond" w:hAnsi="Garamond"/>
          <w:spacing w:val="-1"/>
          <w:w w:val="102"/>
          <w:sz w:val="22"/>
          <w:szCs w:val="22"/>
        </w:rPr>
        <w:t>е</w:t>
      </w:r>
      <w:r w:rsidRPr="00BC4E28">
        <w:rPr>
          <w:rFonts w:ascii="Garamond" w:hAnsi="Garamond"/>
          <w:w w:val="102"/>
          <w:sz w:val="22"/>
          <w:szCs w:val="22"/>
        </w:rPr>
        <w:t>д</w:t>
      </w:r>
      <w:r w:rsidRPr="00BC4E28">
        <w:rPr>
          <w:rFonts w:ascii="Garamond" w:hAnsi="Garamond"/>
          <w:spacing w:val="1"/>
          <w:w w:val="102"/>
          <w:sz w:val="22"/>
          <w:szCs w:val="22"/>
        </w:rPr>
        <w:t>м</w:t>
      </w:r>
      <w:r w:rsidRPr="00BC4E28">
        <w:rPr>
          <w:rFonts w:ascii="Garamond" w:hAnsi="Garamond"/>
          <w:w w:val="102"/>
          <w:sz w:val="22"/>
          <w:szCs w:val="22"/>
        </w:rPr>
        <w:t>ет</w:t>
      </w:r>
      <w:r w:rsidRPr="00BC4E28">
        <w:rPr>
          <w:rFonts w:ascii="Garamond" w:hAnsi="Garamond"/>
          <w:spacing w:val="-1"/>
          <w:w w:val="102"/>
          <w:sz w:val="22"/>
          <w:szCs w:val="22"/>
        </w:rPr>
        <w:t>н</w:t>
      </w:r>
      <w:r w:rsidRPr="00BC4E28">
        <w:rPr>
          <w:rFonts w:ascii="Garamond" w:hAnsi="Garamond"/>
          <w:w w:val="102"/>
          <w:sz w:val="22"/>
          <w:szCs w:val="22"/>
        </w:rPr>
        <w:t>ог</w:t>
      </w:r>
      <w:r w:rsidRPr="00BC4E28">
        <w:rPr>
          <w:rFonts w:ascii="Garamond" w:hAnsi="Garamond"/>
          <w:spacing w:val="3"/>
          <w:sz w:val="22"/>
          <w:szCs w:val="22"/>
        </w:rPr>
        <w:t xml:space="preserve"> </w:t>
      </w:r>
      <w:r w:rsidRPr="00BC4E28">
        <w:rPr>
          <w:rFonts w:ascii="Garamond" w:hAnsi="Garamond"/>
          <w:spacing w:val="1"/>
          <w:w w:val="102"/>
          <w:sz w:val="22"/>
          <w:szCs w:val="22"/>
        </w:rPr>
        <w:t>д</w:t>
      </w:r>
      <w:r w:rsidRPr="00BC4E28">
        <w:rPr>
          <w:rFonts w:ascii="Garamond" w:hAnsi="Garamond"/>
          <w:w w:val="102"/>
          <w:sz w:val="22"/>
          <w:szCs w:val="22"/>
        </w:rPr>
        <w:t>о</w:t>
      </w:r>
      <w:r w:rsidRPr="00BC4E28">
        <w:rPr>
          <w:rFonts w:ascii="Garamond" w:hAnsi="Garamond"/>
          <w:spacing w:val="1"/>
          <w:w w:val="102"/>
          <w:sz w:val="22"/>
          <w:szCs w:val="22"/>
        </w:rPr>
        <w:t>б</w:t>
      </w:r>
      <w:r w:rsidRPr="00BC4E28">
        <w:rPr>
          <w:rFonts w:ascii="Garamond" w:hAnsi="Garamond"/>
          <w:spacing w:val="-2"/>
          <w:w w:val="102"/>
          <w:sz w:val="22"/>
          <w:szCs w:val="22"/>
        </w:rPr>
        <w:t>р</w:t>
      </w:r>
      <w:r w:rsidRPr="00BC4E28">
        <w:rPr>
          <w:rFonts w:ascii="Garamond" w:hAnsi="Garamond"/>
          <w:spacing w:val="-1"/>
          <w:w w:val="102"/>
          <w:sz w:val="22"/>
          <w:szCs w:val="22"/>
        </w:rPr>
        <w:t>а</w:t>
      </w:r>
      <w:r w:rsidRPr="00BC4E28">
        <w:rPr>
          <w:rFonts w:ascii="Garamond" w:hAnsi="Garamond"/>
          <w:w w:val="102"/>
          <w:sz w:val="22"/>
          <w:szCs w:val="22"/>
        </w:rPr>
        <w:t>.</w:t>
      </w:r>
    </w:p>
    <w:p w:rsidR="00986801" w:rsidRPr="00BC4E28" w:rsidRDefault="00986801" w:rsidP="00986801">
      <w:pPr>
        <w:widowControl w:val="0"/>
        <w:autoSpaceDE w:val="0"/>
        <w:autoSpaceDN w:val="0"/>
        <w:adjustRightInd w:val="0"/>
        <w:jc w:val="both"/>
        <w:rPr>
          <w:rFonts w:ascii="Garamond" w:hAnsi="Garamond"/>
          <w:sz w:val="22"/>
          <w:szCs w:val="22"/>
          <w:lang w:val="sr-Latn-CS"/>
        </w:rPr>
      </w:pPr>
    </w:p>
    <w:p w:rsidR="00986801" w:rsidRPr="00BC4E28" w:rsidRDefault="00986801" w:rsidP="00986801">
      <w:pPr>
        <w:rPr>
          <w:rFonts w:ascii="Garamond" w:hAnsi="Garamond"/>
          <w:b/>
          <w:sz w:val="22"/>
          <w:szCs w:val="22"/>
          <w:u w:val="single"/>
          <w:lang w:val="sr-Cyrl-CS"/>
        </w:rPr>
      </w:pPr>
      <w:r w:rsidRPr="00BC4E28">
        <w:rPr>
          <w:rFonts w:ascii="Garamond" w:hAnsi="Garamond"/>
          <w:b/>
          <w:sz w:val="22"/>
          <w:szCs w:val="22"/>
          <w:u w:val="single"/>
        </w:rPr>
        <w:t>Цена</w:t>
      </w:r>
      <w:r w:rsidRPr="00BC4E28">
        <w:rPr>
          <w:rFonts w:ascii="Garamond" w:hAnsi="Garamond"/>
          <w:b/>
          <w:sz w:val="22"/>
          <w:szCs w:val="22"/>
          <w:u w:val="single"/>
          <w:lang w:val="sr-Cyrl-CS"/>
        </w:rPr>
        <w:t xml:space="preserve"> електричне енергије</w:t>
      </w:r>
    </w:p>
    <w:p w:rsidR="00986801" w:rsidRPr="00BC4E28" w:rsidRDefault="00986801" w:rsidP="00986801">
      <w:pPr>
        <w:jc w:val="center"/>
        <w:rPr>
          <w:rFonts w:ascii="Garamond" w:hAnsi="Garamond"/>
          <w:b/>
          <w:sz w:val="22"/>
          <w:szCs w:val="22"/>
        </w:rPr>
      </w:pPr>
    </w:p>
    <w:p w:rsidR="00986801" w:rsidRPr="00BC4E28" w:rsidRDefault="00986801" w:rsidP="00986801">
      <w:pPr>
        <w:jc w:val="center"/>
        <w:rPr>
          <w:rFonts w:ascii="Garamond" w:hAnsi="Garamond"/>
          <w:b/>
          <w:sz w:val="22"/>
          <w:szCs w:val="22"/>
          <w:lang w:val="sr-Cyrl-CS"/>
        </w:rPr>
      </w:pPr>
      <w:r w:rsidRPr="00BC4E28">
        <w:rPr>
          <w:rFonts w:ascii="Garamond" w:hAnsi="Garamond"/>
          <w:b/>
          <w:sz w:val="22"/>
          <w:szCs w:val="22"/>
          <w:lang w:val="sr-Cyrl-CS"/>
        </w:rPr>
        <w:t>Члан 3.</w:t>
      </w:r>
    </w:p>
    <w:p w:rsidR="00986801" w:rsidRPr="00BC4E28" w:rsidRDefault="00986801" w:rsidP="00986801">
      <w:pPr>
        <w:jc w:val="center"/>
        <w:rPr>
          <w:rFonts w:ascii="Garamond" w:hAnsi="Garamond"/>
          <w:b/>
          <w:sz w:val="22"/>
          <w:szCs w:val="22"/>
          <w:lang w:val="sr-Cyrl-CS"/>
        </w:rPr>
      </w:pPr>
    </w:p>
    <w:p w:rsidR="00986801" w:rsidRPr="00BC4E28" w:rsidRDefault="00986801" w:rsidP="00986801">
      <w:pPr>
        <w:rPr>
          <w:rFonts w:ascii="Garamond" w:hAnsi="Garamond"/>
          <w:b/>
          <w:color w:val="000000"/>
          <w:sz w:val="22"/>
          <w:szCs w:val="22"/>
          <w:lang w:val="sr-Latn-CS"/>
        </w:rPr>
      </w:pPr>
      <w:r w:rsidRPr="00BC4E28">
        <w:rPr>
          <w:rFonts w:ascii="Garamond" w:hAnsi="Garamond"/>
          <w:b/>
          <w:color w:val="000000"/>
          <w:sz w:val="22"/>
          <w:szCs w:val="22"/>
          <w:lang w:val="sr-Cyrl-CS"/>
        </w:rPr>
        <w:t>Двотарифно мерење - цена:</w:t>
      </w:r>
    </w:p>
    <w:p w:rsidR="00986801" w:rsidRPr="00BC4E28" w:rsidRDefault="00986801" w:rsidP="00986801">
      <w:pPr>
        <w:rPr>
          <w:rFonts w:ascii="Garamond" w:hAnsi="Garamond"/>
          <w:b/>
          <w:color w:val="000000"/>
          <w:sz w:val="22"/>
          <w:szCs w:val="22"/>
          <w:lang w:val="sr-Latn-CS"/>
        </w:rPr>
      </w:pPr>
    </w:p>
    <w:tbl>
      <w:tblPr>
        <w:tblW w:w="9316" w:type="dxa"/>
        <w:jc w:val="center"/>
        <w:tblInd w:w="-2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9316"/>
      </w:tblGrid>
      <w:tr w:rsidR="00986801" w:rsidRPr="00BC4E28" w:rsidTr="00E9059D">
        <w:trPr>
          <w:jc w:val="center"/>
        </w:trPr>
        <w:tc>
          <w:tcPr>
            <w:tcW w:w="9316" w:type="dxa"/>
            <w:tcBorders>
              <w:top w:val="single" w:sz="4" w:space="0" w:color="FFFFFF"/>
              <w:left w:val="single" w:sz="4" w:space="0" w:color="FFFFFF"/>
              <w:bottom w:val="single" w:sz="4" w:space="0" w:color="FFFFFF"/>
              <w:right w:val="single" w:sz="4" w:space="0" w:color="FFFFFF"/>
            </w:tcBorders>
            <w:shd w:val="clear" w:color="auto" w:fill="auto"/>
            <w:hideMark/>
          </w:tcPr>
          <w:p w:rsidR="00986801" w:rsidRPr="00BC4E28" w:rsidRDefault="00986801" w:rsidP="00E9059D">
            <w:pPr>
              <w:rPr>
                <w:rFonts w:ascii="Garamond" w:hAnsi="Garamond"/>
                <w:b/>
                <w:color w:val="000000"/>
              </w:rPr>
            </w:pPr>
            <w:r w:rsidRPr="00BC4E28">
              <w:rPr>
                <w:rFonts w:ascii="Garamond" w:hAnsi="Garamond"/>
                <w:b/>
                <w:i/>
                <w:color w:val="000000"/>
                <w:sz w:val="22"/>
                <w:szCs w:val="22"/>
                <w:lang w:val="sr-Cyrl-CS"/>
              </w:rPr>
              <w:t>Виша тарифа: _______</w:t>
            </w:r>
            <w:r>
              <w:rPr>
                <w:rFonts w:ascii="Garamond" w:hAnsi="Garamond"/>
                <w:b/>
                <w:i/>
                <w:color w:val="000000"/>
                <w:sz w:val="22"/>
                <w:szCs w:val="22"/>
                <w:lang w:val="sr-Cyrl-CS"/>
              </w:rPr>
              <w:t>____</w:t>
            </w:r>
            <w:r w:rsidRPr="00BC4E28">
              <w:rPr>
                <w:rFonts w:ascii="Garamond" w:hAnsi="Garamond"/>
                <w:b/>
                <w:i/>
                <w:color w:val="000000"/>
                <w:sz w:val="22"/>
                <w:szCs w:val="22"/>
                <w:lang w:val="sr-Cyrl-CS"/>
              </w:rPr>
              <w:t>_</w:t>
            </w:r>
            <w:r>
              <w:rPr>
                <w:rFonts w:ascii="Garamond" w:hAnsi="Garamond"/>
                <w:b/>
                <w:i/>
                <w:color w:val="000000"/>
                <w:sz w:val="22"/>
                <w:szCs w:val="22"/>
                <w:lang w:val="sr-Cyrl-CS"/>
              </w:rPr>
              <w:t>______________________________________</w:t>
            </w:r>
            <w:r w:rsidRPr="00BC4E28">
              <w:rPr>
                <w:rFonts w:ascii="Garamond" w:hAnsi="Garamond"/>
                <w:b/>
                <w:i/>
                <w:color w:val="000000"/>
                <w:sz w:val="22"/>
                <w:szCs w:val="22"/>
                <w:lang w:val="sr-Cyrl-CS"/>
              </w:rPr>
              <w:t xml:space="preserve"> РСД/</w:t>
            </w:r>
            <w:r w:rsidRPr="00BC4E28">
              <w:rPr>
                <w:rFonts w:ascii="Garamond" w:hAnsi="Garamond"/>
                <w:b/>
                <w:i/>
                <w:color w:val="000000"/>
                <w:sz w:val="22"/>
                <w:szCs w:val="22"/>
                <w:lang w:val="sr-Latn-CS"/>
              </w:rPr>
              <w:t>kWh</w:t>
            </w:r>
            <w:r w:rsidRPr="00BC4E28">
              <w:rPr>
                <w:rFonts w:ascii="Garamond" w:hAnsi="Garamond"/>
                <w:b/>
                <w:color w:val="000000"/>
                <w:sz w:val="22"/>
                <w:szCs w:val="22"/>
                <w:lang w:val="sr-Cyrl-CS"/>
              </w:rPr>
              <w:t xml:space="preserve"> </w:t>
            </w:r>
            <w:r w:rsidRPr="00BC4E28">
              <w:rPr>
                <w:rFonts w:ascii="Garamond" w:eastAsia="TimesNewRomanPSMT" w:hAnsi="Garamond"/>
                <w:bCs/>
                <w:color w:val="000000"/>
                <w:sz w:val="22"/>
                <w:szCs w:val="22"/>
                <w:lang w:val="uz-Cyrl-UZ" w:eastAsia="ar-SA"/>
              </w:rPr>
              <w:t>без ПДВ-а, ________</w:t>
            </w:r>
            <w:r>
              <w:rPr>
                <w:rFonts w:ascii="Garamond" w:eastAsia="TimesNewRomanPSMT" w:hAnsi="Garamond"/>
                <w:bCs/>
                <w:color w:val="000000"/>
                <w:sz w:val="22"/>
                <w:szCs w:val="22"/>
                <w:lang w:val="uz-Cyrl-UZ" w:eastAsia="ar-SA"/>
              </w:rPr>
              <w:t>_______________________________________________________</w:t>
            </w:r>
            <w:r w:rsidRPr="00BC4E28">
              <w:rPr>
                <w:rFonts w:ascii="Garamond" w:eastAsia="TimesNewRomanPSMT" w:hAnsi="Garamond"/>
                <w:bCs/>
                <w:color w:val="000000"/>
                <w:sz w:val="22"/>
                <w:szCs w:val="22"/>
                <w:lang w:val="uz-Cyrl-UZ" w:eastAsia="ar-SA"/>
              </w:rPr>
              <w:t xml:space="preserve"> </w:t>
            </w:r>
            <w:r w:rsidRPr="00BC4E28">
              <w:rPr>
                <w:rFonts w:ascii="Garamond" w:hAnsi="Garamond"/>
                <w:b/>
                <w:i/>
                <w:color w:val="000000"/>
                <w:sz w:val="22"/>
                <w:szCs w:val="22"/>
                <w:lang w:val="sr-Cyrl-CS"/>
              </w:rPr>
              <w:t>РСД/</w:t>
            </w:r>
            <w:r w:rsidRPr="00BC4E28">
              <w:rPr>
                <w:rFonts w:ascii="Garamond" w:hAnsi="Garamond"/>
                <w:b/>
                <w:i/>
                <w:color w:val="000000"/>
                <w:sz w:val="22"/>
                <w:szCs w:val="22"/>
                <w:lang w:val="sr-Latn-CS"/>
              </w:rPr>
              <w:t>kWh</w:t>
            </w:r>
            <w:r w:rsidRPr="00BC4E28">
              <w:rPr>
                <w:rFonts w:ascii="Garamond" w:eastAsia="TimesNewRomanPSMT" w:hAnsi="Garamond"/>
                <w:bCs/>
                <w:color w:val="000000"/>
                <w:sz w:val="22"/>
                <w:szCs w:val="22"/>
                <w:lang w:val="uz-Cyrl-UZ" w:eastAsia="ar-SA"/>
              </w:rPr>
              <w:t xml:space="preserve"> са ПДВ-ом.</w:t>
            </w:r>
          </w:p>
        </w:tc>
      </w:tr>
      <w:tr w:rsidR="00986801" w:rsidRPr="00BC4E28" w:rsidTr="00E9059D">
        <w:trPr>
          <w:jc w:val="center"/>
        </w:trPr>
        <w:tc>
          <w:tcPr>
            <w:tcW w:w="9316" w:type="dxa"/>
            <w:tcBorders>
              <w:top w:val="single" w:sz="4" w:space="0" w:color="FFFFFF"/>
              <w:left w:val="single" w:sz="4" w:space="0" w:color="FFFFFF"/>
              <w:bottom w:val="single" w:sz="4" w:space="0" w:color="FFFFFF"/>
              <w:right w:val="single" w:sz="4" w:space="0" w:color="FFFFFF"/>
            </w:tcBorders>
            <w:shd w:val="clear" w:color="auto" w:fill="auto"/>
            <w:hideMark/>
          </w:tcPr>
          <w:p w:rsidR="00986801" w:rsidRPr="00BC4E28" w:rsidRDefault="00986801" w:rsidP="00E9059D">
            <w:pPr>
              <w:rPr>
                <w:rFonts w:ascii="Garamond" w:eastAsia="TimesNewRomanPSMT" w:hAnsi="Garamond"/>
                <w:bCs/>
                <w:color w:val="000000"/>
                <w:lang w:val="uz-Cyrl-UZ" w:eastAsia="ar-SA"/>
              </w:rPr>
            </w:pPr>
            <w:r w:rsidRPr="00BC4E28">
              <w:rPr>
                <w:rFonts w:ascii="Garamond" w:hAnsi="Garamond"/>
                <w:b/>
                <w:i/>
                <w:color w:val="000000"/>
                <w:sz w:val="22"/>
                <w:szCs w:val="22"/>
                <w:lang w:val="sr-Cyrl-CS"/>
              </w:rPr>
              <w:t>Нижа тарифа: _______</w:t>
            </w:r>
            <w:r>
              <w:rPr>
                <w:rFonts w:ascii="Garamond" w:hAnsi="Garamond"/>
                <w:b/>
                <w:i/>
                <w:color w:val="000000"/>
                <w:sz w:val="22"/>
                <w:szCs w:val="22"/>
                <w:lang w:val="sr-Cyrl-CS"/>
              </w:rPr>
              <w:t>______</w:t>
            </w:r>
            <w:r w:rsidRPr="00BC4E28">
              <w:rPr>
                <w:rFonts w:ascii="Garamond" w:hAnsi="Garamond"/>
                <w:b/>
                <w:i/>
                <w:color w:val="000000"/>
                <w:sz w:val="22"/>
                <w:szCs w:val="22"/>
                <w:lang w:val="sr-Cyrl-CS"/>
              </w:rPr>
              <w:t>_</w:t>
            </w:r>
            <w:r>
              <w:rPr>
                <w:rFonts w:ascii="Garamond" w:hAnsi="Garamond"/>
                <w:b/>
                <w:i/>
                <w:color w:val="000000"/>
                <w:sz w:val="22"/>
                <w:szCs w:val="22"/>
                <w:lang w:val="sr-Cyrl-CS"/>
              </w:rPr>
              <w:t>___________________________________</w:t>
            </w:r>
            <w:r w:rsidRPr="00BC4E28">
              <w:rPr>
                <w:rFonts w:ascii="Garamond" w:hAnsi="Garamond"/>
                <w:b/>
                <w:i/>
                <w:color w:val="000000"/>
                <w:sz w:val="22"/>
                <w:szCs w:val="22"/>
                <w:lang w:val="sr-Cyrl-CS"/>
              </w:rPr>
              <w:t xml:space="preserve"> РСД/</w:t>
            </w:r>
            <w:r w:rsidRPr="00BC4E28">
              <w:rPr>
                <w:rFonts w:ascii="Garamond" w:hAnsi="Garamond"/>
                <w:b/>
                <w:i/>
                <w:color w:val="000000"/>
                <w:sz w:val="22"/>
                <w:szCs w:val="22"/>
                <w:lang w:val="sr-Latn-CS"/>
              </w:rPr>
              <w:t>kWh</w:t>
            </w:r>
            <w:r w:rsidRPr="00BC4E28">
              <w:rPr>
                <w:rFonts w:ascii="Garamond" w:eastAsia="TimesNewRomanPSMT" w:hAnsi="Garamond"/>
                <w:bCs/>
                <w:color w:val="000000"/>
                <w:sz w:val="22"/>
                <w:szCs w:val="22"/>
                <w:lang w:val="uz-Cyrl-UZ" w:eastAsia="ar-SA"/>
              </w:rPr>
              <w:t xml:space="preserve"> без ПДВ-а, _______</w:t>
            </w:r>
            <w:r>
              <w:rPr>
                <w:rFonts w:ascii="Garamond" w:eastAsia="TimesNewRomanPSMT" w:hAnsi="Garamond"/>
                <w:bCs/>
                <w:color w:val="000000"/>
                <w:sz w:val="22"/>
                <w:szCs w:val="22"/>
                <w:lang w:val="uz-Cyrl-UZ" w:eastAsia="ar-SA"/>
              </w:rPr>
              <w:t>_______</w:t>
            </w:r>
            <w:r w:rsidRPr="00BC4E28">
              <w:rPr>
                <w:rFonts w:ascii="Garamond" w:eastAsia="TimesNewRomanPSMT" w:hAnsi="Garamond"/>
                <w:bCs/>
                <w:color w:val="000000"/>
                <w:sz w:val="22"/>
                <w:szCs w:val="22"/>
                <w:lang w:val="uz-Cyrl-UZ" w:eastAsia="ar-SA"/>
              </w:rPr>
              <w:t>_</w:t>
            </w:r>
            <w:r>
              <w:rPr>
                <w:rFonts w:ascii="Garamond" w:eastAsia="TimesNewRomanPSMT" w:hAnsi="Garamond"/>
                <w:bCs/>
                <w:color w:val="000000"/>
                <w:sz w:val="22"/>
                <w:szCs w:val="22"/>
                <w:lang w:val="uz-Cyrl-UZ" w:eastAsia="ar-SA"/>
              </w:rPr>
              <w:t>________________________________________________</w:t>
            </w:r>
            <w:r w:rsidRPr="00BC4E28">
              <w:rPr>
                <w:rFonts w:ascii="Garamond" w:eastAsia="TimesNewRomanPSMT" w:hAnsi="Garamond"/>
                <w:bCs/>
                <w:color w:val="000000"/>
                <w:sz w:val="22"/>
                <w:szCs w:val="22"/>
                <w:lang w:val="uz-Cyrl-UZ" w:eastAsia="ar-SA"/>
              </w:rPr>
              <w:t xml:space="preserve"> </w:t>
            </w:r>
            <w:r w:rsidRPr="00BC4E28">
              <w:rPr>
                <w:rFonts w:ascii="Garamond" w:hAnsi="Garamond"/>
                <w:b/>
                <w:i/>
                <w:color w:val="000000"/>
                <w:sz w:val="22"/>
                <w:szCs w:val="22"/>
                <w:lang w:val="sr-Cyrl-CS"/>
              </w:rPr>
              <w:t>РСД/</w:t>
            </w:r>
            <w:r w:rsidRPr="00BC4E28">
              <w:rPr>
                <w:rFonts w:ascii="Garamond" w:hAnsi="Garamond"/>
                <w:b/>
                <w:i/>
                <w:color w:val="000000"/>
                <w:sz w:val="22"/>
                <w:szCs w:val="22"/>
                <w:lang w:val="sr-Latn-CS"/>
              </w:rPr>
              <w:t>kWh</w:t>
            </w:r>
            <w:r w:rsidRPr="00BC4E28">
              <w:rPr>
                <w:rFonts w:ascii="Garamond" w:eastAsia="TimesNewRomanPSMT" w:hAnsi="Garamond"/>
                <w:bCs/>
                <w:color w:val="000000"/>
                <w:sz w:val="22"/>
                <w:szCs w:val="22"/>
                <w:lang w:val="uz-Cyrl-UZ" w:eastAsia="ar-SA"/>
              </w:rPr>
              <w:t xml:space="preserve"> са ПДВ-ом.</w:t>
            </w:r>
          </w:p>
          <w:p w:rsidR="00986801" w:rsidRPr="00826307" w:rsidRDefault="00986801" w:rsidP="00E9059D">
            <w:pPr>
              <w:rPr>
                <w:rFonts w:ascii="Garamond" w:eastAsia="TimesNewRomanPSMT" w:hAnsi="Garamond"/>
                <w:bCs/>
                <w:color w:val="000000"/>
                <w:lang w:eastAsia="ar-SA"/>
              </w:rPr>
            </w:pPr>
          </w:p>
          <w:p w:rsidR="00986801" w:rsidRPr="00BC4E28" w:rsidRDefault="00986801" w:rsidP="00E9059D">
            <w:pPr>
              <w:rPr>
                <w:rFonts w:ascii="Garamond" w:hAnsi="Garamond"/>
                <w:w w:val="102"/>
              </w:rPr>
            </w:pPr>
            <w:r w:rsidRPr="00BC4E28">
              <w:rPr>
                <w:rFonts w:ascii="Garamond" w:hAnsi="Garamond"/>
                <w:spacing w:val="-20"/>
                <w:w w:val="102"/>
                <w:sz w:val="22"/>
                <w:szCs w:val="22"/>
              </w:rPr>
              <w:t>У</w:t>
            </w:r>
            <w:r w:rsidRPr="00BC4E28">
              <w:rPr>
                <w:rFonts w:ascii="Garamond" w:hAnsi="Garamond"/>
                <w:spacing w:val="-1"/>
                <w:w w:val="102"/>
                <w:sz w:val="22"/>
                <w:szCs w:val="22"/>
              </w:rPr>
              <w:t>к</w:t>
            </w:r>
            <w:r w:rsidRPr="00BC4E28">
              <w:rPr>
                <w:rFonts w:ascii="Garamond" w:hAnsi="Garamond"/>
                <w:spacing w:val="-2"/>
                <w:w w:val="102"/>
                <w:sz w:val="22"/>
                <w:szCs w:val="22"/>
              </w:rPr>
              <w:t>у</w:t>
            </w:r>
            <w:r w:rsidRPr="00BC4E28">
              <w:rPr>
                <w:rFonts w:ascii="Garamond" w:hAnsi="Garamond"/>
                <w:spacing w:val="-1"/>
                <w:w w:val="102"/>
                <w:sz w:val="22"/>
                <w:szCs w:val="22"/>
              </w:rPr>
              <w:t>п</w:t>
            </w:r>
            <w:r w:rsidRPr="00BC4E28">
              <w:rPr>
                <w:rFonts w:ascii="Garamond" w:hAnsi="Garamond"/>
                <w:w w:val="102"/>
                <w:sz w:val="22"/>
                <w:szCs w:val="22"/>
              </w:rPr>
              <w:t>на</w:t>
            </w:r>
            <w:r w:rsidRPr="00BC4E28">
              <w:rPr>
                <w:rFonts w:ascii="Garamond" w:hAnsi="Garamond"/>
                <w:spacing w:val="2"/>
                <w:sz w:val="22"/>
                <w:szCs w:val="22"/>
              </w:rPr>
              <w:t xml:space="preserve"> </w:t>
            </w:r>
            <w:r w:rsidRPr="00BC4E28">
              <w:rPr>
                <w:rFonts w:ascii="Garamond" w:hAnsi="Garamond"/>
                <w:w w:val="102"/>
                <w:sz w:val="22"/>
                <w:szCs w:val="22"/>
              </w:rPr>
              <w:t>у</w:t>
            </w:r>
            <w:r w:rsidRPr="00BC4E28">
              <w:rPr>
                <w:rFonts w:ascii="Garamond" w:hAnsi="Garamond"/>
                <w:spacing w:val="-5"/>
                <w:w w:val="102"/>
                <w:sz w:val="22"/>
                <w:szCs w:val="22"/>
              </w:rPr>
              <w:t>г</w:t>
            </w:r>
            <w:r w:rsidRPr="00BC4E28">
              <w:rPr>
                <w:rFonts w:ascii="Garamond" w:hAnsi="Garamond"/>
                <w:w w:val="102"/>
                <w:sz w:val="22"/>
                <w:szCs w:val="22"/>
              </w:rPr>
              <w:t>о</w:t>
            </w:r>
            <w:r w:rsidRPr="00BC4E28">
              <w:rPr>
                <w:rFonts w:ascii="Garamond" w:hAnsi="Garamond"/>
                <w:spacing w:val="-2"/>
                <w:w w:val="102"/>
                <w:sz w:val="22"/>
                <w:szCs w:val="22"/>
              </w:rPr>
              <w:t>в</w:t>
            </w:r>
            <w:r w:rsidRPr="00BC4E28">
              <w:rPr>
                <w:rFonts w:ascii="Garamond" w:hAnsi="Garamond"/>
                <w:w w:val="102"/>
                <w:sz w:val="22"/>
                <w:szCs w:val="22"/>
              </w:rPr>
              <w:t>ор</w:t>
            </w:r>
            <w:r w:rsidRPr="00BC4E28">
              <w:rPr>
                <w:rFonts w:ascii="Garamond" w:hAnsi="Garamond"/>
                <w:spacing w:val="2"/>
                <w:w w:val="102"/>
                <w:sz w:val="22"/>
                <w:szCs w:val="22"/>
              </w:rPr>
              <w:t>е</w:t>
            </w:r>
            <w:r w:rsidRPr="00BC4E28">
              <w:rPr>
                <w:rFonts w:ascii="Garamond" w:hAnsi="Garamond"/>
                <w:w w:val="102"/>
                <w:sz w:val="22"/>
                <w:szCs w:val="22"/>
              </w:rPr>
              <w:t>на</w:t>
            </w:r>
            <w:r w:rsidRPr="00BC4E28">
              <w:rPr>
                <w:rFonts w:ascii="Garamond" w:hAnsi="Garamond"/>
                <w:spacing w:val="3"/>
                <w:sz w:val="22"/>
                <w:szCs w:val="22"/>
              </w:rPr>
              <w:t xml:space="preserve"> </w:t>
            </w:r>
            <w:r w:rsidRPr="00BC4E28">
              <w:rPr>
                <w:rFonts w:ascii="Garamond" w:hAnsi="Garamond"/>
                <w:w w:val="102"/>
                <w:sz w:val="22"/>
                <w:szCs w:val="22"/>
              </w:rPr>
              <w:t>вр</w:t>
            </w:r>
            <w:r w:rsidRPr="00BC4E28">
              <w:rPr>
                <w:rFonts w:ascii="Garamond" w:hAnsi="Garamond"/>
                <w:spacing w:val="-1"/>
                <w:w w:val="102"/>
                <w:sz w:val="22"/>
                <w:szCs w:val="22"/>
              </w:rPr>
              <w:t>е</w:t>
            </w:r>
            <w:r w:rsidRPr="00BC4E28">
              <w:rPr>
                <w:rFonts w:ascii="Garamond" w:hAnsi="Garamond"/>
                <w:spacing w:val="-2"/>
                <w:w w:val="102"/>
                <w:sz w:val="22"/>
                <w:szCs w:val="22"/>
              </w:rPr>
              <w:t>д</w:t>
            </w:r>
            <w:r w:rsidRPr="00BC4E28">
              <w:rPr>
                <w:rFonts w:ascii="Garamond" w:hAnsi="Garamond"/>
                <w:w w:val="102"/>
                <w:sz w:val="22"/>
                <w:szCs w:val="22"/>
              </w:rPr>
              <w:t>н</w:t>
            </w:r>
            <w:r w:rsidRPr="00BC4E28">
              <w:rPr>
                <w:rFonts w:ascii="Garamond" w:hAnsi="Garamond"/>
                <w:spacing w:val="4"/>
                <w:w w:val="102"/>
                <w:sz w:val="22"/>
                <w:szCs w:val="22"/>
              </w:rPr>
              <w:t>о</w:t>
            </w:r>
            <w:r w:rsidRPr="00BC4E28">
              <w:rPr>
                <w:rFonts w:ascii="Garamond" w:hAnsi="Garamond"/>
                <w:spacing w:val="1"/>
                <w:w w:val="102"/>
                <w:sz w:val="22"/>
                <w:szCs w:val="22"/>
              </w:rPr>
              <w:t>с</w:t>
            </w:r>
            <w:r w:rsidRPr="00BC4E28">
              <w:rPr>
                <w:rFonts w:ascii="Garamond" w:hAnsi="Garamond"/>
                <w:w w:val="102"/>
                <w:sz w:val="22"/>
                <w:szCs w:val="22"/>
              </w:rPr>
              <w:t>т</w:t>
            </w:r>
            <w:r w:rsidRPr="00BC4E28">
              <w:rPr>
                <w:rFonts w:ascii="Garamond" w:hAnsi="Garamond"/>
                <w:spacing w:val="5"/>
                <w:sz w:val="22"/>
                <w:szCs w:val="22"/>
              </w:rPr>
              <w:t xml:space="preserve"> </w:t>
            </w:r>
            <w:r w:rsidRPr="00BC4E28">
              <w:rPr>
                <w:rFonts w:ascii="Garamond" w:hAnsi="Garamond"/>
                <w:spacing w:val="-2"/>
                <w:w w:val="102"/>
                <w:sz w:val="22"/>
                <w:szCs w:val="22"/>
              </w:rPr>
              <w:t>з</w:t>
            </w:r>
            <w:r w:rsidRPr="00BC4E28">
              <w:rPr>
                <w:rFonts w:ascii="Garamond" w:hAnsi="Garamond"/>
                <w:w w:val="102"/>
                <w:sz w:val="22"/>
                <w:szCs w:val="22"/>
              </w:rPr>
              <w:t>а</w:t>
            </w:r>
            <w:r w:rsidRPr="00BC4E28">
              <w:rPr>
                <w:rFonts w:ascii="Garamond" w:hAnsi="Garamond"/>
                <w:spacing w:val="3"/>
                <w:sz w:val="22"/>
                <w:szCs w:val="22"/>
              </w:rPr>
              <w:t xml:space="preserve"> </w:t>
            </w:r>
            <w:r w:rsidRPr="00BC4E28">
              <w:rPr>
                <w:rFonts w:ascii="Garamond" w:hAnsi="Garamond"/>
                <w:w w:val="102"/>
                <w:sz w:val="22"/>
                <w:szCs w:val="22"/>
              </w:rPr>
              <w:t>пр</w:t>
            </w:r>
            <w:r w:rsidRPr="00BC4E28">
              <w:rPr>
                <w:rFonts w:ascii="Garamond" w:hAnsi="Garamond"/>
                <w:spacing w:val="-4"/>
                <w:w w:val="102"/>
                <w:sz w:val="22"/>
                <w:szCs w:val="22"/>
              </w:rPr>
              <w:t>е</w:t>
            </w:r>
            <w:r w:rsidRPr="00BC4E28">
              <w:rPr>
                <w:rFonts w:ascii="Garamond" w:hAnsi="Garamond"/>
                <w:w w:val="102"/>
                <w:sz w:val="22"/>
                <w:szCs w:val="22"/>
              </w:rPr>
              <w:t>д</w:t>
            </w:r>
            <w:r w:rsidRPr="00BC4E28">
              <w:rPr>
                <w:rFonts w:ascii="Garamond" w:hAnsi="Garamond"/>
                <w:spacing w:val="1"/>
                <w:w w:val="102"/>
                <w:sz w:val="22"/>
                <w:szCs w:val="22"/>
              </w:rPr>
              <w:t>ме</w:t>
            </w:r>
            <w:r w:rsidRPr="00BC4E28">
              <w:rPr>
                <w:rFonts w:ascii="Garamond" w:hAnsi="Garamond"/>
                <w:w w:val="102"/>
                <w:sz w:val="22"/>
                <w:szCs w:val="22"/>
              </w:rPr>
              <w:t>тну</w:t>
            </w:r>
            <w:r w:rsidRPr="00BC4E28">
              <w:rPr>
                <w:rFonts w:ascii="Garamond" w:hAnsi="Garamond"/>
                <w:spacing w:val="3"/>
                <w:sz w:val="22"/>
                <w:szCs w:val="22"/>
              </w:rPr>
              <w:t xml:space="preserve"> </w:t>
            </w:r>
            <w:r w:rsidRPr="00BC4E28">
              <w:rPr>
                <w:rFonts w:ascii="Garamond" w:hAnsi="Garamond"/>
                <w:spacing w:val="-2"/>
                <w:w w:val="102"/>
                <w:sz w:val="22"/>
                <w:szCs w:val="22"/>
              </w:rPr>
              <w:t>у</w:t>
            </w:r>
            <w:r w:rsidRPr="00BC4E28">
              <w:rPr>
                <w:rFonts w:ascii="Garamond" w:hAnsi="Garamond"/>
                <w:w w:val="102"/>
                <w:sz w:val="22"/>
                <w:szCs w:val="22"/>
              </w:rPr>
              <w:t>с</w:t>
            </w:r>
            <w:r w:rsidRPr="00BC4E28">
              <w:rPr>
                <w:rFonts w:ascii="Garamond" w:hAnsi="Garamond"/>
                <w:spacing w:val="1"/>
                <w:w w:val="102"/>
                <w:sz w:val="22"/>
                <w:szCs w:val="22"/>
              </w:rPr>
              <w:t>л</w:t>
            </w:r>
            <w:r w:rsidRPr="00BC4E28">
              <w:rPr>
                <w:rFonts w:ascii="Garamond" w:hAnsi="Garamond"/>
                <w:w w:val="102"/>
                <w:sz w:val="22"/>
                <w:szCs w:val="22"/>
              </w:rPr>
              <w:t>угу</w:t>
            </w:r>
            <w:r w:rsidRPr="00BC4E28">
              <w:rPr>
                <w:rFonts w:ascii="Garamond" w:hAnsi="Garamond"/>
                <w:spacing w:val="2"/>
                <w:sz w:val="22"/>
                <w:szCs w:val="22"/>
              </w:rPr>
              <w:t xml:space="preserve"> </w:t>
            </w:r>
            <w:r w:rsidRPr="00BC4E28">
              <w:rPr>
                <w:rFonts w:ascii="Garamond" w:hAnsi="Garamond"/>
                <w:w w:val="102"/>
                <w:sz w:val="22"/>
                <w:szCs w:val="22"/>
              </w:rPr>
              <w:t>пре</w:t>
            </w:r>
            <w:r w:rsidRPr="00BC4E28">
              <w:rPr>
                <w:rFonts w:ascii="Garamond" w:hAnsi="Garamond"/>
                <w:spacing w:val="-2"/>
                <w:w w:val="102"/>
                <w:sz w:val="22"/>
                <w:szCs w:val="22"/>
              </w:rPr>
              <w:t>м</w:t>
            </w:r>
            <w:r w:rsidRPr="00BC4E28">
              <w:rPr>
                <w:rFonts w:ascii="Garamond" w:hAnsi="Garamond"/>
                <w:w w:val="102"/>
                <w:sz w:val="22"/>
                <w:szCs w:val="22"/>
              </w:rPr>
              <w:t>а</w:t>
            </w:r>
            <w:r w:rsidRPr="00BC4E28">
              <w:rPr>
                <w:rFonts w:ascii="Garamond" w:hAnsi="Garamond"/>
                <w:spacing w:val="5"/>
                <w:sz w:val="22"/>
                <w:szCs w:val="22"/>
              </w:rPr>
              <w:t xml:space="preserve"> </w:t>
            </w:r>
            <w:r w:rsidRPr="00BC4E28">
              <w:rPr>
                <w:rFonts w:ascii="Garamond" w:hAnsi="Garamond"/>
                <w:w w:val="102"/>
                <w:sz w:val="22"/>
                <w:szCs w:val="22"/>
              </w:rPr>
              <w:t>прих</w:t>
            </w:r>
            <w:r w:rsidRPr="00BC4E28">
              <w:rPr>
                <w:rFonts w:ascii="Garamond" w:hAnsi="Garamond"/>
                <w:spacing w:val="-3"/>
                <w:w w:val="102"/>
                <w:sz w:val="22"/>
                <w:szCs w:val="22"/>
              </w:rPr>
              <w:t>в</w:t>
            </w:r>
            <w:r w:rsidRPr="00BC4E28">
              <w:rPr>
                <w:rFonts w:ascii="Garamond" w:hAnsi="Garamond"/>
                <w:w w:val="102"/>
                <w:sz w:val="22"/>
                <w:szCs w:val="22"/>
              </w:rPr>
              <w:t>аћ</w:t>
            </w:r>
            <w:r w:rsidRPr="00BC4E28">
              <w:rPr>
                <w:rFonts w:ascii="Garamond" w:hAnsi="Garamond"/>
                <w:spacing w:val="3"/>
                <w:w w:val="102"/>
                <w:sz w:val="22"/>
                <w:szCs w:val="22"/>
              </w:rPr>
              <w:t>е</w:t>
            </w:r>
            <w:r w:rsidRPr="00BC4E28">
              <w:rPr>
                <w:rFonts w:ascii="Garamond" w:hAnsi="Garamond"/>
                <w:spacing w:val="-1"/>
                <w:w w:val="102"/>
                <w:sz w:val="22"/>
                <w:szCs w:val="22"/>
              </w:rPr>
              <w:t>н</w:t>
            </w:r>
            <w:r w:rsidRPr="00BC4E28">
              <w:rPr>
                <w:rFonts w:ascii="Garamond" w:hAnsi="Garamond"/>
                <w:spacing w:val="-3"/>
                <w:w w:val="102"/>
                <w:sz w:val="22"/>
                <w:szCs w:val="22"/>
              </w:rPr>
              <w:t>о</w:t>
            </w:r>
            <w:r w:rsidRPr="00BC4E28">
              <w:rPr>
                <w:rFonts w:ascii="Garamond" w:hAnsi="Garamond"/>
                <w:w w:val="102"/>
                <w:sz w:val="22"/>
                <w:szCs w:val="22"/>
              </w:rPr>
              <w:t>ј</w:t>
            </w:r>
            <w:r w:rsidRPr="00BC4E28">
              <w:rPr>
                <w:rFonts w:ascii="Garamond" w:hAnsi="Garamond"/>
                <w:spacing w:val="4"/>
                <w:sz w:val="22"/>
                <w:szCs w:val="22"/>
              </w:rPr>
              <w:t xml:space="preserve"> </w:t>
            </w:r>
            <w:r w:rsidRPr="00BC4E28">
              <w:rPr>
                <w:rFonts w:ascii="Garamond" w:hAnsi="Garamond"/>
                <w:spacing w:val="-2"/>
                <w:w w:val="102"/>
                <w:sz w:val="22"/>
                <w:szCs w:val="22"/>
              </w:rPr>
              <w:t>п</w:t>
            </w:r>
            <w:r w:rsidRPr="00BC4E28">
              <w:rPr>
                <w:rFonts w:ascii="Garamond" w:hAnsi="Garamond"/>
                <w:w w:val="102"/>
                <w:sz w:val="22"/>
                <w:szCs w:val="22"/>
              </w:rPr>
              <w:t>он</w:t>
            </w:r>
            <w:r w:rsidRPr="00BC4E28">
              <w:rPr>
                <w:rFonts w:ascii="Garamond" w:hAnsi="Garamond"/>
                <w:spacing w:val="-17"/>
                <w:w w:val="102"/>
                <w:sz w:val="22"/>
                <w:szCs w:val="22"/>
              </w:rPr>
              <w:t>у</w:t>
            </w:r>
            <w:r w:rsidRPr="00BC4E28">
              <w:rPr>
                <w:rFonts w:ascii="Garamond" w:hAnsi="Garamond"/>
                <w:spacing w:val="2"/>
                <w:w w:val="102"/>
                <w:sz w:val="22"/>
                <w:szCs w:val="22"/>
              </w:rPr>
              <w:t>д</w:t>
            </w:r>
            <w:r w:rsidRPr="00BC4E28">
              <w:rPr>
                <w:rFonts w:ascii="Garamond" w:hAnsi="Garamond"/>
                <w:w w:val="102"/>
                <w:sz w:val="22"/>
                <w:szCs w:val="22"/>
              </w:rPr>
              <w:t>и</w:t>
            </w:r>
            <w:r w:rsidRPr="00BC4E28">
              <w:rPr>
                <w:rFonts w:ascii="Garamond" w:hAnsi="Garamond"/>
                <w:sz w:val="22"/>
                <w:szCs w:val="22"/>
              </w:rPr>
              <w:t xml:space="preserve"> </w:t>
            </w:r>
            <w:r w:rsidRPr="00BC4E28">
              <w:rPr>
                <w:rFonts w:ascii="Garamond" w:hAnsi="Garamond"/>
                <w:spacing w:val="-2"/>
                <w:w w:val="102"/>
                <w:sz w:val="22"/>
                <w:szCs w:val="22"/>
              </w:rPr>
              <w:t>п</w:t>
            </w:r>
            <w:r w:rsidRPr="00BC4E28">
              <w:rPr>
                <w:rFonts w:ascii="Garamond" w:hAnsi="Garamond"/>
                <w:w w:val="102"/>
                <w:sz w:val="22"/>
                <w:szCs w:val="22"/>
              </w:rPr>
              <w:t>о</w:t>
            </w:r>
            <w:r w:rsidRPr="00BC4E28">
              <w:rPr>
                <w:rFonts w:ascii="Garamond" w:hAnsi="Garamond"/>
                <w:spacing w:val="1"/>
                <w:w w:val="102"/>
                <w:sz w:val="22"/>
                <w:szCs w:val="22"/>
              </w:rPr>
              <w:t>н</w:t>
            </w:r>
            <w:r w:rsidRPr="00BC4E28">
              <w:rPr>
                <w:rFonts w:ascii="Garamond" w:hAnsi="Garamond"/>
                <w:spacing w:val="-1"/>
                <w:w w:val="102"/>
                <w:sz w:val="22"/>
                <w:szCs w:val="22"/>
              </w:rPr>
              <w:t>уђ</w:t>
            </w:r>
            <w:r w:rsidRPr="00BC4E28">
              <w:rPr>
                <w:rFonts w:ascii="Garamond" w:hAnsi="Garamond"/>
                <w:spacing w:val="-7"/>
                <w:w w:val="102"/>
                <w:sz w:val="22"/>
                <w:szCs w:val="22"/>
              </w:rPr>
              <w:t>а</w:t>
            </w:r>
            <w:r w:rsidRPr="00BC4E28">
              <w:rPr>
                <w:rFonts w:ascii="Garamond" w:hAnsi="Garamond"/>
                <w:w w:val="102"/>
                <w:sz w:val="22"/>
                <w:szCs w:val="22"/>
              </w:rPr>
              <w:t>ча</w:t>
            </w:r>
            <w:r w:rsidRPr="00BC4E28">
              <w:rPr>
                <w:rFonts w:ascii="Garamond" w:hAnsi="Garamond"/>
                <w:spacing w:val="5"/>
                <w:sz w:val="22"/>
                <w:szCs w:val="22"/>
              </w:rPr>
              <w:t xml:space="preserve"> </w:t>
            </w:r>
            <w:r w:rsidRPr="00BC4E28">
              <w:rPr>
                <w:rFonts w:ascii="Garamond" w:hAnsi="Garamond"/>
                <w:spacing w:val="-2"/>
                <w:w w:val="102"/>
                <w:sz w:val="22"/>
                <w:szCs w:val="22"/>
              </w:rPr>
              <w:t>и</w:t>
            </w:r>
            <w:r w:rsidRPr="00BC4E28">
              <w:rPr>
                <w:rFonts w:ascii="Garamond" w:hAnsi="Garamond"/>
                <w:w w:val="102"/>
                <w:sz w:val="22"/>
                <w:szCs w:val="22"/>
              </w:rPr>
              <w:t>з</w:t>
            </w:r>
            <w:r w:rsidRPr="00BC4E28">
              <w:rPr>
                <w:rFonts w:ascii="Garamond" w:hAnsi="Garamond"/>
                <w:spacing w:val="-1"/>
                <w:w w:val="102"/>
                <w:sz w:val="22"/>
                <w:szCs w:val="22"/>
              </w:rPr>
              <w:t>н</w:t>
            </w:r>
            <w:r w:rsidRPr="00BC4E28">
              <w:rPr>
                <w:rFonts w:ascii="Garamond" w:hAnsi="Garamond"/>
                <w:spacing w:val="4"/>
                <w:w w:val="102"/>
                <w:sz w:val="22"/>
                <w:szCs w:val="22"/>
              </w:rPr>
              <w:t>о</w:t>
            </w:r>
            <w:r w:rsidRPr="00BC4E28">
              <w:rPr>
                <w:rFonts w:ascii="Garamond" w:hAnsi="Garamond"/>
                <w:spacing w:val="1"/>
                <w:w w:val="102"/>
                <w:sz w:val="22"/>
                <w:szCs w:val="22"/>
              </w:rPr>
              <w:t>с</w:t>
            </w:r>
            <w:r w:rsidRPr="00BC4E28">
              <w:rPr>
                <w:rFonts w:ascii="Garamond" w:hAnsi="Garamond"/>
                <w:w w:val="102"/>
                <w:sz w:val="22"/>
                <w:szCs w:val="22"/>
              </w:rPr>
              <w:t>и</w:t>
            </w:r>
            <w:r w:rsidRPr="00BC4E28">
              <w:rPr>
                <w:rFonts w:ascii="Garamond" w:hAnsi="Garamond"/>
                <w:spacing w:val="2"/>
                <w:sz w:val="22"/>
                <w:szCs w:val="22"/>
              </w:rPr>
              <w:t xml:space="preserve"> </w:t>
            </w:r>
            <w:r w:rsidRPr="00BC4E28">
              <w:rPr>
                <w:rFonts w:ascii="Garamond" w:hAnsi="Garamond"/>
                <w:spacing w:val="1"/>
                <w:w w:val="102"/>
                <w:sz w:val="22"/>
                <w:szCs w:val="22"/>
              </w:rPr>
              <w:t>_______________</w:t>
            </w:r>
            <w:r>
              <w:rPr>
                <w:rFonts w:ascii="Garamond" w:hAnsi="Garamond"/>
                <w:spacing w:val="1"/>
                <w:w w:val="102"/>
                <w:sz w:val="22"/>
                <w:szCs w:val="22"/>
              </w:rPr>
              <w:t>____________________________________________________________</w:t>
            </w:r>
            <w:r w:rsidRPr="00BC4E28">
              <w:rPr>
                <w:rFonts w:ascii="Garamond" w:hAnsi="Garamond"/>
                <w:w w:val="102"/>
                <w:sz w:val="22"/>
                <w:szCs w:val="22"/>
              </w:rPr>
              <w:t xml:space="preserve"> </w:t>
            </w:r>
            <w:r w:rsidRPr="00BC4E28">
              <w:rPr>
                <w:rFonts w:ascii="Garamond" w:hAnsi="Garamond"/>
                <w:spacing w:val="1"/>
                <w:w w:val="102"/>
                <w:sz w:val="22"/>
                <w:szCs w:val="22"/>
              </w:rPr>
              <w:t>д</w:t>
            </w:r>
            <w:r w:rsidRPr="00BC4E28">
              <w:rPr>
                <w:rFonts w:ascii="Garamond" w:hAnsi="Garamond"/>
                <w:w w:val="102"/>
                <w:sz w:val="22"/>
                <w:szCs w:val="22"/>
              </w:rPr>
              <w:t>инара</w:t>
            </w:r>
            <w:r w:rsidRPr="00BC4E28">
              <w:rPr>
                <w:rFonts w:ascii="Garamond" w:hAnsi="Garamond"/>
                <w:spacing w:val="3"/>
                <w:sz w:val="22"/>
                <w:szCs w:val="22"/>
              </w:rPr>
              <w:t xml:space="preserve"> </w:t>
            </w:r>
            <w:r w:rsidRPr="00BC4E28">
              <w:rPr>
                <w:rFonts w:ascii="Garamond" w:hAnsi="Garamond"/>
                <w:w w:val="102"/>
                <w:sz w:val="22"/>
                <w:szCs w:val="22"/>
              </w:rPr>
              <w:t>б</w:t>
            </w:r>
            <w:r w:rsidRPr="00BC4E28">
              <w:rPr>
                <w:rFonts w:ascii="Garamond" w:hAnsi="Garamond"/>
                <w:spacing w:val="2"/>
                <w:w w:val="102"/>
                <w:sz w:val="22"/>
                <w:szCs w:val="22"/>
              </w:rPr>
              <w:t>е</w:t>
            </w:r>
            <w:r w:rsidRPr="00BC4E28">
              <w:rPr>
                <w:rFonts w:ascii="Garamond" w:hAnsi="Garamond"/>
                <w:w w:val="102"/>
                <w:sz w:val="22"/>
                <w:szCs w:val="22"/>
              </w:rPr>
              <w:t>з</w:t>
            </w:r>
            <w:r w:rsidRPr="00BC4E28">
              <w:rPr>
                <w:rFonts w:ascii="Garamond" w:hAnsi="Garamond"/>
                <w:sz w:val="22"/>
                <w:szCs w:val="22"/>
              </w:rPr>
              <w:t xml:space="preserve"> </w:t>
            </w:r>
            <w:r w:rsidRPr="00BC4E28">
              <w:rPr>
                <w:rFonts w:ascii="Garamond" w:hAnsi="Garamond"/>
                <w:spacing w:val="1"/>
                <w:w w:val="102"/>
                <w:sz w:val="22"/>
                <w:szCs w:val="22"/>
              </w:rPr>
              <w:t>П</w:t>
            </w:r>
            <w:r w:rsidRPr="00BC4E28">
              <w:rPr>
                <w:rFonts w:ascii="Garamond" w:hAnsi="Garamond"/>
                <w:w w:val="102"/>
                <w:sz w:val="22"/>
                <w:szCs w:val="22"/>
              </w:rPr>
              <w:t>ДВ-а,</w:t>
            </w:r>
            <w:r w:rsidRPr="00BC4E28">
              <w:rPr>
                <w:rFonts w:ascii="Garamond" w:hAnsi="Garamond"/>
                <w:spacing w:val="1"/>
                <w:sz w:val="22"/>
                <w:szCs w:val="22"/>
              </w:rPr>
              <w:t xml:space="preserve">  </w:t>
            </w:r>
            <w:r w:rsidRPr="00BC4E28">
              <w:rPr>
                <w:rFonts w:ascii="Garamond" w:hAnsi="Garamond"/>
                <w:spacing w:val="2"/>
                <w:w w:val="102"/>
                <w:sz w:val="22"/>
                <w:szCs w:val="22"/>
              </w:rPr>
              <w:t>ш</w:t>
            </w:r>
            <w:r w:rsidRPr="00BC4E28">
              <w:rPr>
                <w:rFonts w:ascii="Garamond" w:hAnsi="Garamond"/>
                <w:spacing w:val="-1"/>
                <w:w w:val="102"/>
                <w:sz w:val="22"/>
                <w:szCs w:val="22"/>
              </w:rPr>
              <w:t>т</w:t>
            </w:r>
            <w:r w:rsidRPr="00BC4E28">
              <w:rPr>
                <w:rFonts w:ascii="Garamond" w:hAnsi="Garamond"/>
                <w:w w:val="102"/>
                <w:sz w:val="22"/>
                <w:szCs w:val="22"/>
              </w:rPr>
              <w:t>о</w:t>
            </w:r>
            <w:r w:rsidRPr="00BC4E28">
              <w:rPr>
                <w:rFonts w:ascii="Garamond" w:hAnsi="Garamond"/>
                <w:sz w:val="22"/>
                <w:szCs w:val="22"/>
              </w:rPr>
              <w:t xml:space="preserve"> </w:t>
            </w:r>
            <w:r w:rsidRPr="00BC4E28">
              <w:rPr>
                <w:rFonts w:ascii="Garamond" w:hAnsi="Garamond"/>
                <w:spacing w:val="2"/>
                <w:w w:val="102"/>
                <w:sz w:val="22"/>
                <w:szCs w:val="22"/>
              </w:rPr>
              <w:t>с</w:t>
            </w:r>
            <w:r w:rsidRPr="00BC4E28">
              <w:rPr>
                <w:rFonts w:ascii="Garamond" w:hAnsi="Garamond"/>
                <w:w w:val="102"/>
                <w:sz w:val="22"/>
                <w:szCs w:val="22"/>
              </w:rPr>
              <w:t>а</w:t>
            </w:r>
            <w:r w:rsidRPr="00BC4E28">
              <w:rPr>
                <w:rFonts w:ascii="Garamond" w:hAnsi="Garamond"/>
                <w:spacing w:val="4"/>
                <w:sz w:val="22"/>
                <w:szCs w:val="22"/>
              </w:rPr>
              <w:t xml:space="preserve"> </w:t>
            </w:r>
            <w:r w:rsidRPr="00BC4E28">
              <w:rPr>
                <w:rFonts w:ascii="Garamond" w:hAnsi="Garamond"/>
                <w:spacing w:val="-1"/>
                <w:w w:val="102"/>
                <w:sz w:val="22"/>
                <w:szCs w:val="22"/>
              </w:rPr>
              <w:t>П</w:t>
            </w:r>
            <w:r w:rsidRPr="00BC4E28">
              <w:rPr>
                <w:rFonts w:ascii="Garamond" w:hAnsi="Garamond"/>
                <w:w w:val="102"/>
                <w:sz w:val="22"/>
                <w:szCs w:val="22"/>
              </w:rPr>
              <w:t>ДВ-ом</w:t>
            </w:r>
            <w:r w:rsidRPr="00BC4E28">
              <w:rPr>
                <w:rFonts w:ascii="Garamond" w:hAnsi="Garamond"/>
                <w:spacing w:val="3"/>
                <w:sz w:val="22"/>
                <w:szCs w:val="22"/>
              </w:rPr>
              <w:t xml:space="preserve"> </w:t>
            </w:r>
            <w:r w:rsidRPr="00BC4E28">
              <w:rPr>
                <w:rFonts w:ascii="Garamond" w:hAnsi="Garamond"/>
                <w:w w:val="102"/>
                <w:sz w:val="22"/>
                <w:szCs w:val="22"/>
              </w:rPr>
              <w:t>и</w:t>
            </w:r>
            <w:r w:rsidRPr="00BC4E28">
              <w:rPr>
                <w:rFonts w:ascii="Garamond" w:hAnsi="Garamond"/>
                <w:spacing w:val="-2"/>
                <w:w w:val="102"/>
                <w:sz w:val="22"/>
                <w:szCs w:val="22"/>
              </w:rPr>
              <w:t>з</w:t>
            </w:r>
            <w:r w:rsidRPr="00BC4E28">
              <w:rPr>
                <w:rFonts w:ascii="Garamond" w:hAnsi="Garamond"/>
                <w:spacing w:val="-1"/>
                <w:w w:val="102"/>
                <w:sz w:val="22"/>
                <w:szCs w:val="22"/>
              </w:rPr>
              <w:t>н</w:t>
            </w:r>
            <w:r w:rsidRPr="00BC4E28">
              <w:rPr>
                <w:rFonts w:ascii="Garamond" w:hAnsi="Garamond"/>
                <w:spacing w:val="4"/>
                <w:w w:val="102"/>
                <w:sz w:val="22"/>
                <w:szCs w:val="22"/>
              </w:rPr>
              <w:t>о</w:t>
            </w:r>
            <w:r w:rsidRPr="00BC4E28">
              <w:rPr>
                <w:rFonts w:ascii="Garamond" w:hAnsi="Garamond"/>
                <w:spacing w:val="1"/>
                <w:w w:val="102"/>
                <w:sz w:val="22"/>
                <w:szCs w:val="22"/>
              </w:rPr>
              <w:t>с</w:t>
            </w:r>
            <w:r w:rsidRPr="00BC4E28">
              <w:rPr>
                <w:rFonts w:ascii="Garamond" w:hAnsi="Garamond"/>
                <w:w w:val="102"/>
                <w:sz w:val="22"/>
                <w:szCs w:val="22"/>
              </w:rPr>
              <w:t>и</w:t>
            </w:r>
            <w:r w:rsidRPr="00BC4E28">
              <w:rPr>
                <w:rFonts w:ascii="Garamond" w:hAnsi="Garamond"/>
                <w:spacing w:val="5"/>
                <w:sz w:val="22"/>
                <w:szCs w:val="22"/>
              </w:rPr>
              <w:t xml:space="preserve"> </w:t>
            </w:r>
            <w:r w:rsidRPr="00BC4E28">
              <w:rPr>
                <w:rFonts w:ascii="Garamond" w:hAnsi="Garamond"/>
                <w:w w:val="102"/>
                <w:sz w:val="22"/>
                <w:szCs w:val="22"/>
              </w:rPr>
              <w:t>_______________</w:t>
            </w:r>
            <w:r>
              <w:rPr>
                <w:rFonts w:ascii="Garamond" w:hAnsi="Garamond"/>
                <w:w w:val="102"/>
                <w:sz w:val="22"/>
                <w:szCs w:val="22"/>
              </w:rPr>
              <w:t>_______________________________________________________</w:t>
            </w:r>
            <w:r w:rsidRPr="00BC4E28">
              <w:rPr>
                <w:rFonts w:ascii="Garamond" w:hAnsi="Garamond"/>
                <w:w w:val="102"/>
                <w:sz w:val="22"/>
                <w:szCs w:val="22"/>
              </w:rPr>
              <w:t xml:space="preserve"> </w:t>
            </w:r>
            <w:r w:rsidRPr="00BC4E28">
              <w:rPr>
                <w:rFonts w:ascii="Garamond" w:hAnsi="Garamond"/>
                <w:spacing w:val="-1"/>
                <w:w w:val="102"/>
                <w:sz w:val="22"/>
                <w:szCs w:val="22"/>
              </w:rPr>
              <w:t>д</w:t>
            </w:r>
            <w:r w:rsidRPr="00BC4E28">
              <w:rPr>
                <w:rFonts w:ascii="Garamond" w:hAnsi="Garamond"/>
                <w:w w:val="102"/>
                <w:sz w:val="22"/>
                <w:szCs w:val="22"/>
              </w:rPr>
              <w:t>инара.</w:t>
            </w:r>
          </w:p>
          <w:p w:rsidR="00986801" w:rsidRPr="00BC4E28" w:rsidRDefault="00986801" w:rsidP="00E9059D">
            <w:pPr>
              <w:rPr>
                <w:rFonts w:ascii="Garamond" w:hAnsi="Garamond"/>
                <w:b/>
                <w:color w:val="000000"/>
              </w:rPr>
            </w:pPr>
          </w:p>
        </w:tc>
      </w:tr>
    </w:tbl>
    <w:p w:rsidR="00986801" w:rsidRPr="006D2936" w:rsidRDefault="00986801" w:rsidP="00986801">
      <w:pPr>
        <w:widowControl w:val="0"/>
        <w:autoSpaceDE w:val="0"/>
        <w:autoSpaceDN w:val="0"/>
        <w:adjustRightInd w:val="0"/>
        <w:spacing w:line="245" w:lineRule="auto"/>
        <w:ind w:right="-45"/>
        <w:jc w:val="both"/>
        <w:rPr>
          <w:rFonts w:ascii="Garamond" w:hAnsi="Garamond"/>
        </w:rPr>
      </w:pPr>
      <w:r w:rsidRPr="00BC4E28">
        <w:rPr>
          <w:rFonts w:ascii="Garamond" w:hAnsi="Garamond"/>
          <w:spacing w:val="-1"/>
          <w:w w:val="102"/>
          <w:sz w:val="22"/>
          <w:szCs w:val="22"/>
        </w:rPr>
        <w:lastRenderedPageBreak/>
        <w:t>Ц</w:t>
      </w:r>
      <w:r w:rsidRPr="00BC4E28">
        <w:rPr>
          <w:rFonts w:ascii="Garamond" w:hAnsi="Garamond"/>
          <w:spacing w:val="2"/>
          <w:w w:val="102"/>
          <w:sz w:val="22"/>
          <w:szCs w:val="22"/>
        </w:rPr>
        <w:t>е</w:t>
      </w:r>
      <w:r w:rsidRPr="00BC4E28">
        <w:rPr>
          <w:rFonts w:ascii="Garamond" w:hAnsi="Garamond"/>
          <w:spacing w:val="-2"/>
          <w:w w:val="102"/>
          <w:sz w:val="22"/>
          <w:szCs w:val="22"/>
        </w:rPr>
        <w:t>н</w:t>
      </w:r>
      <w:r w:rsidRPr="00BC4E28">
        <w:rPr>
          <w:rFonts w:ascii="Garamond" w:hAnsi="Garamond"/>
          <w:w w:val="102"/>
          <w:sz w:val="22"/>
          <w:szCs w:val="22"/>
        </w:rPr>
        <w:t>а</w:t>
      </w:r>
      <w:r w:rsidRPr="00BC4E28">
        <w:rPr>
          <w:rFonts w:ascii="Garamond" w:hAnsi="Garamond"/>
          <w:spacing w:val="17"/>
          <w:sz w:val="22"/>
          <w:szCs w:val="22"/>
        </w:rPr>
        <w:t xml:space="preserve"> </w:t>
      </w:r>
      <w:r w:rsidRPr="00BC4E28">
        <w:rPr>
          <w:rFonts w:ascii="Garamond" w:hAnsi="Garamond"/>
          <w:w w:val="102"/>
          <w:sz w:val="22"/>
          <w:szCs w:val="22"/>
        </w:rPr>
        <w:t>мора</w:t>
      </w:r>
      <w:r w:rsidRPr="00BC4E28">
        <w:rPr>
          <w:rFonts w:ascii="Garamond" w:hAnsi="Garamond"/>
          <w:spacing w:val="15"/>
          <w:sz w:val="22"/>
          <w:szCs w:val="22"/>
        </w:rPr>
        <w:t xml:space="preserve"> </w:t>
      </w:r>
      <w:r w:rsidRPr="00BC4E28">
        <w:rPr>
          <w:rFonts w:ascii="Garamond" w:hAnsi="Garamond"/>
          <w:w w:val="102"/>
          <w:sz w:val="22"/>
          <w:szCs w:val="22"/>
        </w:rPr>
        <w:t>би</w:t>
      </w:r>
      <w:r w:rsidRPr="00BC4E28">
        <w:rPr>
          <w:rFonts w:ascii="Garamond" w:hAnsi="Garamond"/>
          <w:spacing w:val="2"/>
          <w:w w:val="102"/>
          <w:sz w:val="22"/>
          <w:szCs w:val="22"/>
        </w:rPr>
        <w:t>т</w:t>
      </w:r>
      <w:r w:rsidRPr="00BC4E28">
        <w:rPr>
          <w:rFonts w:ascii="Garamond" w:hAnsi="Garamond"/>
          <w:w w:val="102"/>
          <w:sz w:val="22"/>
          <w:szCs w:val="22"/>
        </w:rPr>
        <w:t>и</w:t>
      </w:r>
      <w:r w:rsidRPr="00BC4E28">
        <w:rPr>
          <w:rFonts w:ascii="Garamond" w:hAnsi="Garamond"/>
          <w:spacing w:val="15"/>
          <w:sz w:val="22"/>
          <w:szCs w:val="22"/>
        </w:rPr>
        <w:t xml:space="preserve"> </w:t>
      </w:r>
      <w:r w:rsidRPr="00BC4E28">
        <w:rPr>
          <w:rFonts w:ascii="Garamond" w:hAnsi="Garamond"/>
          <w:spacing w:val="-2"/>
          <w:w w:val="102"/>
          <w:sz w:val="22"/>
          <w:szCs w:val="22"/>
        </w:rPr>
        <w:t>и</w:t>
      </w:r>
      <w:r w:rsidRPr="00BC4E28">
        <w:rPr>
          <w:rFonts w:ascii="Garamond" w:hAnsi="Garamond"/>
          <w:spacing w:val="2"/>
          <w:w w:val="102"/>
          <w:sz w:val="22"/>
          <w:szCs w:val="22"/>
        </w:rPr>
        <w:t>с</w:t>
      </w:r>
      <w:r w:rsidRPr="00BC4E28">
        <w:rPr>
          <w:rFonts w:ascii="Garamond" w:hAnsi="Garamond"/>
          <w:spacing w:val="-3"/>
          <w:w w:val="102"/>
          <w:sz w:val="22"/>
          <w:szCs w:val="22"/>
        </w:rPr>
        <w:t>к</w:t>
      </w:r>
      <w:r w:rsidRPr="00BC4E28">
        <w:rPr>
          <w:rFonts w:ascii="Garamond" w:hAnsi="Garamond"/>
          <w:w w:val="102"/>
          <w:sz w:val="22"/>
          <w:szCs w:val="22"/>
        </w:rPr>
        <w:t>аз</w:t>
      </w:r>
      <w:r w:rsidRPr="00BC4E28">
        <w:rPr>
          <w:rFonts w:ascii="Garamond" w:hAnsi="Garamond"/>
          <w:spacing w:val="1"/>
          <w:w w:val="102"/>
          <w:sz w:val="22"/>
          <w:szCs w:val="22"/>
        </w:rPr>
        <w:t>а</w:t>
      </w:r>
      <w:r w:rsidRPr="00BC4E28">
        <w:rPr>
          <w:rFonts w:ascii="Garamond" w:hAnsi="Garamond"/>
          <w:w w:val="102"/>
          <w:sz w:val="22"/>
          <w:szCs w:val="22"/>
        </w:rPr>
        <w:t>на</w:t>
      </w:r>
      <w:r w:rsidRPr="00BC4E28">
        <w:rPr>
          <w:rFonts w:ascii="Garamond" w:hAnsi="Garamond"/>
          <w:spacing w:val="14"/>
          <w:sz w:val="22"/>
          <w:szCs w:val="22"/>
        </w:rPr>
        <w:t xml:space="preserve"> </w:t>
      </w:r>
      <w:r w:rsidRPr="00BC4E28">
        <w:rPr>
          <w:rFonts w:ascii="Garamond" w:hAnsi="Garamond"/>
          <w:w w:val="102"/>
          <w:sz w:val="22"/>
          <w:szCs w:val="22"/>
        </w:rPr>
        <w:t>у</w:t>
      </w:r>
      <w:r w:rsidRPr="00BC4E28">
        <w:rPr>
          <w:rFonts w:ascii="Garamond" w:hAnsi="Garamond"/>
          <w:spacing w:val="18"/>
          <w:sz w:val="22"/>
          <w:szCs w:val="22"/>
        </w:rPr>
        <w:t xml:space="preserve"> </w:t>
      </w:r>
      <w:r w:rsidRPr="00BC4E28">
        <w:rPr>
          <w:rFonts w:ascii="Garamond" w:hAnsi="Garamond"/>
          <w:spacing w:val="-1"/>
          <w:w w:val="102"/>
          <w:sz w:val="22"/>
          <w:szCs w:val="22"/>
        </w:rPr>
        <w:t>д</w:t>
      </w:r>
      <w:r w:rsidRPr="00BC4E28">
        <w:rPr>
          <w:rFonts w:ascii="Garamond" w:hAnsi="Garamond"/>
          <w:spacing w:val="1"/>
          <w:w w:val="102"/>
          <w:sz w:val="22"/>
          <w:szCs w:val="22"/>
        </w:rPr>
        <w:t>и</w:t>
      </w:r>
      <w:r w:rsidRPr="00BC4E28">
        <w:rPr>
          <w:rFonts w:ascii="Garamond" w:hAnsi="Garamond"/>
          <w:w w:val="102"/>
          <w:sz w:val="22"/>
          <w:szCs w:val="22"/>
        </w:rPr>
        <w:t>нари</w:t>
      </w:r>
      <w:r w:rsidRPr="00BC4E28">
        <w:rPr>
          <w:rFonts w:ascii="Garamond" w:hAnsi="Garamond"/>
          <w:spacing w:val="-2"/>
          <w:w w:val="102"/>
          <w:sz w:val="22"/>
          <w:szCs w:val="22"/>
        </w:rPr>
        <w:t>м</w:t>
      </w:r>
      <w:r w:rsidRPr="00BC4E28">
        <w:rPr>
          <w:rFonts w:ascii="Garamond" w:hAnsi="Garamond"/>
          <w:spacing w:val="2"/>
          <w:w w:val="102"/>
          <w:sz w:val="22"/>
          <w:szCs w:val="22"/>
        </w:rPr>
        <w:t>а</w:t>
      </w:r>
      <w:r w:rsidRPr="00BC4E28">
        <w:rPr>
          <w:rFonts w:ascii="Garamond" w:hAnsi="Garamond"/>
          <w:w w:val="102"/>
          <w:sz w:val="22"/>
          <w:szCs w:val="22"/>
        </w:rPr>
        <w:t>,</w:t>
      </w:r>
      <w:r w:rsidRPr="00BC4E28">
        <w:rPr>
          <w:rFonts w:ascii="Garamond" w:hAnsi="Garamond"/>
          <w:spacing w:val="16"/>
          <w:sz w:val="22"/>
          <w:szCs w:val="22"/>
        </w:rPr>
        <w:t xml:space="preserve"> </w:t>
      </w:r>
      <w:r w:rsidRPr="00BC4E28">
        <w:rPr>
          <w:rFonts w:ascii="Garamond" w:hAnsi="Garamond"/>
          <w:spacing w:val="5"/>
          <w:w w:val="102"/>
          <w:sz w:val="22"/>
          <w:szCs w:val="22"/>
        </w:rPr>
        <w:t>с</w:t>
      </w:r>
      <w:r w:rsidRPr="00BC4E28">
        <w:rPr>
          <w:rFonts w:ascii="Garamond" w:hAnsi="Garamond"/>
          <w:w w:val="102"/>
          <w:sz w:val="22"/>
          <w:szCs w:val="22"/>
        </w:rPr>
        <w:t>а</w:t>
      </w:r>
      <w:r w:rsidRPr="00BC4E28">
        <w:rPr>
          <w:rFonts w:ascii="Garamond" w:hAnsi="Garamond"/>
          <w:spacing w:val="16"/>
          <w:sz w:val="22"/>
          <w:szCs w:val="22"/>
        </w:rPr>
        <w:t xml:space="preserve"> </w:t>
      </w:r>
      <w:r w:rsidRPr="00BC4E28">
        <w:rPr>
          <w:rFonts w:ascii="Garamond" w:hAnsi="Garamond"/>
          <w:w w:val="102"/>
          <w:sz w:val="22"/>
          <w:szCs w:val="22"/>
        </w:rPr>
        <w:t>и</w:t>
      </w:r>
      <w:r w:rsidRPr="00BC4E28">
        <w:rPr>
          <w:rFonts w:ascii="Garamond" w:hAnsi="Garamond"/>
          <w:spacing w:val="14"/>
          <w:sz w:val="22"/>
          <w:szCs w:val="22"/>
        </w:rPr>
        <w:t xml:space="preserve"> </w:t>
      </w:r>
      <w:r w:rsidRPr="00BC4E28">
        <w:rPr>
          <w:rFonts w:ascii="Garamond" w:hAnsi="Garamond"/>
          <w:color w:val="000009"/>
          <w:spacing w:val="-1"/>
          <w:w w:val="102"/>
          <w:sz w:val="22"/>
          <w:szCs w:val="22"/>
        </w:rPr>
        <w:t>б</w:t>
      </w:r>
      <w:r w:rsidRPr="00BC4E28">
        <w:rPr>
          <w:rFonts w:ascii="Garamond" w:hAnsi="Garamond"/>
          <w:color w:val="000009"/>
          <w:spacing w:val="2"/>
          <w:w w:val="102"/>
          <w:sz w:val="22"/>
          <w:szCs w:val="22"/>
        </w:rPr>
        <w:t>е</w:t>
      </w:r>
      <w:r w:rsidRPr="00BC4E28">
        <w:rPr>
          <w:rFonts w:ascii="Garamond" w:hAnsi="Garamond"/>
          <w:color w:val="000009"/>
          <w:w w:val="102"/>
          <w:sz w:val="22"/>
          <w:szCs w:val="22"/>
        </w:rPr>
        <w:t>з</w:t>
      </w:r>
      <w:r w:rsidRPr="00BC4E28">
        <w:rPr>
          <w:rFonts w:ascii="Garamond" w:hAnsi="Garamond"/>
          <w:color w:val="000009"/>
          <w:spacing w:val="15"/>
          <w:sz w:val="22"/>
          <w:szCs w:val="22"/>
        </w:rPr>
        <w:t xml:space="preserve"> </w:t>
      </w:r>
      <w:r w:rsidRPr="00BC4E28">
        <w:rPr>
          <w:rFonts w:ascii="Garamond" w:hAnsi="Garamond"/>
          <w:color w:val="000009"/>
          <w:w w:val="102"/>
          <w:sz w:val="22"/>
          <w:szCs w:val="22"/>
        </w:rPr>
        <w:t>пор</w:t>
      </w:r>
      <w:r w:rsidRPr="00BC4E28">
        <w:rPr>
          <w:rFonts w:ascii="Garamond" w:hAnsi="Garamond"/>
          <w:color w:val="000009"/>
          <w:spacing w:val="3"/>
          <w:w w:val="102"/>
          <w:sz w:val="22"/>
          <w:szCs w:val="22"/>
        </w:rPr>
        <w:t>е</w:t>
      </w:r>
      <w:r w:rsidRPr="00BC4E28">
        <w:rPr>
          <w:rFonts w:ascii="Garamond" w:hAnsi="Garamond"/>
          <w:color w:val="000009"/>
          <w:w w:val="102"/>
          <w:sz w:val="22"/>
          <w:szCs w:val="22"/>
        </w:rPr>
        <w:t>за</w:t>
      </w:r>
      <w:r w:rsidRPr="00BC4E28">
        <w:rPr>
          <w:rFonts w:ascii="Garamond" w:hAnsi="Garamond"/>
          <w:color w:val="000009"/>
          <w:spacing w:val="15"/>
          <w:sz w:val="22"/>
          <w:szCs w:val="22"/>
        </w:rPr>
        <w:t xml:space="preserve"> </w:t>
      </w:r>
      <w:r w:rsidRPr="00BC4E28">
        <w:rPr>
          <w:rFonts w:ascii="Garamond" w:hAnsi="Garamond"/>
          <w:color w:val="000009"/>
          <w:w w:val="102"/>
          <w:sz w:val="22"/>
          <w:szCs w:val="22"/>
        </w:rPr>
        <w:t>на</w:t>
      </w:r>
      <w:r w:rsidRPr="00BC4E28">
        <w:rPr>
          <w:rFonts w:ascii="Garamond" w:hAnsi="Garamond"/>
          <w:color w:val="000009"/>
          <w:spacing w:val="15"/>
          <w:sz w:val="22"/>
          <w:szCs w:val="22"/>
        </w:rPr>
        <w:t xml:space="preserve"> </w:t>
      </w:r>
      <w:r w:rsidRPr="00BC4E28">
        <w:rPr>
          <w:rFonts w:ascii="Garamond" w:hAnsi="Garamond"/>
          <w:color w:val="000009"/>
          <w:spacing w:val="1"/>
          <w:w w:val="102"/>
          <w:sz w:val="22"/>
          <w:szCs w:val="22"/>
        </w:rPr>
        <w:t>д</w:t>
      </w:r>
      <w:r w:rsidRPr="00BC4E28">
        <w:rPr>
          <w:rFonts w:ascii="Garamond" w:hAnsi="Garamond"/>
          <w:color w:val="000009"/>
          <w:spacing w:val="-4"/>
          <w:w w:val="102"/>
          <w:sz w:val="22"/>
          <w:szCs w:val="22"/>
        </w:rPr>
        <w:t>о</w:t>
      </w:r>
      <w:r w:rsidRPr="00BC4E28">
        <w:rPr>
          <w:rFonts w:ascii="Garamond" w:hAnsi="Garamond"/>
          <w:color w:val="000009"/>
          <w:spacing w:val="-2"/>
          <w:w w:val="102"/>
          <w:sz w:val="22"/>
          <w:szCs w:val="22"/>
        </w:rPr>
        <w:t>д</w:t>
      </w:r>
      <w:r w:rsidRPr="00BC4E28">
        <w:rPr>
          <w:rFonts w:ascii="Garamond" w:hAnsi="Garamond"/>
          <w:color w:val="000009"/>
          <w:spacing w:val="-4"/>
          <w:w w:val="102"/>
          <w:sz w:val="22"/>
          <w:szCs w:val="22"/>
        </w:rPr>
        <w:t>а</w:t>
      </w:r>
      <w:r w:rsidRPr="00BC4E28">
        <w:rPr>
          <w:rFonts w:ascii="Garamond" w:hAnsi="Garamond"/>
          <w:color w:val="000009"/>
          <w:spacing w:val="-2"/>
          <w:w w:val="102"/>
          <w:sz w:val="22"/>
          <w:szCs w:val="22"/>
        </w:rPr>
        <w:t>т</w:t>
      </w:r>
      <w:r w:rsidRPr="00BC4E28">
        <w:rPr>
          <w:rFonts w:ascii="Garamond" w:hAnsi="Garamond"/>
          <w:color w:val="000009"/>
          <w:w w:val="102"/>
          <w:sz w:val="22"/>
          <w:szCs w:val="22"/>
        </w:rPr>
        <w:t>у</w:t>
      </w:r>
      <w:r w:rsidRPr="00BC4E28">
        <w:rPr>
          <w:rFonts w:ascii="Garamond" w:hAnsi="Garamond"/>
          <w:color w:val="000009"/>
          <w:spacing w:val="16"/>
          <w:sz w:val="22"/>
          <w:szCs w:val="22"/>
        </w:rPr>
        <w:t xml:space="preserve"> </w:t>
      </w:r>
      <w:r w:rsidRPr="00BC4E28">
        <w:rPr>
          <w:rFonts w:ascii="Garamond" w:hAnsi="Garamond"/>
          <w:color w:val="000009"/>
          <w:w w:val="102"/>
          <w:sz w:val="22"/>
          <w:szCs w:val="22"/>
        </w:rPr>
        <w:t>вр</w:t>
      </w:r>
      <w:r w:rsidRPr="00BC4E28">
        <w:rPr>
          <w:rFonts w:ascii="Garamond" w:hAnsi="Garamond"/>
          <w:color w:val="000009"/>
          <w:spacing w:val="-1"/>
          <w:w w:val="102"/>
          <w:sz w:val="22"/>
          <w:szCs w:val="22"/>
        </w:rPr>
        <w:t>е</w:t>
      </w:r>
      <w:r w:rsidRPr="00BC4E28">
        <w:rPr>
          <w:rFonts w:ascii="Garamond" w:hAnsi="Garamond"/>
          <w:color w:val="000009"/>
          <w:w w:val="102"/>
          <w:sz w:val="22"/>
          <w:szCs w:val="22"/>
        </w:rPr>
        <w:t>дн</w:t>
      </w:r>
      <w:r w:rsidRPr="00BC4E28">
        <w:rPr>
          <w:rFonts w:ascii="Garamond" w:hAnsi="Garamond"/>
          <w:color w:val="000009"/>
          <w:spacing w:val="4"/>
          <w:w w:val="102"/>
          <w:sz w:val="22"/>
          <w:szCs w:val="22"/>
        </w:rPr>
        <w:t>о</w:t>
      </w:r>
      <w:r w:rsidRPr="00BC4E28">
        <w:rPr>
          <w:rFonts w:ascii="Garamond" w:hAnsi="Garamond"/>
          <w:color w:val="000009"/>
          <w:spacing w:val="1"/>
          <w:w w:val="102"/>
          <w:sz w:val="22"/>
          <w:szCs w:val="22"/>
        </w:rPr>
        <w:t>с</w:t>
      </w:r>
      <w:r w:rsidRPr="00BC4E28">
        <w:rPr>
          <w:rFonts w:ascii="Garamond" w:hAnsi="Garamond"/>
          <w:color w:val="000009"/>
          <w:w w:val="102"/>
          <w:sz w:val="22"/>
          <w:szCs w:val="22"/>
        </w:rPr>
        <w:t>т</w:t>
      </w:r>
      <w:r w:rsidRPr="00BC4E28">
        <w:rPr>
          <w:rFonts w:ascii="Garamond" w:hAnsi="Garamond"/>
          <w:color w:val="000009"/>
          <w:spacing w:val="15"/>
          <w:sz w:val="22"/>
          <w:szCs w:val="22"/>
        </w:rPr>
        <w:t xml:space="preserve"> </w:t>
      </w:r>
      <w:r w:rsidRPr="00BC4E28">
        <w:rPr>
          <w:rFonts w:ascii="Garamond" w:hAnsi="Garamond"/>
          <w:w w:val="102"/>
          <w:sz w:val="22"/>
          <w:szCs w:val="22"/>
        </w:rPr>
        <w:t>и</w:t>
      </w:r>
      <w:r w:rsidRPr="00BC4E28">
        <w:rPr>
          <w:rFonts w:ascii="Garamond" w:hAnsi="Garamond"/>
          <w:spacing w:val="16"/>
          <w:sz w:val="22"/>
          <w:szCs w:val="22"/>
        </w:rPr>
        <w:t xml:space="preserve"> </w:t>
      </w:r>
      <w:r w:rsidRPr="00BC4E28">
        <w:rPr>
          <w:rFonts w:ascii="Garamond" w:hAnsi="Garamond"/>
          <w:w w:val="102"/>
          <w:sz w:val="22"/>
          <w:szCs w:val="22"/>
        </w:rPr>
        <w:t>пр</w:t>
      </w:r>
      <w:r w:rsidRPr="00BC4E28">
        <w:rPr>
          <w:rFonts w:ascii="Garamond" w:hAnsi="Garamond"/>
          <w:spacing w:val="2"/>
          <w:w w:val="102"/>
          <w:sz w:val="22"/>
          <w:szCs w:val="22"/>
        </w:rPr>
        <w:t>и</w:t>
      </w:r>
      <w:r w:rsidRPr="00BC4E28">
        <w:rPr>
          <w:rFonts w:ascii="Garamond" w:hAnsi="Garamond"/>
          <w:w w:val="102"/>
          <w:sz w:val="22"/>
          <w:szCs w:val="22"/>
        </w:rPr>
        <w:t>па</w:t>
      </w:r>
      <w:r w:rsidRPr="00BC4E28">
        <w:rPr>
          <w:rFonts w:ascii="Garamond" w:hAnsi="Garamond"/>
          <w:spacing w:val="1"/>
          <w:w w:val="102"/>
          <w:sz w:val="22"/>
          <w:szCs w:val="22"/>
        </w:rPr>
        <w:t>д</w:t>
      </w:r>
      <w:r w:rsidRPr="00BC4E28">
        <w:rPr>
          <w:rFonts w:ascii="Garamond" w:hAnsi="Garamond"/>
          <w:spacing w:val="-1"/>
          <w:w w:val="102"/>
          <w:sz w:val="22"/>
          <w:szCs w:val="22"/>
        </w:rPr>
        <w:t>а</w:t>
      </w:r>
      <w:r w:rsidRPr="00BC4E28">
        <w:rPr>
          <w:rFonts w:ascii="Garamond" w:hAnsi="Garamond"/>
          <w:spacing w:val="4"/>
          <w:w w:val="102"/>
          <w:sz w:val="22"/>
          <w:szCs w:val="22"/>
        </w:rPr>
        <w:t>ј</w:t>
      </w:r>
      <w:r w:rsidRPr="00BC4E28">
        <w:rPr>
          <w:rFonts w:ascii="Garamond" w:hAnsi="Garamond"/>
          <w:spacing w:val="-1"/>
          <w:w w:val="102"/>
          <w:sz w:val="22"/>
          <w:szCs w:val="22"/>
        </w:rPr>
        <w:t>у</w:t>
      </w:r>
      <w:r w:rsidRPr="00BC4E28">
        <w:rPr>
          <w:rFonts w:ascii="Garamond" w:hAnsi="Garamond"/>
          <w:w w:val="102"/>
          <w:sz w:val="22"/>
          <w:szCs w:val="22"/>
        </w:rPr>
        <w:t>ћим</w:t>
      </w:r>
      <w:r w:rsidRPr="00BC4E28">
        <w:rPr>
          <w:rFonts w:ascii="Garamond" w:hAnsi="Garamond"/>
          <w:sz w:val="22"/>
          <w:szCs w:val="22"/>
        </w:rPr>
        <w:t xml:space="preserve"> </w:t>
      </w:r>
      <w:r w:rsidRPr="00BC4E28">
        <w:rPr>
          <w:rFonts w:ascii="Garamond" w:hAnsi="Garamond"/>
          <w:spacing w:val="2"/>
          <w:w w:val="102"/>
          <w:sz w:val="22"/>
          <w:szCs w:val="22"/>
        </w:rPr>
        <w:t>т</w:t>
      </w:r>
      <w:r w:rsidRPr="00BC4E28">
        <w:rPr>
          <w:rFonts w:ascii="Garamond" w:hAnsi="Garamond"/>
          <w:w w:val="102"/>
          <w:sz w:val="22"/>
          <w:szCs w:val="22"/>
        </w:rPr>
        <w:t>рош</w:t>
      </w:r>
      <w:r w:rsidRPr="00BC4E28">
        <w:rPr>
          <w:rFonts w:ascii="Garamond" w:hAnsi="Garamond"/>
          <w:spacing w:val="-8"/>
          <w:w w:val="102"/>
          <w:sz w:val="22"/>
          <w:szCs w:val="22"/>
        </w:rPr>
        <w:t>к</w:t>
      </w:r>
      <w:r w:rsidRPr="00BC4E28">
        <w:rPr>
          <w:rFonts w:ascii="Garamond" w:hAnsi="Garamond"/>
          <w:w w:val="102"/>
          <w:sz w:val="22"/>
          <w:szCs w:val="22"/>
        </w:rPr>
        <w:t>ов</w:t>
      </w:r>
      <w:r w:rsidRPr="00BC4E28">
        <w:rPr>
          <w:rFonts w:ascii="Garamond" w:hAnsi="Garamond"/>
          <w:spacing w:val="-1"/>
          <w:w w:val="102"/>
          <w:sz w:val="22"/>
          <w:szCs w:val="22"/>
        </w:rPr>
        <w:t>и</w:t>
      </w:r>
      <w:r w:rsidRPr="00BC4E28">
        <w:rPr>
          <w:rFonts w:ascii="Garamond" w:hAnsi="Garamond"/>
          <w:spacing w:val="-3"/>
          <w:w w:val="102"/>
          <w:sz w:val="22"/>
          <w:szCs w:val="22"/>
        </w:rPr>
        <w:t>м</w:t>
      </w:r>
      <w:r w:rsidRPr="00BC4E28">
        <w:rPr>
          <w:rFonts w:ascii="Garamond" w:hAnsi="Garamond"/>
          <w:w w:val="102"/>
          <w:sz w:val="22"/>
          <w:szCs w:val="22"/>
        </w:rPr>
        <w:t>а.</w:t>
      </w:r>
    </w:p>
    <w:p w:rsidR="00986801" w:rsidRPr="00BC4E28" w:rsidRDefault="00986801" w:rsidP="00986801">
      <w:pPr>
        <w:widowControl w:val="0"/>
        <w:autoSpaceDE w:val="0"/>
        <w:autoSpaceDN w:val="0"/>
        <w:adjustRightInd w:val="0"/>
        <w:spacing w:line="246" w:lineRule="auto"/>
        <w:ind w:right="-45"/>
        <w:jc w:val="both"/>
        <w:rPr>
          <w:rFonts w:ascii="Garamond" w:hAnsi="Garamond"/>
        </w:rPr>
      </w:pPr>
      <w:r w:rsidRPr="00BC4E28">
        <w:rPr>
          <w:rFonts w:ascii="Garamond" w:hAnsi="Garamond"/>
          <w:spacing w:val="-2"/>
          <w:w w:val="102"/>
          <w:sz w:val="22"/>
          <w:szCs w:val="22"/>
        </w:rPr>
        <w:t>Ц</w:t>
      </w:r>
      <w:r w:rsidRPr="00BC4E28">
        <w:rPr>
          <w:rFonts w:ascii="Garamond" w:hAnsi="Garamond"/>
          <w:spacing w:val="2"/>
          <w:w w:val="102"/>
          <w:sz w:val="22"/>
          <w:szCs w:val="22"/>
        </w:rPr>
        <w:t>е</w:t>
      </w:r>
      <w:r w:rsidRPr="00BC4E28">
        <w:rPr>
          <w:rFonts w:ascii="Garamond" w:hAnsi="Garamond"/>
          <w:spacing w:val="-2"/>
          <w:w w:val="102"/>
          <w:sz w:val="22"/>
          <w:szCs w:val="22"/>
        </w:rPr>
        <w:t>н</w:t>
      </w:r>
      <w:r w:rsidRPr="00BC4E28">
        <w:rPr>
          <w:rFonts w:ascii="Garamond" w:hAnsi="Garamond"/>
          <w:w w:val="102"/>
          <w:sz w:val="22"/>
          <w:szCs w:val="22"/>
        </w:rPr>
        <w:t>е</w:t>
      </w:r>
      <w:r w:rsidRPr="00BC4E28">
        <w:rPr>
          <w:rFonts w:ascii="Garamond" w:hAnsi="Garamond"/>
          <w:spacing w:val="3"/>
          <w:sz w:val="22"/>
          <w:szCs w:val="22"/>
        </w:rPr>
        <w:t xml:space="preserve"> </w:t>
      </w:r>
      <w:r w:rsidRPr="00BC4E28">
        <w:rPr>
          <w:rFonts w:ascii="Garamond" w:hAnsi="Garamond"/>
          <w:w w:val="102"/>
          <w:sz w:val="22"/>
          <w:szCs w:val="22"/>
        </w:rPr>
        <w:t>из</w:t>
      </w:r>
      <w:r w:rsidRPr="00BC4E28">
        <w:rPr>
          <w:rFonts w:ascii="Garamond" w:hAnsi="Garamond"/>
          <w:spacing w:val="2"/>
          <w:sz w:val="22"/>
          <w:szCs w:val="22"/>
        </w:rPr>
        <w:t xml:space="preserve"> </w:t>
      </w:r>
      <w:r w:rsidRPr="00BC4E28">
        <w:rPr>
          <w:rFonts w:ascii="Garamond" w:hAnsi="Garamond"/>
          <w:w w:val="102"/>
          <w:sz w:val="22"/>
          <w:szCs w:val="22"/>
        </w:rPr>
        <w:t>пон</w:t>
      </w:r>
      <w:r w:rsidRPr="00BC4E28">
        <w:rPr>
          <w:rFonts w:ascii="Garamond" w:hAnsi="Garamond"/>
          <w:spacing w:val="-17"/>
          <w:w w:val="102"/>
          <w:sz w:val="22"/>
          <w:szCs w:val="22"/>
        </w:rPr>
        <w:t>у</w:t>
      </w:r>
      <w:r w:rsidRPr="00BC4E28">
        <w:rPr>
          <w:rFonts w:ascii="Garamond" w:hAnsi="Garamond"/>
          <w:w w:val="102"/>
          <w:sz w:val="22"/>
          <w:szCs w:val="22"/>
        </w:rPr>
        <w:t>де</w:t>
      </w:r>
      <w:r w:rsidRPr="00BC4E28">
        <w:rPr>
          <w:rFonts w:ascii="Garamond" w:hAnsi="Garamond"/>
          <w:spacing w:val="6"/>
          <w:sz w:val="22"/>
          <w:szCs w:val="22"/>
        </w:rPr>
        <w:t xml:space="preserve"> </w:t>
      </w:r>
      <w:r w:rsidRPr="00BC4E28">
        <w:rPr>
          <w:rFonts w:ascii="Garamond" w:hAnsi="Garamond"/>
          <w:spacing w:val="-2"/>
          <w:w w:val="102"/>
          <w:sz w:val="22"/>
          <w:szCs w:val="22"/>
        </w:rPr>
        <w:t>н</w:t>
      </w:r>
      <w:r w:rsidRPr="00BC4E28">
        <w:rPr>
          <w:rFonts w:ascii="Garamond" w:hAnsi="Garamond"/>
          <w:w w:val="102"/>
          <w:sz w:val="22"/>
          <w:szCs w:val="22"/>
        </w:rPr>
        <w:t>е</w:t>
      </w:r>
      <w:r w:rsidRPr="00BC4E28">
        <w:rPr>
          <w:rFonts w:ascii="Garamond" w:hAnsi="Garamond"/>
          <w:sz w:val="22"/>
          <w:szCs w:val="22"/>
        </w:rPr>
        <w:t xml:space="preserve"> </w:t>
      </w:r>
      <w:r w:rsidRPr="00BC4E28">
        <w:rPr>
          <w:rFonts w:ascii="Garamond" w:hAnsi="Garamond"/>
          <w:spacing w:val="1"/>
          <w:w w:val="102"/>
          <w:sz w:val="22"/>
          <w:szCs w:val="22"/>
        </w:rPr>
        <w:t>м</w:t>
      </w:r>
      <w:r w:rsidRPr="00BC4E28">
        <w:rPr>
          <w:rFonts w:ascii="Garamond" w:hAnsi="Garamond"/>
          <w:w w:val="102"/>
          <w:sz w:val="22"/>
          <w:szCs w:val="22"/>
        </w:rPr>
        <w:t>огу</w:t>
      </w:r>
      <w:r w:rsidRPr="00BC4E28">
        <w:rPr>
          <w:rFonts w:ascii="Garamond" w:hAnsi="Garamond"/>
          <w:spacing w:val="2"/>
          <w:sz w:val="22"/>
          <w:szCs w:val="22"/>
        </w:rPr>
        <w:t xml:space="preserve"> </w:t>
      </w:r>
      <w:r w:rsidRPr="00BC4E28">
        <w:rPr>
          <w:rFonts w:ascii="Garamond" w:hAnsi="Garamond"/>
          <w:spacing w:val="1"/>
          <w:w w:val="102"/>
          <w:sz w:val="22"/>
          <w:szCs w:val="22"/>
        </w:rPr>
        <w:t>с</w:t>
      </w:r>
      <w:r w:rsidRPr="00BC4E28">
        <w:rPr>
          <w:rFonts w:ascii="Garamond" w:hAnsi="Garamond"/>
          <w:w w:val="102"/>
          <w:sz w:val="22"/>
          <w:szCs w:val="22"/>
        </w:rPr>
        <w:t>е</w:t>
      </w:r>
      <w:r w:rsidRPr="00BC4E28">
        <w:rPr>
          <w:rFonts w:ascii="Garamond" w:hAnsi="Garamond"/>
          <w:spacing w:val="3"/>
          <w:sz w:val="22"/>
          <w:szCs w:val="22"/>
        </w:rPr>
        <w:t xml:space="preserve"> </w:t>
      </w:r>
      <w:r w:rsidRPr="00BC4E28">
        <w:rPr>
          <w:rFonts w:ascii="Garamond" w:hAnsi="Garamond"/>
          <w:w w:val="102"/>
          <w:sz w:val="22"/>
          <w:szCs w:val="22"/>
        </w:rPr>
        <w:t>ме</w:t>
      </w:r>
      <w:r w:rsidRPr="00BC4E28">
        <w:rPr>
          <w:rFonts w:ascii="Garamond" w:hAnsi="Garamond"/>
          <w:spacing w:val="1"/>
          <w:w w:val="102"/>
          <w:sz w:val="22"/>
          <w:szCs w:val="22"/>
        </w:rPr>
        <w:t>њ</w:t>
      </w:r>
      <w:r w:rsidRPr="00BC4E28">
        <w:rPr>
          <w:rFonts w:ascii="Garamond" w:hAnsi="Garamond"/>
          <w:spacing w:val="-3"/>
          <w:w w:val="102"/>
          <w:sz w:val="22"/>
          <w:szCs w:val="22"/>
        </w:rPr>
        <w:t>а</w:t>
      </w:r>
      <w:r w:rsidRPr="00BC4E28">
        <w:rPr>
          <w:rFonts w:ascii="Garamond" w:hAnsi="Garamond"/>
          <w:w w:val="102"/>
          <w:sz w:val="22"/>
          <w:szCs w:val="22"/>
        </w:rPr>
        <w:t>ти</w:t>
      </w:r>
      <w:r w:rsidRPr="00BC4E28">
        <w:rPr>
          <w:rFonts w:ascii="Garamond" w:hAnsi="Garamond"/>
          <w:spacing w:val="-1"/>
          <w:sz w:val="22"/>
          <w:szCs w:val="22"/>
        </w:rPr>
        <w:t xml:space="preserve"> </w:t>
      </w:r>
      <w:r w:rsidRPr="00BC4E28">
        <w:rPr>
          <w:rFonts w:ascii="Garamond" w:hAnsi="Garamond"/>
          <w:w w:val="102"/>
          <w:sz w:val="22"/>
          <w:szCs w:val="22"/>
        </w:rPr>
        <w:t>за</w:t>
      </w:r>
      <w:r w:rsidRPr="00BC4E28">
        <w:rPr>
          <w:rFonts w:ascii="Garamond" w:hAnsi="Garamond"/>
          <w:spacing w:val="3"/>
          <w:sz w:val="22"/>
          <w:szCs w:val="22"/>
        </w:rPr>
        <w:t xml:space="preserve"> </w:t>
      </w:r>
      <w:r w:rsidRPr="00BC4E28">
        <w:rPr>
          <w:rFonts w:ascii="Garamond" w:hAnsi="Garamond"/>
          <w:spacing w:val="1"/>
          <w:w w:val="102"/>
          <w:sz w:val="22"/>
          <w:szCs w:val="22"/>
        </w:rPr>
        <w:t>с</w:t>
      </w:r>
      <w:r w:rsidRPr="00BC4E28">
        <w:rPr>
          <w:rFonts w:ascii="Garamond" w:hAnsi="Garamond"/>
          <w:spacing w:val="-2"/>
          <w:w w:val="102"/>
          <w:sz w:val="22"/>
          <w:szCs w:val="22"/>
        </w:rPr>
        <w:t>в</w:t>
      </w:r>
      <w:r w:rsidRPr="00BC4E28">
        <w:rPr>
          <w:rFonts w:ascii="Garamond" w:hAnsi="Garamond"/>
          <w:w w:val="102"/>
          <w:sz w:val="22"/>
          <w:szCs w:val="22"/>
        </w:rPr>
        <w:t>е</w:t>
      </w:r>
      <w:r w:rsidRPr="00BC4E28">
        <w:rPr>
          <w:rFonts w:ascii="Garamond" w:hAnsi="Garamond"/>
          <w:sz w:val="22"/>
          <w:szCs w:val="22"/>
        </w:rPr>
        <w:t xml:space="preserve"> </w:t>
      </w:r>
      <w:r w:rsidRPr="00BC4E28">
        <w:rPr>
          <w:rFonts w:ascii="Garamond" w:hAnsi="Garamond"/>
          <w:w w:val="102"/>
          <w:sz w:val="22"/>
          <w:szCs w:val="22"/>
        </w:rPr>
        <w:t>вр</w:t>
      </w:r>
      <w:r w:rsidRPr="00BC4E28">
        <w:rPr>
          <w:rFonts w:ascii="Garamond" w:hAnsi="Garamond"/>
          <w:spacing w:val="2"/>
          <w:w w:val="102"/>
          <w:sz w:val="22"/>
          <w:szCs w:val="22"/>
        </w:rPr>
        <w:t>е</w:t>
      </w:r>
      <w:r w:rsidRPr="00BC4E28">
        <w:rPr>
          <w:rFonts w:ascii="Garamond" w:hAnsi="Garamond"/>
          <w:w w:val="102"/>
          <w:sz w:val="22"/>
          <w:szCs w:val="22"/>
        </w:rPr>
        <w:t>ме</w:t>
      </w:r>
      <w:r w:rsidRPr="00BC4E28">
        <w:rPr>
          <w:rFonts w:ascii="Garamond" w:hAnsi="Garamond"/>
          <w:spacing w:val="3"/>
          <w:sz w:val="22"/>
          <w:szCs w:val="22"/>
        </w:rPr>
        <w:t xml:space="preserve"> </w:t>
      </w:r>
      <w:r w:rsidRPr="00BC4E28">
        <w:rPr>
          <w:rFonts w:ascii="Garamond" w:hAnsi="Garamond"/>
          <w:spacing w:val="2"/>
          <w:w w:val="102"/>
          <w:sz w:val="22"/>
          <w:szCs w:val="22"/>
        </w:rPr>
        <w:t>т</w:t>
      </w:r>
      <w:r w:rsidRPr="00BC4E28">
        <w:rPr>
          <w:rFonts w:ascii="Garamond" w:hAnsi="Garamond"/>
          <w:w w:val="102"/>
          <w:sz w:val="22"/>
          <w:szCs w:val="22"/>
        </w:rPr>
        <w:t>ра</w:t>
      </w:r>
      <w:r w:rsidRPr="00BC4E28">
        <w:rPr>
          <w:rFonts w:ascii="Garamond" w:hAnsi="Garamond"/>
          <w:spacing w:val="1"/>
          <w:w w:val="102"/>
          <w:sz w:val="22"/>
          <w:szCs w:val="22"/>
        </w:rPr>
        <w:t>ја</w:t>
      </w:r>
      <w:r w:rsidRPr="00BC4E28">
        <w:rPr>
          <w:rFonts w:ascii="Garamond" w:hAnsi="Garamond"/>
          <w:spacing w:val="-1"/>
          <w:w w:val="102"/>
          <w:sz w:val="22"/>
          <w:szCs w:val="22"/>
        </w:rPr>
        <w:t>њ</w:t>
      </w:r>
      <w:r w:rsidRPr="00BC4E28">
        <w:rPr>
          <w:rFonts w:ascii="Garamond" w:hAnsi="Garamond"/>
          <w:w w:val="102"/>
          <w:sz w:val="22"/>
          <w:szCs w:val="22"/>
        </w:rPr>
        <w:t>а</w:t>
      </w:r>
      <w:r w:rsidRPr="00BC4E28">
        <w:rPr>
          <w:rFonts w:ascii="Garamond" w:hAnsi="Garamond"/>
          <w:sz w:val="22"/>
          <w:szCs w:val="22"/>
        </w:rPr>
        <w:t xml:space="preserve"> </w:t>
      </w:r>
      <w:r w:rsidRPr="00BC4E28">
        <w:rPr>
          <w:rFonts w:ascii="Garamond" w:hAnsi="Garamond"/>
          <w:spacing w:val="-1"/>
          <w:w w:val="102"/>
          <w:sz w:val="22"/>
          <w:szCs w:val="22"/>
        </w:rPr>
        <w:t>у</w:t>
      </w:r>
      <w:r w:rsidRPr="00BC4E28">
        <w:rPr>
          <w:rFonts w:ascii="Garamond" w:hAnsi="Garamond"/>
          <w:spacing w:val="-4"/>
          <w:w w:val="102"/>
          <w:sz w:val="22"/>
          <w:szCs w:val="22"/>
        </w:rPr>
        <w:t>г</w:t>
      </w:r>
      <w:r w:rsidRPr="00BC4E28">
        <w:rPr>
          <w:rFonts w:ascii="Garamond" w:hAnsi="Garamond"/>
          <w:w w:val="102"/>
          <w:sz w:val="22"/>
          <w:szCs w:val="22"/>
        </w:rPr>
        <w:t>о</w:t>
      </w:r>
      <w:r w:rsidRPr="00BC4E28">
        <w:rPr>
          <w:rFonts w:ascii="Garamond" w:hAnsi="Garamond"/>
          <w:spacing w:val="-3"/>
          <w:w w:val="102"/>
          <w:sz w:val="22"/>
          <w:szCs w:val="22"/>
        </w:rPr>
        <w:t>в</w:t>
      </w:r>
      <w:r w:rsidRPr="00BC4E28">
        <w:rPr>
          <w:rFonts w:ascii="Garamond" w:hAnsi="Garamond"/>
          <w:w w:val="102"/>
          <w:sz w:val="22"/>
          <w:szCs w:val="22"/>
        </w:rPr>
        <w:t>ор</w:t>
      </w:r>
      <w:r w:rsidRPr="00BC4E28">
        <w:rPr>
          <w:rFonts w:ascii="Garamond" w:hAnsi="Garamond"/>
          <w:spacing w:val="3"/>
          <w:w w:val="102"/>
          <w:sz w:val="22"/>
          <w:szCs w:val="22"/>
        </w:rPr>
        <w:t>а</w:t>
      </w:r>
      <w:r w:rsidRPr="00BC4E28">
        <w:rPr>
          <w:rFonts w:ascii="Garamond" w:hAnsi="Garamond"/>
          <w:w w:val="102"/>
          <w:sz w:val="22"/>
          <w:szCs w:val="22"/>
        </w:rPr>
        <w:t>,</w:t>
      </w:r>
      <w:r w:rsidRPr="00BC4E28">
        <w:rPr>
          <w:rFonts w:ascii="Garamond" w:hAnsi="Garamond"/>
          <w:spacing w:val="59"/>
          <w:sz w:val="22"/>
          <w:szCs w:val="22"/>
        </w:rPr>
        <w:t xml:space="preserve"> </w:t>
      </w:r>
      <w:r w:rsidRPr="00BC4E28">
        <w:rPr>
          <w:rFonts w:ascii="Garamond" w:hAnsi="Garamond"/>
          <w:spacing w:val="5"/>
          <w:w w:val="102"/>
          <w:sz w:val="22"/>
          <w:szCs w:val="22"/>
        </w:rPr>
        <w:t>о</w:t>
      </w:r>
      <w:r w:rsidRPr="00BC4E28">
        <w:rPr>
          <w:rFonts w:ascii="Garamond" w:hAnsi="Garamond"/>
          <w:spacing w:val="1"/>
          <w:w w:val="102"/>
          <w:sz w:val="22"/>
          <w:szCs w:val="22"/>
        </w:rPr>
        <w:t>с</w:t>
      </w:r>
      <w:r w:rsidRPr="00BC4E28">
        <w:rPr>
          <w:rFonts w:ascii="Garamond" w:hAnsi="Garamond"/>
          <w:w w:val="102"/>
          <w:sz w:val="22"/>
          <w:szCs w:val="22"/>
        </w:rPr>
        <w:t>им</w:t>
      </w:r>
      <w:r w:rsidRPr="00BC4E28">
        <w:rPr>
          <w:rFonts w:ascii="Garamond" w:hAnsi="Garamond"/>
          <w:spacing w:val="4"/>
          <w:sz w:val="22"/>
          <w:szCs w:val="22"/>
        </w:rPr>
        <w:t xml:space="preserve"> </w:t>
      </w:r>
      <w:r w:rsidRPr="00BC4E28">
        <w:rPr>
          <w:rFonts w:ascii="Garamond" w:hAnsi="Garamond"/>
          <w:w w:val="102"/>
          <w:sz w:val="22"/>
          <w:szCs w:val="22"/>
        </w:rPr>
        <w:t>у</w:t>
      </w:r>
      <w:r w:rsidRPr="00BC4E28">
        <w:rPr>
          <w:rFonts w:ascii="Garamond" w:hAnsi="Garamond"/>
          <w:spacing w:val="110"/>
          <w:sz w:val="22"/>
          <w:szCs w:val="22"/>
        </w:rPr>
        <w:t xml:space="preserve"> </w:t>
      </w:r>
      <w:r w:rsidRPr="00BC4E28">
        <w:rPr>
          <w:rFonts w:ascii="Garamond" w:hAnsi="Garamond"/>
          <w:spacing w:val="4"/>
          <w:w w:val="102"/>
          <w:sz w:val="22"/>
          <w:szCs w:val="22"/>
        </w:rPr>
        <w:t>с</w:t>
      </w:r>
      <w:r w:rsidRPr="00BC4E28">
        <w:rPr>
          <w:rFonts w:ascii="Garamond" w:hAnsi="Garamond"/>
          <w:w w:val="102"/>
          <w:sz w:val="22"/>
          <w:szCs w:val="22"/>
        </w:rPr>
        <w:t>л</w:t>
      </w:r>
      <w:r w:rsidRPr="00BC4E28">
        <w:rPr>
          <w:rFonts w:ascii="Garamond" w:hAnsi="Garamond"/>
          <w:spacing w:val="-1"/>
          <w:w w:val="102"/>
          <w:sz w:val="22"/>
          <w:szCs w:val="22"/>
        </w:rPr>
        <w:t>уча</w:t>
      </w:r>
      <w:r w:rsidRPr="00BC4E28">
        <w:rPr>
          <w:rFonts w:ascii="Garamond" w:hAnsi="Garamond"/>
          <w:spacing w:val="1"/>
          <w:w w:val="102"/>
          <w:sz w:val="22"/>
          <w:szCs w:val="22"/>
        </w:rPr>
        <w:t>ј</w:t>
      </w:r>
      <w:r w:rsidRPr="00BC4E28">
        <w:rPr>
          <w:rFonts w:ascii="Garamond" w:hAnsi="Garamond"/>
          <w:w w:val="102"/>
          <w:sz w:val="22"/>
          <w:szCs w:val="22"/>
        </w:rPr>
        <w:t>у</w:t>
      </w:r>
      <w:r w:rsidRPr="00BC4E28">
        <w:rPr>
          <w:rFonts w:ascii="Garamond" w:hAnsi="Garamond"/>
          <w:spacing w:val="3"/>
          <w:sz w:val="22"/>
          <w:szCs w:val="22"/>
        </w:rPr>
        <w:t xml:space="preserve"> </w:t>
      </w:r>
      <w:r w:rsidRPr="00BC4E28">
        <w:rPr>
          <w:rFonts w:ascii="Garamond" w:hAnsi="Garamond"/>
          <w:w w:val="102"/>
          <w:sz w:val="22"/>
          <w:szCs w:val="22"/>
        </w:rPr>
        <w:t>п</w:t>
      </w:r>
      <w:r w:rsidRPr="00BC4E28">
        <w:rPr>
          <w:rFonts w:ascii="Garamond" w:hAnsi="Garamond"/>
          <w:spacing w:val="-2"/>
          <w:w w:val="102"/>
          <w:sz w:val="22"/>
          <w:szCs w:val="22"/>
        </w:rPr>
        <w:t>о</w:t>
      </w:r>
      <w:r w:rsidRPr="00BC4E28">
        <w:rPr>
          <w:rFonts w:ascii="Garamond" w:hAnsi="Garamond"/>
          <w:spacing w:val="1"/>
          <w:w w:val="102"/>
          <w:sz w:val="22"/>
          <w:szCs w:val="22"/>
        </w:rPr>
        <w:t>тре</w:t>
      </w:r>
      <w:r w:rsidRPr="00BC4E28">
        <w:rPr>
          <w:rFonts w:ascii="Garamond" w:hAnsi="Garamond"/>
          <w:spacing w:val="-4"/>
          <w:w w:val="102"/>
          <w:sz w:val="22"/>
          <w:szCs w:val="22"/>
        </w:rPr>
        <w:t>б</w:t>
      </w:r>
      <w:r w:rsidRPr="00BC4E28">
        <w:rPr>
          <w:rFonts w:ascii="Garamond" w:hAnsi="Garamond"/>
          <w:w w:val="102"/>
          <w:sz w:val="22"/>
          <w:szCs w:val="22"/>
        </w:rPr>
        <w:t>е</w:t>
      </w:r>
      <w:r w:rsidRPr="00BC4E28">
        <w:rPr>
          <w:rFonts w:ascii="Garamond" w:hAnsi="Garamond"/>
          <w:sz w:val="22"/>
          <w:szCs w:val="22"/>
        </w:rPr>
        <w:t xml:space="preserve"> </w:t>
      </w:r>
      <w:r w:rsidRPr="00BC4E28">
        <w:rPr>
          <w:rFonts w:ascii="Garamond" w:hAnsi="Garamond"/>
          <w:b/>
          <w:bCs/>
          <w:spacing w:val="-1"/>
          <w:w w:val="102"/>
          <w:sz w:val="22"/>
          <w:szCs w:val="22"/>
        </w:rPr>
        <w:t>д</w:t>
      </w:r>
      <w:r w:rsidRPr="00BC4E28">
        <w:rPr>
          <w:rFonts w:ascii="Garamond" w:hAnsi="Garamond"/>
          <w:b/>
          <w:bCs/>
          <w:w w:val="102"/>
          <w:sz w:val="22"/>
          <w:szCs w:val="22"/>
        </w:rPr>
        <w:t>оба</w:t>
      </w:r>
      <w:r w:rsidRPr="00BC4E28">
        <w:rPr>
          <w:rFonts w:ascii="Garamond" w:hAnsi="Garamond"/>
          <w:b/>
          <w:bCs/>
          <w:spacing w:val="1"/>
          <w:w w:val="102"/>
          <w:sz w:val="22"/>
          <w:szCs w:val="22"/>
        </w:rPr>
        <w:t>в</w:t>
      </w:r>
      <w:r w:rsidRPr="00BC4E28">
        <w:rPr>
          <w:rFonts w:ascii="Garamond" w:hAnsi="Garamond"/>
          <w:b/>
          <w:bCs/>
          <w:spacing w:val="2"/>
          <w:w w:val="102"/>
          <w:sz w:val="22"/>
          <w:szCs w:val="22"/>
        </w:rPr>
        <w:t>љ</w:t>
      </w:r>
      <w:r w:rsidRPr="00BC4E28">
        <w:rPr>
          <w:rFonts w:ascii="Garamond" w:hAnsi="Garamond"/>
          <w:b/>
          <w:bCs/>
          <w:spacing w:val="-9"/>
          <w:w w:val="102"/>
          <w:sz w:val="22"/>
          <w:szCs w:val="22"/>
        </w:rPr>
        <w:t>а</w:t>
      </w:r>
      <w:r w:rsidRPr="00BC4E28">
        <w:rPr>
          <w:rFonts w:ascii="Garamond" w:hAnsi="Garamond"/>
          <w:b/>
          <w:bCs/>
          <w:spacing w:val="-2"/>
          <w:w w:val="102"/>
          <w:sz w:val="22"/>
          <w:szCs w:val="22"/>
        </w:rPr>
        <w:t>ч</w:t>
      </w:r>
      <w:r w:rsidRPr="00BC4E28">
        <w:rPr>
          <w:rFonts w:ascii="Garamond" w:hAnsi="Garamond"/>
          <w:b/>
          <w:bCs/>
          <w:w w:val="102"/>
          <w:sz w:val="22"/>
          <w:szCs w:val="22"/>
        </w:rPr>
        <w:t>а</w:t>
      </w:r>
      <w:r w:rsidRPr="00BC4E28">
        <w:rPr>
          <w:rFonts w:ascii="Garamond" w:hAnsi="Garamond"/>
          <w:spacing w:val="2"/>
          <w:sz w:val="22"/>
          <w:szCs w:val="22"/>
        </w:rPr>
        <w:t xml:space="preserve"> </w:t>
      </w:r>
      <w:r w:rsidRPr="00BC4E28">
        <w:rPr>
          <w:rFonts w:ascii="Garamond" w:hAnsi="Garamond"/>
          <w:b/>
          <w:bCs/>
          <w:spacing w:val="1"/>
          <w:w w:val="102"/>
          <w:sz w:val="22"/>
          <w:szCs w:val="22"/>
        </w:rPr>
        <w:t>до</w:t>
      </w:r>
      <w:r w:rsidRPr="00BC4E28">
        <w:rPr>
          <w:rFonts w:ascii="Garamond" w:hAnsi="Garamond"/>
          <w:b/>
          <w:bCs/>
          <w:w w:val="102"/>
          <w:sz w:val="22"/>
          <w:szCs w:val="22"/>
        </w:rPr>
        <w:t>ба</w:t>
      </w:r>
      <w:r w:rsidRPr="00BC4E28">
        <w:rPr>
          <w:rFonts w:ascii="Garamond" w:hAnsi="Garamond"/>
          <w:b/>
          <w:bCs/>
          <w:spacing w:val="-2"/>
          <w:w w:val="102"/>
          <w:sz w:val="22"/>
          <w:szCs w:val="22"/>
        </w:rPr>
        <w:t>р</w:t>
      </w:r>
      <w:r w:rsidRPr="00BC4E28">
        <w:rPr>
          <w:rFonts w:ascii="Garamond" w:hAnsi="Garamond"/>
          <w:b/>
          <w:bCs/>
          <w:w w:val="102"/>
          <w:sz w:val="22"/>
          <w:szCs w:val="22"/>
        </w:rPr>
        <w:t>а</w:t>
      </w:r>
      <w:r w:rsidRPr="00BC4E28">
        <w:rPr>
          <w:rFonts w:ascii="Garamond" w:hAnsi="Garamond"/>
          <w:spacing w:val="2"/>
          <w:sz w:val="22"/>
          <w:szCs w:val="22"/>
        </w:rPr>
        <w:t xml:space="preserve"> </w:t>
      </w:r>
      <w:r w:rsidRPr="00BC4E28">
        <w:rPr>
          <w:rFonts w:ascii="Garamond" w:hAnsi="Garamond"/>
          <w:w w:val="102"/>
          <w:sz w:val="22"/>
          <w:szCs w:val="22"/>
        </w:rPr>
        <w:t>за</w:t>
      </w:r>
      <w:r w:rsidRPr="00BC4E28">
        <w:rPr>
          <w:rFonts w:ascii="Garamond" w:hAnsi="Garamond"/>
          <w:spacing w:val="1"/>
          <w:sz w:val="22"/>
          <w:szCs w:val="22"/>
        </w:rPr>
        <w:t xml:space="preserve"> </w:t>
      </w:r>
      <w:r w:rsidRPr="00BC4E28">
        <w:rPr>
          <w:rFonts w:ascii="Garamond" w:hAnsi="Garamond"/>
          <w:w w:val="102"/>
          <w:sz w:val="22"/>
          <w:szCs w:val="22"/>
        </w:rPr>
        <w:t>у</w:t>
      </w:r>
      <w:r w:rsidRPr="00BC4E28">
        <w:rPr>
          <w:rFonts w:ascii="Garamond" w:hAnsi="Garamond"/>
          <w:spacing w:val="1"/>
          <w:w w:val="102"/>
          <w:sz w:val="22"/>
          <w:szCs w:val="22"/>
        </w:rPr>
        <w:t>ск</w:t>
      </w:r>
      <w:r w:rsidRPr="00BC4E28">
        <w:rPr>
          <w:rFonts w:ascii="Garamond" w:hAnsi="Garamond"/>
          <w:spacing w:val="-1"/>
          <w:w w:val="102"/>
          <w:sz w:val="22"/>
          <w:szCs w:val="22"/>
        </w:rPr>
        <w:t>л</w:t>
      </w:r>
      <w:r w:rsidRPr="00BC4E28">
        <w:rPr>
          <w:rFonts w:ascii="Garamond" w:hAnsi="Garamond"/>
          <w:w w:val="102"/>
          <w:sz w:val="22"/>
          <w:szCs w:val="22"/>
        </w:rPr>
        <w:t>ађи</w:t>
      </w:r>
      <w:r w:rsidRPr="00BC4E28">
        <w:rPr>
          <w:rFonts w:ascii="Garamond" w:hAnsi="Garamond"/>
          <w:spacing w:val="-4"/>
          <w:w w:val="102"/>
          <w:sz w:val="22"/>
          <w:szCs w:val="22"/>
        </w:rPr>
        <w:t>в</w:t>
      </w:r>
      <w:r w:rsidRPr="00BC4E28">
        <w:rPr>
          <w:rFonts w:ascii="Garamond" w:hAnsi="Garamond"/>
          <w:spacing w:val="3"/>
          <w:w w:val="102"/>
          <w:sz w:val="22"/>
          <w:szCs w:val="22"/>
        </w:rPr>
        <w:t>а</w:t>
      </w:r>
      <w:r w:rsidRPr="00BC4E28">
        <w:rPr>
          <w:rFonts w:ascii="Garamond" w:hAnsi="Garamond"/>
          <w:spacing w:val="-1"/>
          <w:w w:val="102"/>
          <w:sz w:val="22"/>
          <w:szCs w:val="22"/>
        </w:rPr>
        <w:t>њ</w:t>
      </w:r>
      <w:r w:rsidRPr="00BC4E28">
        <w:rPr>
          <w:rFonts w:ascii="Garamond" w:hAnsi="Garamond"/>
          <w:spacing w:val="2"/>
          <w:w w:val="102"/>
          <w:sz w:val="22"/>
          <w:szCs w:val="22"/>
        </w:rPr>
        <w:t>е</w:t>
      </w:r>
      <w:r w:rsidRPr="00BC4E28">
        <w:rPr>
          <w:rFonts w:ascii="Garamond" w:hAnsi="Garamond"/>
          <w:w w:val="102"/>
          <w:sz w:val="22"/>
          <w:szCs w:val="22"/>
        </w:rPr>
        <w:t>м</w:t>
      </w:r>
      <w:r w:rsidRPr="00BC4E28">
        <w:rPr>
          <w:rFonts w:ascii="Garamond" w:hAnsi="Garamond"/>
          <w:sz w:val="22"/>
          <w:szCs w:val="22"/>
        </w:rPr>
        <w:t xml:space="preserve"> </w:t>
      </w:r>
      <w:r w:rsidRPr="00BC4E28">
        <w:rPr>
          <w:rFonts w:ascii="Garamond" w:hAnsi="Garamond"/>
          <w:spacing w:val="2"/>
          <w:w w:val="102"/>
          <w:sz w:val="22"/>
          <w:szCs w:val="22"/>
        </w:rPr>
        <w:t>с</w:t>
      </w:r>
      <w:r w:rsidRPr="00BC4E28">
        <w:rPr>
          <w:rFonts w:ascii="Garamond" w:hAnsi="Garamond"/>
          <w:w w:val="102"/>
          <w:sz w:val="22"/>
          <w:szCs w:val="22"/>
        </w:rPr>
        <w:t>а</w:t>
      </w:r>
      <w:r w:rsidRPr="00BC4E28">
        <w:rPr>
          <w:rFonts w:ascii="Garamond" w:hAnsi="Garamond"/>
          <w:spacing w:val="4"/>
          <w:sz w:val="22"/>
          <w:szCs w:val="22"/>
        </w:rPr>
        <w:t xml:space="preserve"> </w:t>
      </w:r>
      <w:r w:rsidRPr="00BC4E28">
        <w:rPr>
          <w:rFonts w:ascii="Garamond" w:hAnsi="Garamond"/>
          <w:spacing w:val="-1"/>
          <w:w w:val="102"/>
          <w:sz w:val="22"/>
          <w:szCs w:val="22"/>
        </w:rPr>
        <w:t>р</w:t>
      </w:r>
      <w:r w:rsidRPr="00BC4E28">
        <w:rPr>
          <w:rFonts w:ascii="Garamond" w:hAnsi="Garamond"/>
          <w:w w:val="102"/>
          <w:sz w:val="22"/>
          <w:szCs w:val="22"/>
        </w:rPr>
        <w:t>а</w:t>
      </w:r>
      <w:r w:rsidRPr="00BC4E28">
        <w:rPr>
          <w:rFonts w:ascii="Garamond" w:hAnsi="Garamond"/>
          <w:spacing w:val="-1"/>
          <w:w w:val="102"/>
          <w:sz w:val="22"/>
          <w:szCs w:val="22"/>
        </w:rPr>
        <w:t>с</w:t>
      </w:r>
      <w:r w:rsidRPr="00BC4E28">
        <w:rPr>
          <w:rFonts w:ascii="Garamond" w:hAnsi="Garamond"/>
          <w:w w:val="102"/>
          <w:sz w:val="22"/>
          <w:szCs w:val="22"/>
        </w:rPr>
        <w:t>т</w:t>
      </w:r>
      <w:r w:rsidRPr="00BC4E28">
        <w:rPr>
          <w:rFonts w:ascii="Garamond" w:hAnsi="Garamond"/>
          <w:spacing w:val="-5"/>
          <w:w w:val="102"/>
          <w:sz w:val="22"/>
          <w:szCs w:val="22"/>
        </w:rPr>
        <w:t>о</w:t>
      </w:r>
      <w:r w:rsidRPr="00BC4E28">
        <w:rPr>
          <w:rFonts w:ascii="Garamond" w:hAnsi="Garamond"/>
          <w:w w:val="102"/>
          <w:sz w:val="22"/>
          <w:szCs w:val="22"/>
        </w:rPr>
        <w:t>м</w:t>
      </w:r>
      <w:r w:rsidRPr="00BC4E28">
        <w:rPr>
          <w:rFonts w:ascii="Garamond" w:hAnsi="Garamond"/>
          <w:spacing w:val="1"/>
          <w:sz w:val="22"/>
          <w:szCs w:val="22"/>
        </w:rPr>
        <w:t xml:space="preserve"> </w:t>
      </w:r>
      <w:r w:rsidRPr="00BC4E28">
        <w:rPr>
          <w:rFonts w:ascii="Garamond" w:hAnsi="Garamond"/>
          <w:w w:val="102"/>
          <w:sz w:val="22"/>
          <w:szCs w:val="22"/>
        </w:rPr>
        <w:t>инд</w:t>
      </w:r>
      <w:r w:rsidRPr="00BC4E28">
        <w:rPr>
          <w:rFonts w:ascii="Garamond" w:hAnsi="Garamond"/>
          <w:spacing w:val="-1"/>
          <w:w w:val="102"/>
          <w:sz w:val="22"/>
          <w:szCs w:val="22"/>
        </w:rPr>
        <w:t>ек</w:t>
      </w:r>
      <w:r w:rsidRPr="00BC4E28">
        <w:rPr>
          <w:rFonts w:ascii="Garamond" w:hAnsi="Garamond"/>
          <w:w w:val="102"/>
          <w:sz w:val="22"/>
          <w:szCs w:val="22"/>
        </w:rPr>
        <w:t>са</w:t>
      </w:r>
      <w:r w:rsidRPr="00BC4E28">
        <w:rPr>
          <w:rFonts w:ascii="Garamond" w:hAnsi="Garamond"/>
          <w:spacing w:val="58"/>
          <w:sz w:val="22"/>
          <w:szCs w:val="22"/>
        </w:rPr>
        <w:t xml:space="preserve"> </w:t>
      </w:r>
      <w:r w:rsidRPr="00BC4E28">
        <w:rPr>
          <w:rFonts w:ascii="Garamond" w:hAnsi="Garamond"/>
          <w:w w:val="102"/>
          <w:sz w:val="22"/>
          <w:szCs w:val="22"/>
        </w:rPr>
        <w:t>п</w:t>
      </w:r>
      <w:r w:rsidRPr="00BC4E28">
        <w:rPr>
          <w:rFonts w:ascii="Garamond" w:hAnsi="Garamond"/>
          <w:spacing w:val="-2"/>
          <w:w w:val="102"/>
          <w:sz w:val="22"/>
          <w:szCs w:val="22"/>
        </w:rPr>
        <w:t>о</w:t>
      </w:r>
      <w:r w:rsidRPr="00BC4E28">
        <w:rPr>
          <w:rFonts w:ascii="Garamond" w:hAnsi="Garamond"/>
          <w:spacing w:val="2"/>
          <w:w w:val="102"/>
          <w:sz w:val="22"/>
          <w:szCs w:val="22"/>
        </w:rPr>
        <w:t>т</w:t>
      </w:r>
      <w:r w:rsidRPr="00BC4E28">
        <w:rPr>
          <w:rFonts w:ascii="Garamond" w:hAnsi="Garamond"/>
          <w:w w:val="102"/>
          <w:sz w:val="22"/>
          <w:szCs w:val="22"/>
        </w:rPr>
        <w:t>рош</w:t>
      </w:r>
      <w:r w:rsidRPr="00BC4E28">
        <w:rPr>
          <w:rFonts w:ascii="Garamond" w:hAnsi="Garamond"/>
          <w:spacing w:val="-11"/>
          <w:w w:val="102"/>
          <w:sz w:val="22"/>
          <w:szCs w:val="22"/>
        </w:rPr>
        <w:t>а</w:t>
      </w:r>
      <w:r w:rsidRPr="00BC4E28">
        <w:rPr>
          <w:rFonts w:ascii="Garamond" w:hAnsi="Garamond"/>
          <w:w w:val="102"/>
          <w:sz w:val="22"/>
          <w:szCs w:val="22"/>
        </w:rPr>
        <w:t>чких</w:t>
      </w:r>
      <w:r w:rsidRPr="00BC4E28">
        <w:rPr>
          <w:rFonts w:ascii="Garamond" w:hAnsi="Garamond"/>
          <w:spacing w:val="5"/>
          <w:sz w:val="22"/>
          <w:szCs w:val="22"/>
        </w:rPr>
        <w:t xml:space="preserve"> </w:t>
      </w:r>
      <w:r w:rsidRPr="00BC4E28">
        <w:rPr>
          <w:rFonts w:ascii="Garamond" w:hAnsi="Garamond"/>
          <w:w w:val="102"/>
          <w:sz w:val="22"/>
          <w:szCs w:val="22"/>
        </w:rPr>
        <w:t>цена</w:t>
      </w:r>
      <w:r w:rsidRPr="00BC4E28">
        <w:rPr>
          <w:rFonts w:ascii="Garamond" w:hAnsi="Garamond"/>
          <w:spacing w:val="1"/>
          <w:sz w:val="22"/>
          <w:szCs w:val="22"/>
        </w:rPr>
        <w:t xml:space="preserve"> </w:t>
      </w:r>
      <w:r w:rsidRPr="00BC4E28">
        <w:rPr>
          <w:rFonts w:ascii="Garamond" w:hAnsi="Garamond"/>
          <w:w w:val="102"/>
          <w:sz w:val="22"/>
          <w:szCs w:val="22"/>
        </w:rPr>
        <w:t>пр</w:t>
      </w:r>
      <w:r w:rsidRPr="00BC4E28">
        <w:rPr>
          <w:rFonts w:ascii="Garamond" w:hAnsi="Garamond"/>
          <w:spacing w:val="3"/>
          <w:w w:val="102"/>
          <w:sz w:val="22"/>
          <w:szCs w:val="22"/>
        </w:rPr>
        <w:t>е</w:t>
      </w:r>
      <w:r w:rsidRPr="00BC4E28">
        <w:rPr>
          <w:rFonts w:ascii="Garamond" w:hAnsi="Garamond"/>
          <w:spacing w:val="-3"/>
          <w:w w:val="102"/>
          <w:sz w:val="22"/>
          <w:szCs w:val="22"/>
        </w:rPr>
        <w:t>м</w:t>
      </w:r>
      <w:r w:rsidRPr="00BC4E28">
        <w:rPr>
          <w:rFonts w:ascii="Garamond" w:hAnsi="Garamond"/>
          <w:w w:val="102"/>
          <w:sz w:val="22"/>
          <w:szCs w:val="22"/>
        </w:rPr>
        <w:t>а</w:t>
      </w:r>
      <w:r w:rsidRPr="00BC4E28">
        <w:rPr>
          <w:rFonts w:ascii="Garamond" w:hAnsi="Garamond"/>
          <w:spacing w:val="3"/>
          <w:sz w:val="22"/>
          <w:szCs w:val="22"/>
        </w:rPr>
        <w:t xml:space="preserve"> </w:t>
      </w:r>
      <w:r w:rsidRPr="00BC4E28">
        <w:rPr>
          <w:rFonts w:ascii="Garamond" w:hAnsi="Garamond"/>
          <w:w w:val="102"/>
          <w:sz w:val="22"/>
          <w:szCs w:val="22"/>
        </w:rPr>
        <w:t>п</w:t>
      </w:r>
      <w:r w:rsidRPr="00BC4E28">
        <w:rPr>
          <w:rFonts w:ascii="Garamond" w:hAnsi="Garamond"/>
          <w:spacing w:val="2"/>
          <w:w w:val="102"/>
          <w:sz w:val="22"/>
          <w:szCs w:val="22"/>
        </w:rPr>
        <w:t>о</w:t>
      </w:r>
      <w:r w:rsidRPr="00BC4E28">
        <w:rPr>
          <w:rFonts w:ascii="Garamond" w:hAnsi="Garamond"/>
          <w:spacing w:val="3"/>
          <w:w w:val="102"/>
          <w:sz w:val="22"/>
          <w:szCs w:val="22"/>
        </w:rPr>
        <w:t>с</w:t>
      </w:r>
      <w:r w:rsidRPr="00BC4E28">
        <w:rPr>
          <w:rFonts w:ascii="Garamond" w:hAnsi="Garamond"/>
          <w:spacing w:val="1"/>
          <w:w w:val="102"/>
          <w:sz w:val="22"/>
          <w:szCs w:val="22"/>
        </w:rPr>
        <w:t>л</w:t>
      </w:r>
      <w:r w:rsidRPr="00BC4E28">
        <w:rPr>
          <w:rFonts w:ascii="Garamond" w:hAnsi="Garamond"/>
          <w:spacing w:val="-3"/>
          <w:w w:val="102"/>
          <w:sz w:val="22"/>
          <w:szCs w:val="22"/>
        </w:rPr>
        <w:t>е</w:t>
      </w:r>
      <w:r w:rsidRPr="00BC4E28">
        <w:rPr>
          <w:rFonts w:ascii="Garamond" w:hAnsi="Garamond"/>
          <w:spacing w:val="-2"/>
          <w:w w:val="102"/>
          <w:sz w:val="22"/>
          <w:szCs w:val="22"/>
        </w:rPr>
        <w:t>д</w:t>
      </w:r>
      <w:r w:rsidRPr="00BC4E28">
        <w:rPr>
          <w:rFonts w:ascii="Garamond" w:hAnsi="Garamond"/>
          <w:w w:val="102"/>
          <w:sz w:val="22"/>
          <w:szCs w:val="22"/>
        </w:rPr>
        <w:t>њем</w:t>
      </w:r>
      <w:r w:rsidRPr="00BC4E28">
        <w:rPr>
          <w:rFonts w:ascii="Garamond" w:hAnsi="Garamond"/>
          <w:sz w:val="22"/>
          <w:szCs w:val="22"/>
        </w:rPr>
        <w:t xml:space="preserve"> </w:t>
      </w:r>
      <w:r w:rsidRPr="00BC4E28">
        <w:rPr>
          <w:rFonts w:ascii="Garamond" w:hAnsi="Garamond"/>
          <w:spacing w:val="-2"/>
          <w:w w:val="102"/>
          <w:sz w:val="22"/>
          <w:szCs w:val="22"/>
        </w:rPr>
        <w:t>з</w:t>
      </w:r>
      <w:r w:rsidRPr="00BC4E28">
        <w:rPr>
          <w:rFonts w:ascii="Garamond" w:hAnsi="Garamond"/>
          <w:spacing w:val="-3"/>
          <w:w w:val="102"/>
          <w:sz w:val="22"/>
          <w:szCs w:val="22"/>
        </w:rPr>
        <w:t>в</w:t>
      </w:r>
      <w:r w:rsidRPr="00BC4E28">
        <w:rPr>
          <w:rFonts w:ascii="Garamond" w:hAnsi="Garamond"/>
          <w:spacing w:val="2"/>
          <w:w w:val="102"/>
          <w:sz w:val="22"/>
          <w:szCs w:val="22"/>
        </w:rPr>
        <w:t>а</w:t>
      </w:r>
      <w:r w:rsidRPr="00BC4E28">
        <w:rPr>
          <w:rFonts w:ascii="Garamond" w:hAnsi="Garamond"/>
          <w:w w:val="102"/>
          <w:sz w:val="22"/>
          <w:szCs w:val="22"/>
        </w:rPr>
        <w:t>н</w:t>
      </w:r>
      <w:r w:rsidRPr="00BC4E28">
        <w:rPr>
          <w:rFonts w:ascii="Garamond" w:hAnsi="Garamond"/>
          <w:spacing w:val="-2"/>
          <w:w w:val="102"/>
          <w:sz w:val="22"/>
          <w:szCs w:val="22"/>
        </w:rPr>
        <w:t>и</w:t>
      </w:r>
      <w:r w:rsidRPr="00BC4E28">
        <w:rPr>
          <w:rFonts w:ascii="Garamond" w:hAnsi="Garamond"/>
          <w:spacing w:val="-1"/>
          <w:w w:val="102"/>
          <w:sz w:val="22"/>
          <w:szCs w:val="22"/>
        </w:rPr>
        <w:t>ч</w:t>
      </w:r>
      <w:r w:rsidRPr="00BC4E28">
        <w:rPr>
          <w:rFonts w:ascii="Garamond" w:hAnsi="Garamond"/>
          <w:w w:val="102"/>
          <w:sz w:val="22"/>
          <w:szCs w:val="22"/>
        </w:rPr>
        <w:t>н</w:t>
      </w:r>
      <w:r w:rsidRPr="00BC4E28">
        <w:rPr>
          <w:rFonts w:ascii="Garamond" w:hAnsi="Garamond"/>
          <w:spacing w:val="-5"/>
          <w:w w:val="102"/>
          <w:sz w:val="22"/>
          <w:szCs w:val="22"/>
        </w:rPr>
        <w:t>о</w:t>
      </w:r>
      <w:r w:rsidRPr="00BC4E28">
        <w:rPr>
          <w:rFonts w:ascii="Garamond" w:hAnsi="Garamond"/>
          <w:w w:val="102"/>
          <w:sz w:val="22"/>
          <w:szCs w:val="22"/>
        </w:rPr>
        <w:t>м</w:t>
      </w:r>
      <w:r w:rsidRPr="00BC4E28">
        <w:rPr>
          <w:rFonts w:ascii="Garamond" w:hAnsi="Garamond"/>
          <w:spacing w:val="3"/>
          <w:sz w:val="22"/>
          <w:szCs w:val="22"/>
        </w:rPr>
        <w:t xml:space="preserve"> </w:t>
      </w:r>
      <w:r w:rsidRPr="00BC4E28">
        <w:rPr>
          <w:rFonts w:ascii="Garamond" w:hAnsi="Garamond"/>
          <w:w w:val="102"/>
          <w:sz w:val="22"/>
          <w:szCs w:val="22"/>
        </w:rPr>
        <w:t>п</w:t>
      </w:r>
      <w:r w:rsidRPr="00BC4E28">
        <w:rPr>
          <w:rFonts w:ascii="Garamond" w:hAnsi="Garamond"/>
          <w:spacing w:val="-6"/>
          <w:w w:val="102"/>
          <w:sz w:val="22"/>
          <w:szCs w:val="22"/>
        </w:rPr>
        <w:t>о</w:t>
      </w:r>
      <w:r w:rsidRPr="00BC4E28">
        <w:rPr>
          <w:rFonts w:ascii="Garamond" w:hAnsi="Garamond"/>
          <w:w w:val="102"/>
          <w:sz w:val="22"/>
          <w:szCs w:val="22"/>
        </w:rPr>
        <w:t>д</w:t>
      </w:r>
      <w:r w:rsidRPr="00BC4E28">
        <w:rPr>
          <w:rFonts w:ascii="Garamond" w:hAnsi="Garamond"/>
          <w:spacing w:val="-6"/>
          <w:w w:val="102"/>
          <w:sz w:val="22"/>
          <w:szCs w:val="22"/>
        </w:rPr>
        <w:t>а</w:t>
      </w:r>
      <w:r w:rsidRPr="00BC4E28">
        <w:rPr>
          <w:rFonts w:ascii="Garamond" w:hAnsi="Garamond"/>
          <w:spacing w:val="2"/>
          <w:w w:val="102"/>
          <w:sz w:val="22"/>
          <w:szCs w:val="22"/>
        </w:rPr>
        <w:t>т</w:t>
      </w:r>
      <w:r w:rsidRPr="00BC4E28">
        <w:rPr>
          <w:rFonts w:ascii="Garamond" w:hAnsi="Garamond"/>
          <w:spacing w:val="-3"/>
          <w:w w:val="102"/>
          <w:sz w:val="22"/>
          <w:szCs w:val="22"/>
        </w:rPr>
        <w:t>к</w:t>
      </w:r>
      <w:r w:rsidRPr="00BC4E28">
        <w:rPr>
          <w:rFonts w:ascii="Garamond" w:hAnsi="Garamond"/>
          <w:w w:val="102"/>
          <w:sz w:val="22"/>
          <w:szCs w:val="22"/>
        </w:rPr>
        <w:t>у</w:t>
      </w:r>
      <w:r w:rsidRPr="00BC4E28">
        <w:rPr>
          <w:rFonts w:ascii="Garamond" w:hAnsi="Garamond"/>
          <w:sz w:val="22"/>
          <w:szCs w:val="22"/>
        </w:rPr>
        <w:t xml:space="preserve"> </w:t>
      </w:r>
      <w:r w:rsidRPr="00BC4E28">
        <w:rPr>
          <w:rFonts w:ascii="Garamond" w:hAnsi="Garamond"/>
          <w:spacing w:val="-3"/>
          <w:w w:val="102"/>
          <w:sz w:val="22"/>
          <w:szCs w:val="22"/>
        </w:rPr>
        <w:t>Р</w:t>
      </w:r>
      <w:r w:rsidRPr="00BC4E28">
        <w:rPr>
          <w:rFonts w:ascii="Garamond" w:hAnsi="Garamond"/>
          <w:w w:val="102"/>
          <w:sz w:val="22"/>
          <w:szCs w:val="22"/>
        </w:rPr>
        <w:t>еп</w:t>
      </w:r>
      <w:r w:rsidRPr="00BC4E28">
        <w:rPr>
          <w:rFonts w:ascii="Garamond" w:hAnsi="Garamond"/>
          <w:spacing w:val="-4"/>
          <w:w w:val="102"/>
          <w:sz w:val="22"/>
          <w:szCs w:val="22"/>
        </w:rPr>
        <w:t>уб</w:t>
      </w:r>
      <w:r w:rsidRPr="00BC4E28">
        <w:rPr>
          <w:rFonts w:ascii="Garamond" w:hAnsi="Garamond"/>
          <w:w w:val="102"/>
          <w:sz w:val="22"/>
          <w:szCs w:val="22"/>
        </w:rPr>
        <w:t>ли</w:t>
      </w:r>
      <w:r w:rsidRPr="00BC4E28">
        <w:rPr>
          <w:rFonts w:ascii="Garamond" w:hAnsi="Garamond"/>
          <w:spacing w:val="-1"/>
          <w:w w:val="102"/>
          <w:sz w:val="22"/>
          <w:szCs w:val="22"/>
        </w:rPr>
        <w:t>ч</w:t>
      </w:r>
      <w:r w:rsidRPr="00BC4E28">
        <w:rPr>
          <w:rFonts w:ascii="Garamond" w:hAnsi="Garamond"/>
          <w:spacing w:val="-8"/>
          <w:w w:val="102"/>
          <w:sz w:val="22"/>
          <w:szCs w:val="22"/>
        </w:rPr>
        <w:t>к</w:t>
      </w:r>
      <w:r w:rsidRPr="00BC4E28">
        <w:rPr>
          <w:rFonts w:ascii="Garamond" w:hAnsi="Garamond"/>
          <w:w w:val="102"/>
          <w:sz w:val="22"/>
          <w:szCs w:val="22"/>
        </w:rPr>
        <w:t>ог</w:t>
      </w:r>
      <w:r w:rsidRPr="00BC4E28">
        <w:rPr>
          <w:rFonts w:ascii="Garamond" w:hAnsi="Garamond"/>
          <w:spacing w:val="3"/>
          <w:sz w:val="22"/>
          <w:szCs w:val="22"/>
        </w:rPr>
        <w:t xml:space="preserve"> </w:t>
      </w:r>
      <w:r w:rsidRPr="00BC4E28">
        <w:rPr>
          <w:rFonts w:ascii="Garamond" w:hAnsi="Garamond"/>
          <w:spacing w:val="-2"/>
          <w:w w:val="102"/>
          <w:sz w:val="22"/>
          <w:szCs w:val="22"/>
        </w:rPr>
        <w:t>з</w:t>
      </w:r>
      <w:r w:rsidRPr="00BC4E28">
        <w:rPr>
          <w:rFonts w:ascii="Garamond" w:hAnsi="Garamond"/>
          <w:spacing w:val="3"/>
          <w:w w:val="102"/>
          <w:sz w:val="22"/>
          <w:szCs w:val="22"/>
        </w:rPr>
        <w:t>а</w:t>
      </w:r>
      <w:r w:rsidRPr="00BC4E28">
        <w:rPr>
          <w:rFonts w:ascii="Garamond" w:hAnsi="Garamond"/>
          <w:spacing w:val="-3"/>
          <w:w w:val="102"/>
          <w:sz w:val="22"/>
          <w:szCs w:val="22"/>
        </w:rPr>
        <w:t>в</w:t>
      </w:r>
      <w:r w:rsidRPr="00BC4E28">
        <w:rPr>
          <w:rFonts w:ascii="Garamond" w:hAnsi="Garamond"/>
          <w:spacing w:val="-7"/>
          <w:w w:val="102"/>
          <w:sz w:val="22"/>
          <w:szCs w:val="22"/>
        </w:rPr>
        <w:t>о</w:t>
      </w:r>
      <w:r w:rsidRPr="00BC4E28">
        <w:rPr>
          <w:rFonts w:ascii="Garamond" w:hAnsi="Garamond"/>
          <w:w w:val="102"/>
          <w:sz w:val="22"/>
          <w:szCs w:val="22"/>
        </w:rPr>
        <w:t>да</w:t>
      </w:r>
      <w:r w:rsidRPr="00BC4E28">
        <w:rPr>
          <w:rFonts w:ascii="Garamond" w:hAnsi="Garamond"/>
          <w:spacing w:val="3"/>
          <w:sz w:val="22"/>
          <w:szCs w:val="22"/>
        </w:rPr>
        <w:t xml:space="preserve"> </w:t>
      </w:r>
      <w:r w:rsidRPr="00BC4E28">
        <w:rPr>
          <w:rFonts w:ascii="Garamond" w:hAnsi="Garamond"/>
          <w:spacing w:val="-1"/>
          <w:w w:val="102"/>
          <w:sz w:val="22"/>
          <w:szCs w:val="22"/>
        </w:rPr>
        <w:t>з</w:t>
      </w:r>
      <w:r w:rsidRPr="00BC4E28">
        <w:rPr>
          <w:rFonts w:ascii="Garamond" w:hAnsi="Garamond"/>
          <w:w w:val="102"/>
          <w:sz w:val="22"/>
          <w:szCs w:val="22"/>
        </w:rPr>
        <w:t>а</w:t>
      </w:r>
      <w:r w:rsidRPr="00BC4E28">
        <w:rPr>
          <w:rFonts w:ascii="Garamond" w:hAnsi="Garamond"/>
          <w:sz w:val="22"/>
          <w:szCs w:val="22"/>
        </w:rPr>
        <w:t xml:space="preserve"> </w:t>
      </w:r>
      <w:r w:rsidRPr="00BC4E28">
        <w:rPr>
          <w:rFonts w:ascii="Garamond" w:hAnsi="Garamond"/>
          <w:spacing w:val="3"/>
          <w:w w:val="102"/>
          <w:sz w:val="22"/>
          <w:szCs w:val="22"/>
        </w:rPr>
        <w:t>ст</w:t>
      </w:r>
      <w:r w:rsidRPr="00BC4E28">
        <w:rPr>
          <w:rFonts w:ascii="Garamond" w:hAnsi="Garamond"/>
          <w:spacing w:val="-6"/>
          <w:w w:val="102"/>
          <w:sz w:val="22"/>
          <w:szCs w:val="22"/>
        </w:rPr>
        <w:t>а</w:t>
      </w:r>
      <w:r w:rsidRPr="00BC4E28">
        <w:rPr>
          <w:rFonts w:ascii="Garamond" w:hAnsi="Garamond"/>
          <w:spacing w:val="2"/>
          <w:w w:val="102"/>
          <w:sz w:val="22"/>
          <w:szCs w:val="22"/>
        </w:rPr>
        <w:t>т</w:t>
      </w:r>
      <w:r w:rsidRPr="00BC4E28">
        <w:rPr>
          <w:rFonts w:ascii="Garamond" w:hAnsi="Garamond"/>
          <w:w w:val="102"/>
          <w:sz w:val="22"/>
          <w:szCs w:val="22"/>
        </w:rPr>
        <w:t>и</w:t>
      </w:r>
      <w:r w:rsidRPr="00BC4E28">
        <w:rPr>
          <w:rFonts w:ascii="Garamond" w:hAnsi="Garamond"/>
          <w:spacing w:val="-1"/>
          <w:w w:val="102"/>
          <w:sz w:val="22"/>
          <w:szCs w:val="22"/>
        </w:rPr>
        <w:t>с</w:t>
      </w:r>
      <w:r w:rsidRPr="00BC4E28">
        <w:rPr>
          <w:rFonts w:ascii="Garamond" w:hAnsi="Garamond"/>
          <w:w w:val="102"/>
          <w:sz w:val="22"/>
          <w:szCs w:val="22"/>
        </w:rPr>
        <w:t>т</w:t>
      </w:r>
      <w:r w:rsidRPr="00BC4E28">
        <w:rPr>
          <w:rFonts w:ascii="Garamond" w:hAnsi="Garamond"/>
          <w:spacing w:val="-1"/>
          <w:w w:val="102"/>
          <w:sz w:val="22"/>
          <w:szCs w:val="22"/>
        </w:rPr>
        <w:t>ик</w:t>
      </w:r>
      <w:r w:rsidRPr="00BC4E28">
        <w:rPr>
          <w:rFonts w:ascii="Garamond" w:hAnsi="Garamond"/>
          <w:spacing w:val="-24"/>
          <w:w w:val="102"/>
          <w:sz w:val="22"/>
          <w:szCs w:val="22"/>
        </w:rPr>
        <w:t>у</w:t>
      </w:r>
      <w:r w:rsidRPr="00BC4E28">
        <w:rPr>
          <w:rFonts w:ascii="Garamond" w:hAnsi="Garamond"/>
          <w:w w:val="102"/>
          <w:sz w:val="22"/>
          <w:szCs w:val="22"/>
        </w:rPr>
        <w:t>,</w:t>
      </w:r>
      <w:r w:rsidRPr="00BC4E28">
        <w:rPr>
          <w:rFonts w:ascii="Garamond" w:hAnsi="Garamond"/>
          <w:spacing w:val="3"/>
          <w:sz w:val="22"/>
          <w:szCs w:val="22"/>
        </w:rPr>
        <w:t xml:space="preserve"> </w:t>
      </w:r>
      <w:r w:rsidRPr="00BC4E28">
        <w:rPr>
          <w:rFonts w:ascii="Garamond" w:hAnsi="Garamond"/>
          <w:w w:val="102"/>
          <w:sz w:val="22"/>
          <w:szCs w:val="22"/>
        </w:rPr>
        <w:t>а</w:t>
      </w:r>
      <w:r w:rsidRPr="00BC4E28">
        <w:rPr>
          <w:rFonts w:ascii="Garamond" w:hAnsi="Garamond"/>
          <w:spacing w:val="3"/>
          <w:sz w:val="22"/>
          <w:szCs w:val="22"/>
        </w:rPr>
        <w:t xml:space="preserve"> </w:t>
      </w:r>
      <w:r w:rsidRPr="00BC4E28">
        <w:rPr>
          <w:rFonts w:ascii="Garamond" w:hAnsi="Garamond"/>
          <w:spacing w:val="-4"/>
          <w:w w:val="102"/>
          <w:sz w:val="22"/>
          <w:szCs w:val="22"/>
        </w:rPr>
        <w:t>н</w:t>
      </w:r>
      <w:r w:rsidRPr="00BC4E28">
        <w:rPr>
          <w:rFonts w:ascii="Garamond" w:hAnsi="Garamond"/>
          <w:w w:val="102"/>
          <w:sz w:val="22"/>
          <w:szCs w:val="22"/>
        </w:rPr>
        <w:t>а</w:t>
      </w:r>
      <w:r w:rsidRPr="00BC4E28">
        <w:rPr>
          <w:rFonts w:ascii="Garamond" w:hAnsi="Garamond"/>
          <w:spacing w:val="2"/>
          <w:w w:val="102"/>
          <w:sz w:val="22"/>
          <w:szCs w:val="22"/>
        </w:rPr>
        <w:t>ј</w:t>
      </w:r>
      <w:r w:rsidRPr="00BC4E28">
        <w:rPr>
          <w:rFonts w:ascii="Garamond" w:hAnsi="Garamond"/>
          <w:w w:val="102"/>
          <w:sz w:val="22"/>
          <w:szCs w:val="22"/>
        </w:rPr>
        <w:t>ви</w:t>
      </w:r>
      <w:r w:rsidRPr="00BC4E28">
        <w:rPr>
          <w:rFonts w:ascii="Garamond" w:hAnsi="Garamond"/>
          <w:spacing w:val="-1"/>
          <w:w w:val="102"/>
          <w:sz w:val="22"/>
          <w:szCs w:val="22"/>
        </w:rPr>
        <w:t>ш</w:t>
      </w:r>
      <w:r w:rsidRPr="00BC4E28">
        <w:rPr>
          <w:rFonts w:ascii="Garamond" w:hAnsi="Garamond"/>
          <w:w w:val="102"/>
          <w:sz w:val="22"/>
          <w:szCs w:val="22"/>
        </w:rPr>
        <w:t>е</w:t>
      </w:r>
      <w:r w:rsidRPr="00BC4E28">
        <w:rPr>
          <w:rFonts w:ascii="Garamond" w:hAnsi="Garamond"/>
          <w:sz w:val="22"/>
          <w:szCs w:val="22"/>
        </w:rPr>
        <w:t xml:space="preserve"> </w:t>
      </w:r>
      <w:r w:rsidRPr="00BC4E28">
        <w:rPr>
          <w:rFonts w:ascii="Garamond" w:hAnsi="Garamond"/>
          <w:spacing w:val="1"/>
          <w:w w:val="102"/>
          <w:sz w:val="22"/>
          <w:szCs w:val="22"/>
        </w:rPr>
        <w:t>д</w:t>
      </w:r>
      <w:r w:rsidRPr="00BC4E28">
        <w:rPr>
          <w:rFonts w:ascii="Garamond" w:hAnsi="Garamond"/>
          <w:w w:val="102"/>
          <w:sz w:val="22"/>
          <w:szCs w:val="22"/>
        </w:rPr>
        <w:t>о</w:t>
      </w:r>
      <w:r w:rsidRPr="00BC4E28">
        <w:rPr>
          <w:rFonts w:ascii="Garamond" w:hAnsi="Garamond"/>
          <w:spacing w:val="5"/>
          <w:sz w:val="22"/>
          <w:szCs w:val="22"/>
        </w:rPr>
        <w:t xml:space="preserve"> </w:t>
      </w:r>
      <w:r w:rsidRPr="00BC4E28">
        <w:rPr>
          <w:rFonts w:ascii="Garamond" w:hAnsi="Garamond"/>
          <w:w w:val="102"/>
          <w:sz w:val="22"/>
          <w:szCs w:val="22"/>
        </w:rPr>
        <w:t>5%</w:t>
      </w:r>
      <w:r w:rsidRPr="00BC4E28">
        <w:rPr>
          <w:rFonts w:ascii="Garamond" w:hAnsi="Garamond"/>
          <w:sz w:val="22"/>
          <w:szCs w:val="22"/>
        </w:rPr>
        <w:t xml:space="preserve"> </w:t>
      </w:r>
      <w:r w:rsidRPr="00BC4E28">
        <w:rPr>
          <w:rFonts w:ascii="Garamond" w:hAnsi="Garamond"/>
          <w:w w:val="102"/>
          <w:sz w:val="22"/>
          <w:szCs w:val="22"/>
        </w:rPr>
        <w:t>на</w:t>
      </w:r>
      <w:r w:rsidRPr="00BC4E28">
        <w:rPr>
          <w:rFonts w:ascii="Garamond" w:hAnsi="Garamond"/>
          <w:spacing w:val="3"/>
          <w:sz w:val="22"/>
          <w:szCs w:val="22"/>
        </w:rPr>
        <w:t xml:space="preserve"> </w:t>
      </w:r>
      <w:r w:rsidRPr="00BC4E28">
        <w:rPr>
          <w:rFonts w:ascii="Garamond" w:hAnsi="Garamond"/>
          <w:spacing w:val="-2"/>
          <w:w w:val="102"/>
          <w:sz w:val="22"/>
          <w:szCs w:val="22"/>
        </w:rPr>
        <w:t>г</w:t>
      </w:r>
      <w:r w:rsidRPr="00BC4E28">
        <w:rPr>
          <w:rFonts w:ascii="Garamond" w:hAnsi="Garamond"/>
          <w:spacing w:val="-7"/>
          <w:w w:val="102"/>
          <w:sz w:val="22"/>
          <w:szCs w:val="22"/>
        </w:rPr>
        <w:t>о</w:t>
      </w:r>
      <w:r w:rsidRPr="00BC4E28">
        <w:rPr>
          <w:rFonts w:ascii="Garamond" w:hAnsi="Garamond"/>
          <w:w w:val="102"/>
          <w:sz w:val="22"/>
          <w:szCs w:val="22"/>
        </w:rPr>
        <w:t>д</w:t>
      </w:r>
      <w:r w:rsidRPr="00BC4E28">
        <w:rPr>
          <w:rFonts w:ascii="Garamond" w:hAnsi="Garamond"/>
          <w:spacing w:val="-3"/>
          <w:w w:val="102"/>
          <w:sz w:val="22"/>
          <w:szCs w:val="22"/>
        </w:rPr>
        <w:t>и</w:t>
      </w:r>
      <w:r w:rsidRPr="00BC4E28">
        <w:rPr>
          <w:rFonts w:ascii="Garamond" w:hAnsi="Garamond"/>
          <w:spacing w:val="1"/>
          <w:w w:val="102"/>
          <w:sz w:val="22"/>
          <w:szCs w:val="22"/>
        </w:rPr>
        <w:t>шњ</w:t>
      </w:r>
      <w:r w:rsidRPr="00BC4E28">
        <w:rPr>
          <w:rFonts w:ascii="Garamond" w:hAnsi="Garamond"/>
          <w:w w:val="102"/>
          <w:sz w:val="22"/>
          <w:szCs w:val="22"/>
        </w:rPr>
        <w:t>ем</w:t>
      </w:r>
      <w:r w:rsidRPr="00BC4E28">
        <w:rPr>
          <w:rFonts w:ascii="Garamond" w:hAnsi="Garamond"/>
          <w:spacing w:val="2"/>
          <w:sz w:val="22"/>
          <w:szCs w:val="22"/>
        </w:rPr>
        <w:t xml:space="preserve"> </w:t>
      </w:r>
      <w:r w:rsidRPr="00BC4E28">
        <w:rPr>
          <w:rFonts w:ascii="Garamond" w:hAnsi="Garamond"/>
          <w:spacing w:val="-2"/>
          <w:w w:val="102"/>
          <w:sz w:val="22"/>
          <w:szCs w:val="22"/>
        </w:rPr>
        <w:t>н</w:t>
      </w:r>
      <w:r w:rsidRPr="00BC4E28">
        <w:rPr>
          <w:rFonts w:ascii="Garamond" w:hAnsi="Garamond"/>
          <w:w w:val="102"/>
          <w:sz w:val="22"/>
          <w:szCs w:val="22"/>
        </w:rPr>
        <w:t>и</w:t>
      </w:r>
      <w:r w:rsidRPr="00BC4E28">
        <w:rPr>
          <w:rFonts w:ascii="Garamond" w:hAnsi="Garamond"/>
          <w:spacing w:val="-3"/>
          <w:w w:val="102"/>
          <w:sz w:val="22"/>
          <w:szCs w:val="22"/>
        </w:rPr>
        <w:t>в</w:t>
      </w:r>
      <w:r w:rsidRPr="00BC4E28">
        <w:rPr>
          <w:rFonts w:ascii="Garamond" w:hAnsi="Garamond"/>
          <w:spacing w:val="-5"/>
          <w:w w:val="102"/>
          <w:sz w:val="22"/>
          <w:szCs w:val="22"/>
        </w:rPr>
        <w:t>о</w:t>
      </w:r>
      <w:r w:rsidRPr="00BC4E28">
        <w:rPr>
          <w:rFonts w:ascii="Garamond" w:hAnsi="Garamond"/>
          <w:w w:val="102"/>
          <w:sz w:val="22"/>
          <w:szCs w:val="22"/>
        </w:rPr>
        <w:t>у</w:t>
      </w:r>
      <w:r w:rsidRPr="00BC4E28">
        <w:rPr>
          <w:rFonts w:ascii="Garamond" w:hAnsi="Garamond"/>
          <w:sz w:val="22"/>
          <w:szCs w:val="22"/>
        </w:rPr>
        <w:t xml:space="preserve"> </w:t>
      </w:r>
      <w:r w:rsidRPr="00BC4E28">
        <w:rPr>
          <w:rFonts w:ascii="Garamond" w:hAnsi="Garamond"/>
          <w:w w:val="102"/>
          <w:sz w:val="22"/>
          <w:szCs w:val="22"/>
        </w:rPr>
        <w:t>по</w:t>
      </w:r>
      <w:r w:rsidRPr="00BC4E28">
        <w:rPr>
          <w:rFonts w:ascii="Garamond" w:hAnsi="Garamond"/>
          <w:sz w:val="22"/>
          <w:szCs w:val="22"/>
        </w:rPr>
        <w:t xml:space="preserve"> </w:t>
      </w:r>
      <w:r w:rsidRPr="00BC4E28">
        <w:rPr>
          <w:rFonts w:ascii="Garamond" w:hAnsi="Garamond"/>
          <w:spacing w:val="-2"/>
          <w:w w:val="102"/>
          <w:sz w:val="22"/>
          <w:szCs w:val="22"/>
        </w:rPr>
        <w:t>п</w:t>
      </w:r>
      <w:r w:rsidRPr="00BC4E28">
        <w:rPr>
          <w:rFonts w:ascii="Garamond" w:hAnsi="Garamond"/>
          <w:spacing w:val="-5"/>
          <w:w w:val="102"/>
          <w:sz w:val="22"/>
          <w:szCs w:val="22"/>
        </w:rPr>
        <w:t>о</w:t>
      </w:r>
      <w:r w:rsidRPr="00BC4E28">
        <w:rPr>
          <w:rFonts w:ascii="Garamond" w:hAnsi="Garamond"/>
          <w:spacing w:val="-2"/>
          <w:w w:val="102"/>
          <w:sz w:val="22"/>
          <w:szCs w:val="22"/>
        </w:rPr>
        <w:t>д</w:t>
      </w:r>
      <w:r w:rsidRPr="00BC4E28">
        <w:rPr>
          <w:rFonts w:ascii="Garamond" w:hAnsi="Garamond"/>
          <w:w w:val="102"/>
          <w:sz w:val="22"/>
          <w:szCs w:val="22"/>
        </w:rPr>
        <w:t>н</w:t>
      </w:r>
      <w:r w:rsidRPr="00BC4E28">
        <w:rPr>
          <w:rFonts w:ascii="Garamond" w:hAnsi="Garamond"/>
          <w:spacing w:val="2"/>
          <w:w w:val="102"/>
          <w:sz w:val="22"/>
          <w:szCs w:val="22"/>
        </w:rPr>
        <w:t>е</w:t>
      </w:r>
      <w:r w:rsidRPr="00BC4E28">
        <w:rPr>
          <w:rFonts w:ascii="Garamond" w:hAnsi="Garamond"/>
          <w:spacing w:val="-1"/>
          <w:w w:val="102"/>
          <w:sz w:val="22"/>
          <w:szCs w:val="22"/>
        </w:rPr>
        <w:t>т</w:t>
      </w:r>
      <w:r w:rsidRPr="00BC4E28">
        <w:rPr>
          <w:rFonts w:ascii="Garamond" w:hAnsi="Garamond"/>
          <w:spacing w:val="-5"/>
          <w:w w:val="102"/>
          <w:sz w:val="22"/>
          <w:szCs w:val="22"/>
        </w:rPr>
        <w:t>о</w:t>
      </w:r>
      <w:r w:rsidRPr="00BC4E28">
        <w:rPr>
          <w:rFonts w:ascii="Garamond" w:hAnsi="Garamond"/>
          <w:w w:val="102"/>
          <w:sz w:val="22"/>
          <w:szCs w:val="22"/>
        </w:rPr>
        <w:t>м</w:t>
      </w:r>
      <w:r w:rsidRPr="00BC4E28">
        <w:rPr>
          <w:rFonts w:ascii="Garamond" w:hAnsi="Garamond"/>
          <w:spacing w:val="1"/>
          <w:sz w:val="22"/>
          <w:szCs w:val="22"/>
        </w:rPr>
        <w:t xml:space="preserve"> </w:t>
      </w:r>
      <w:r w:rsidRPr="00BC4E28">
        <w:rPr>
          <w:rFonts w:ascii="Garamond" w:hAnsi="Garamond"/>
          <w:w w:val="102"/>
          <w:sz w:val="22"/>
          <w:szCs w:val="22"/>
        </w:rPr>
        <w:t>за</w:t>
      </w:r>
      <w:r w:rsidRPr="00BC4E28">
        <w:rPr>
          <w:rFonts w:ascii="Garamond" w:hAnsi="Garamond"/>
          <w:spacing w:val="-6"/>
          <w:w w:val="102"/>
          <w:sz w:val="22"/>
          <w:szCs w:val="22"/>
        </w:rPr>
        <w:t>х</w:t>
      </w:r>
      <w:r w:rsidRPr="00BC4E28">
        <w:rPr>
          <w:rFonts w:ascii="Garamond" w:hAnsi="Garamond"/>
          <w:w w:val="102"/>
          <w:sz w:val="22"/>
          <w:szCs w:val="22"/>
        </w:rPr>
        <w:t>т</w:t>
      </w:r>
      <w:r w:rsidRPr="00BC4E28">
        <w:rPr>
          <w:rFonts w:ascii="Garamond" w:hAnsi="Garamond"/>
          <w:spacing w:val="3"/>
          <w:w w:val="102"/>
          <w:sz w:val="22"/>
          <w:szCs w:val="22"/>
        </w:rPr>
        <w:t>е</w:t>
      </w:r>
      <w:r w:rsidRPr="00BC4E28">
        <w:rPr>
          <w:rFonts w:ascii="Garamond" w:hAnsi="Garamond"/>
          <w:spacing w:val="-7"/>
          <w:w w:val="102"/>
          <w:sz w:val="22"/>
          <w:szCs w:val="22"/>
        </w:rPr>
        <w:t>в</w:t>
      </w:r>
      <w:r w:rsidRPr="00BC4E28">
        <w:rPr>
          <w:rFonts w:ascii="Garamond" w:hAnsi="Garamond"/>
          <w:w w:val="102"/>
          <w:sz w:val="22"/>
          <w:szCs w:val="22"/>
        </w:rPr>
        <w:t>у</w:t>
      </w:r>
      <w:r w:rsidRPr="00BC4E28">
        <w:rPr>
          <w:rFonts w:ascii="Garamond" w:hAnsi="Garamond"/>
          <w:spacing w:val="54"/>
          <w:sz w:val="22"/>
          <w:szCs w:val="22"/>
        </w:rPr>
        <w:t xml:space="preserve"> </w:t>
      </w:r>
      <w:r w:rsidRPr="00BC4E28">
        <w:rPr>
          <w:rFonts w:ascii="Garamond" w:hAnsi="Garamond"/>
          <w:b/>
          <w:bCs/>
          <w:spacing w:val="2"/>
          <w:w w:val="102"/>
          <w:sz w:val="22"/>
          <w:szCs w:val="22"/>
        </w:rPr>
        <w:t>д</w:t>
      </w:r>
      <w:r w:rsidRPr="00BC4E28">
        <w:rPr>
          <w:rFonts w:ascii="Garamond" w:hAnsi="Garamond"/>
          <w:b/>
          <w:bCs/>
          <w:w w:val="102"/>
          <w:sz w:val="22"/>
          <w:szCs w:val="22"/>
        </w:rPr>
        <w:t>оба</w:t>
      </w:r>
      <w:r w:rsidRPr="00BC4E28">
        <w:rPr>
          <w:rFonts w:ascii="Garamond" w:hAnsi="Garamond"/>
          <w:b/>
          <w:bCs/>
          <w:spacing w:val="1"/>
          <w:w w:val="102"/>
          <w:sz w:val="22"/>
          <w:szCs w:val="22"/>
        </w:rPr>
        <w:t>в</w:t>
      </w:r>
      <w:r w:rsidRPr="00BC4E28">
        <w:rPr>
          <w:rFonts w:ascii="Garamond" w:hAnsi="Garamond"/>
          <w:b/>
          <w:bCs/>
          <w:w w:val="102"/>
          <w:sz w:val="22"/>
          <w:szCs w:val="22"/>
        </w:rPr>
        <w:t>љ</w:t>
      </w:r>
      <w:r w:rsidRPr="00BC4E28">
        <w:rPr>
          <w:rFonts w:ascii="Garamond" w:hAnsi="Garamond"/>
          <w:b/>
          <w:bCs/>
          <w:spacing w:val="-9"/>
          <w:w w:val="102"/>
          <w:sz w:val="22"/>
          <w:szCs w:val="22"/>
        </w:rPr>
        <w:t>а</w:t>
      </w:r>
      <w:r w:rsidRPr="00BC4E28">
        <w:rPr>
          <w:rFonts w:ascii="Garamond" w:hAnsi="Garamond"/>
          <w:b/>
          <w:bCs/>
          <w:w w:val="102"/>
          <w:sz w:val="22"/>
          <w:szCs w:val="22"/>
        </w:rPr>
        <w:t>ча</w:t>
      </w:r>
      <w:r w:rsidRPr="00BC4E28">
        <w:rPr>
          <w:rFonts w:ascii="Garamond" w:hAnsi="Garamond"/>
          <w:spacing w:val="2"/>
          <w:sz w:val="22"/>
          <w:szCs w:val="22"/>
        </w:rPr>
        <w:t xml:space="preserve"> </w:t>
      </w:r>
      <w:r w:rsidRPr="00BC4E28">
        <w:rPr>
          <w:rFonts w:ascii="Garamond" w:hAnsi="Garamond"/>
          <w:b/>
          <w:bCs/>
          <w:spacing w:val="2"/>
          <w:w w:val="102"/>
          <w:sz w:val="22"/>
          <w:szCs w:val="22"/>
        </w:rPr>
        <w:t>д</w:t>
      </w:r>
      <w:r w:rsidRPr="00BC4E28">
        <w:rPr>
          <w:rFonts w:ascii="Garamond" w:hAnsi="Garamond"/>
          <w:b/>
          <w:bCs/>
          <w:w w:val="102"/>
          <w:sz w:val="22"/>
          <w:szCs w:val="22"/>
        </w:rPr>
        <w:t>обара</w:t>
      </w:r>
      <w:r w:rsidRPr="00BC4E28">
        <w:rPr>
          <w:rFonts w:ascii="Garamond" w:hAnsi="Garamond"/>
          <w:spacing w:val="3"/>
          <w:sz w:val="22"/>
          <w:szCs w:val="22"/>
        </w:rPr>
        <w:t xml:space="preserve"> </w:t>
      </w:r>
      <w:r w:rsidRPr="00BC4E28">
        <w:rPr>
          <w:rFonts w:ascii="Garamond" w:hAnsi="Garamond"/>
          <w:w w:val="102"/>
          <w:sz w:val="22"/>
          <w:szCs w:val="22"/>
        </w:rPr>
        <w:t>и</w:t>
      </w:r>
      <w:r w:rsidRPr="00BC4E28">
        <w:rPr>
          <w:rFonts w:ascii="Garamond" w:hAnsi="Garamond"/>
          <w:spacing w:val="2"/>
          <w:sz w:val="22"/>
          <w:szCs w:val="22"/>
        </w:rPr>
        <w:t xml:space="preserve"> </w:t>
      </w:r>
      <w:r w:rsidRPr="00BC4E28">
        <w:rPr>
          <w:rFonts w:ascii="Garamond" w:hAnsi="Garamond"/>
          <w:spacing w:val="-1"/>
          <w:w w:val="102"/>
          <w:sz w:val="22"/>
          <w:szCs w:val="22"/>
        </w:rPr>
        <w:t>у</w:t>
      </w:r>
      <w:r w:rsidRPr="00BC4E28">
        <w:rPr>
          <w:rFonts w:ascii="Garamond" w:hAnsi="Garamond"/>
          <w:w w:val="102"/>
          <w:sz w:val="22"/>
          <w:szCs w:val="22"/>
        </w:rPr>
        <w:t>з</w:t>
      </w:r>
      <w:r w:rsidRPr="00BC4E28">
        <w:rPr>
          <w:rFonts w:ascii="Garamond" w:hAnsi="Garamond"/>
          <w:spacing w:val="1"/>
          <w:sz w:val="22"/>
          <w:szCs w:val="22"/>
        </w:rPr>
        <w:t xml:space="preserve"> </w:t>
      </w:r>
      <w:r w:rsidRPr="00BC4E28">
        <w:rPr>
          <w:rFonts w:ascii="Garamond" w:hAnsi="Garamond"/>
          <w:w w:val="102"/>
          <w:sz w:val="22"/>
          <w:szCs w:val="22"/>
        </w:rPr>
        <w:t>пи</w:t>
      </w:r>
      <w:r w:rsidRPr="00BC4E28">
        <w:rPr>
          <w:rFonts w:ascii="Garamond" w:hAnsi="Garamond"/>
          <w:spacing w:val="2"/>
          <w:w w:val="102"/>
          <w:sz w:val="22"/>
          <w:szCs w:val="22"/>
        </w:rPr>
        <w:t>с</w:t>
      </w:r>
      <w:r w:rsidRPr="00BC4E28">
        <w:rPr>
          <w:rFonts w:ascii="Garamond" w:hAnsi="Garamond"/>
          <w:spacing w:val="1"/>
          <w:w w:val="102"/>
          <w:sz w:val="22"/>
          <w:szCs w:val="22"/>
        </w:rPr>
        <w:t>а</w:t>
      </w:r>
      <w:r w:rsidRPr="00BC4E28">
        <w:rPr>
          <w:rFonts w:ascii="Garamond" w:hAnsi="Garamond"/>
          <w:w w:val="102"/>
          <w:sz w:val="22"/>
          <w:szCs w:val="22"/>
        </w:rPr>
        <w:t>ну</w:t>
      </w:r>
      <w:r w:rsidRPr="00BC4E28">
        <w:rPr>
          <w:rFonts w:ascii="Garamond" w:hAnsi="Garamond"/>
          <w:sz w:val="22"/>
          <w:szCs w:val="22"/>
        </w:rPr>
        <w:t xml:space="preserve"> </w:t>
      </w:r>
      <w:r w:rsidRPr="00BC4E28">
        <w:rPr>
          <w:rFonts w:ascii="Garamond" w:hAnsi="Garamond"/>
          <w:spacing w:val="6"/>
          <w:w w:val="102"/>
          <w:sz w:val="22"/>
          <w:szCs w:val="22"/>
        </w:rPr>
        <w:t>с</w:t>
      </w:r>
      <w:r w:rsidRPr="00BC4E28">
        <w:rPr>
          <w:rFonts w:ascii="Garamond" w:hAnsi="Garamond"/>
          <w:spacing w:val="1"/>
          <w:w w:val="102"/>
          <w:sz w:val="22"/>
          <w:szCs w:val="22"/>
        </w:rPr>
        <w:t>а</w:t>
      </w:r>
      <w:r w:rsidRPr="00BC4E28">
        <w:rPr>
          <w:rFonts w:ascii="Garamond" w:hAnsi="Garamond"/>
          <w:spacing w:val="-13"/>
          <w:w w:val="102"/>
          <w:sz w:val="22"/>
          <w:szCs w:val="22"/>
        </w:rPr>
        <w:t>г</w:t>
      </w:r>
      <w:r w:rsidRPr="00BC4E28">
        <w:rPr>
          <w:rFonts w:ascii="Garamond" w:hAnsi="Garamond"/>
          <w:w w:val="102"/>
          <w:sz w:val="22"/>
          <w:szCs w:val="22"/>
        </w:rPr>
        <w:t>л</w:t>
      </w:r>
      <w:r w:rsidRPr="00BC4E28">
        <w:rPr>
          <w:rFonts w:ascii="Garamond" w:hAnsi="Garamond"/>
          <w:spacing w:val="-1"/>
          <w:w w:val="102"/>
          <w:sz w:val="22"/>
          <w:szCs w:val="22"/>
        </w:rPr>
        <w:t>а</w:t>
      </w:r>
      <w:r w:rsidRPr="00BC4E28">
        <w:rPr>
          <w:rFonts w:ascii="Garamond" w:hAnsi="Garamond"/>
          <w:spacing w:val="3"/>
          <w:w w:val="102"/>
          <w:sz w:val="22"/>
          <w:szCs w:val="22"/>
        </w:rPr>
        <w:t>с</w:t>
      </w:r>
      <w:r w:rsidRPr="00BC4E28">
        <w:rPr>
          <w:rFonts w:ascii="Garamond" w:hAnsi="Garamond"/>
          <w:spacing w:val="-2"/>
          <w:w w:val="102"/>
          <w:sz w:val="22"/>
          <w:szCs w:val="22"/>
        </w:rPr>
        <w:t>н</w:t>
      </w:r>
      <w:r w:rsidRPr="00BC4E28">
        <w:rPr>
          <w:rFonts w:ascii="Garamond" w:hAnsi="Garamond"/>
          <w:spacing w:val="4"/>
          <w:w w:val="102"/>
          <w:sz w:val="22"/>
          <w:szCs w:val="22"/>
        </w:rPr>
        <w:t>о</w:t>
      </w:r>
      <w:r w:rsidRPr="00BC4E28">
        <w:rPr>
          <w:rFonts w:ascii="Garamond" w:hAnsi="Garamond"/>
          <w:spacing w:val="3"/>
          <w:w w:val="102"/>
          <w:sz w:val="22"/>
          <w:szCs w:val="22"/>
        </w:rPr>
        <w:t>с</w:t>
      </w:r>
      <w:r w:rsidRPr="00BC4E28">
        <w:rPr>
          <w:rFonts w:ascii="Garamond" w:hAnsi="Garamond"/>
          <w:w w:val="102"/>
          <w:sz w:val="22"/>
          <w:szCs w:val="22"/>
        </w:rPr>
        <w:t>т</w:t>
      </w:r>
      <w:r w:rsidRPr="00BC4E28">
        <w:rPr>
          <w:rFonts w:ascii="Garamond" w:hAnsi="Garamond"/>
          <w:sz w:val="22"/>
          <w:szCs w:val="22"/>
        </w:rPr>
        <w:t xml:space="preserve"> </w:t>
      </w:r>
      <w:r w:rsidRPr="00BC4E28">
        <w:rPr>
          <w:rFonts w:ascii="Garamond" w:hAnsi="Garamond"/>
          <w:b/>
          <w:bCs/>
          <w:w w:val="102"/>
          <w:sz w:val="22"/>
          <w:szCs w:val="22"/>
        </w:rPr>
        <w:t>на</w:t>
      </w:r>
      <w:r w:rsidRPr="00BC4E28">
        <w:rPr>
          <w:rFonts w:ascii="Garamond" w:hAnsi="Garamond"/>
          <w:b/>
          <w:bCs/>
          <w:spacing w:val="-2"/>
          <w:w w:val="102"/>
          <w:sz w:val="22"/>
          <w:szCs w:val="22"/>
        </w:rPr>
        <w:t>р</w:t>
      </w:r>
      <w:r w:rsidRPr="00BC4E28">
        <w:rPr>
          <w:rFonts w:ascii="Garamond" w:hAnsi="Garamond"/>
          <w:b/>
          <w:bCs/>
          <w:w w:val="102"/>
          <w:sz w:val="22"/>
          <w:szCs w:val="22"/>
        </w:rPr>
        <w:t>у</w:t>
      </w:r>
      <w:r w:rsidRPr="00BC4E28">
        <w:rPr>
          <w:rFonts w:ascii="Garamond" w:hAnsi="Garamond"/>
          <w:b/>
          <w:bCs/>
          <w:spacing w:val="-2"/>
          <w:w w:val="102"/>
          <w:sz w:val="22"/>
          <w:szCs w:val="22"/>
        </w:rPr>
        <w:t>ч</w:t>
      </w:r>
      <w:r w:rsidRPr="00BC4E28">
        <w:rPr>
          <w:rFonts w:ascii="Garamond" w:hAnsi="Garamond"/>
          <w:b/>
          <w:bCs/>
          <w:w w:val="102"/>
          <w:sz w:val="22"/>
          <w:szCs w:val="22"/>
        </w:rPr>
        <w:t>и</w:t>
      </w:r>
      <w:r w:rsidRPr="00BC4E28">
        <w:rPr>
          <w:rFonts w:ascii="Garamond" w:hAnsi="Garamond"/>
          <w:b/>
          <w:bCs/>
          <w:spacing w:val="2"/>
          <w:w w:val="102"/>
          <w:sz w:val="22"/>
          <w:szCs w:val="22"/>
        </w:rPr>
        <w:t>о</w:t>
      </w:r>
      <w:r w:rsidRPr="00BC4E28">
        <w:rPr>
          <w:rFonts w:ascii="Garamond" w:hAnsi="Garamond"/>
          <w:b/>
          <w:bCs/>
          <w:spacing w:val="-2"/>
          <w:w w:val="102"/>
          <w:sz w:val="22"/>
          <w:szCs w:val="22"/>
        </w:rPr>
        <w:t>ц</w:t>
      </w:r>
      <w:r w:rsidRPr="00BC4E28">
        <w:rPr>
          <w:rFonts w:ascii="Garamond" w:hAnsi="Garamond"/>
          <w:b/>
          <w:bCs/>
          <w:w w:val="102"/>
          <w:sz w:val="22"/>
          <w:szCs w:val="22"/>
        </w:rPr>
        <w:t>а</w:t>
      </w:r>
      <w:r w:rsidRPr="00BC4E28">
        <w:rPr>
          <w:rFonts w:ascii="Garamond" w:hAnsi="Garamond"/>
          <w:spacing w:val="62"/>
          <w:sz w:val="22"/>
          <w:szCs w:val="22"/>
        </w:rPr>
        <w:t xml:space="preserve"> </w:t>
      </w:r>
      <w:r w:rsidRPr="00BC4E28">
        <w:rPr>
          <w:rFonts w:ascii="Garamond" w:hAnsi="Garamond"/>
          <w:w w:val="102"/>
          <w:sz w:val="22"/>
          <w:szCs w:val="22"/>
        </w:rPr>
        <w:t>и</w:t>
      </w:r>
      <w:r w:rsidRPr="00BC4E28">
        <w:rPr>
          <w:rFonts w:ascii="Garamond" w:hAnsi="Garamond"/>
          <w:spacing w:val="2"/>
          <w:sz w:val="22"/>
          <w:szCs w:val="22"/>
        </w:rPr>
        <w:t xml:space="preserve"> </w:t>
      </w:r>
      <w:r w:rsidRPr="00BC4E28">
        <w:rPr>
          <w:rFonts w:ascii="Garamond" w:hAnsi="Garamond"/>
          <w:spacing w:val="-1"/>
          <w:w w:val="102"/>
          <w:sz w:val="22"/>
          <w:szCs w:val="22"/>
        </w:rPr>
        <w:t>т</w:t>
      </w:r>
      <w:r w:rsidRPr="00BC4E28">
        <w:rPr>
          <w:rFonts w:ascii="Garamond" w:hAnsi="Garamond"/>
          <w:w w:val="102"/>
          <w:sz w:val="22"/>
          <w:szCs w:val="22"/>
        </w:rPr>
        <w:t>о</w:t>
      </w:r>
      <w:r w:rsidRPr="00BC4E28">
        <w:rPr>
          <w:rFonts w:ascii="Garamond" w:hAnsi="Garamond"/>
          <w:spacing w:val="2"/>
          <w:sz w:val="22"/>
          <w:szCs w:val="22"/>
        </w:rPr>
        <w:t xml:space="preserve"> </w:t>
      </w:r>
      <w:r w:rsidRPr="00BC4E28">
        <w:rPr>
          <w:rFonts w:ascii="Garamond" w:hAnsi="Garamond"/>
          <w:spacing w:val="-2"/>
          <w:w w:val="102"/>
          <w:sz w:val="22"/>
          <w:szCs w:val="22"/>
        </w:rPr>
        <w:t>и</w:t>
      </w:r>
      <w:r w:rsidRPr="00BC4E28">
        <w:rPr>
          <w:rFonts w:ascii="Garamond" w:hAnsi="Garamond"/>
          <w:spacing w:val="-3"/>
          <w:w w:val="102"/>
          <w:sz w:val="22"/>
          <w:szCs w:val="22"/>
        </w:rPr>
        <w:t>з</w:t>
      </w:r>
      <w:r w:rsidRPr="00BC4E28">
        <w:rPr>
          <w:rFonts w:ascii="Garamond" w:hAnsi="Garamond"/>
          <w:spacing w:val="-1"/>
          <w:w w:val="102"/>
          <w:sz w:val="22"/>
          <w:szCs w:val="22"/>
        </w:rPr>
        <w:t>м</w:t>
      </w:r>
      <w:r w:rsidRPr="00BC4E28">
        <w:rPr>
          <w:rFonts w:ascii="Garamond" w:hAnsi="Garamond"/>
          <w:spacing w:val="3"/>
          <w:w w:val="102"/>
          <w:sz w:val="22"/>
          <w:szCs w:val="22"/>
        </w:rPr>
        <w:t>е</w:t>
      </w:r>
      <w:r w:rsidRPr="00BC4E28">
        <w:rPr>
          <w:rFonts w:ascii="Garamond" w:hAnsi="Garamond"/>
          <w:spacing w:val="-2"/>
          <w:w w:val="102"/>
          <w:sz w:val="22"/>
          <w:szCs w:val="22"/>
        </w:rPr>
        <w:t>но</w:t>
      </w:r>
      <w:r w:rsidRPr="00BC4E28">
        <w:rPr>
          <w:rFonts w:ascii="Garamond" w:hAnsi="Garamond"/>
          <w:w w:val="102"/>
          <w:sz w:val="22"/>
          <w:szCs w:val="22"/>
        </w:rPr>
        <w:t>м</w:t>
      </w:r>
      <w:r w:rsidRPr="00BC4E28">
        <w:rPr>
          <w:rFonts w:ascii="Garamond" w:hAnsi="Garamond"/>
          <w:sz w:val="22"/>
          <w:szCs w:val="22"/>
        </w:rPr>
        <w:t xml:space="preserve"> </w:t>
      </w:r>
      <w:r w:rsidRPr="00BC4E28">
        <w:rPr>
          <w:rFonts w:ascii="Garamond" w:hAnsi="Garamond"/>
          <w:spacing w:val="-2"/>
          <w:w w:val="102"/>
          <w:sz w:val="22"/>
          <w:szCs w:val="22"/>
        </w:rPr>
        <w:t>у</w:t>
      </w:r>
      <w:r w:rsidRPr="00BC4E28">
        <w:rPr>
          <w:rFonts w:ascii="Garamond" w:hAnsi="Garamond"/>
          <w:spacing w:val="-6"/>
          <w:w w:val="102"/>
          <w:sz w:val="22"/>
          <w:szCs w:val="22"/>
        </w:rPr>
        <w:t>г</w:t>
      </w:r>
      <w:r w:rsidRPr="00BC4E28">
        <w:rPr>
          <w:rFonts w:ascii="Garamond" w:hAnsi="Garamond"/>
          <w:w w:val="102"/>
          <w:sz w:val="22"/>
          <w:szCs w:val="22"/>
        </w:rPr>
        <w:t>о</w:t>
      </w:r>
      <w:r w:rsidRPr="00BC4E28">
        <w:rPr>
          <w:rFonts w:ascii="Garamond" w:hAnsi="Garamond"/>
          <w:spacing w:val="-2"/>
          <w:w w:val="102"/>
          <w:sz w:val="22"/>
          <w:szCs w:val="22"/>
        </w:rPr>
        <w:t>в</w:t>
      </w:r>
      <w:r w:rsidRPr="00BC4E28">
        <w:rPr>
          <w:rFonts w:ascii="Garamond" w:hAnsi="Garamond"/>
          <w:w w:val="102"/>
          <w:sz w:val="22"/>
          <w:szCs w:val="22"/>
        </w:rPr>
        <w:t>ора</w:t>
      </w:r>
      <w:r w:rsidRPr="00BC4E28">
        <w:rPr>
          <w:rFonts w:ascii="Garamond" w:hAnsi="Garamond"/>
          <w:spacing w:val="2"/>
          <w:sz w:val="22"/>
          <w:szCs w:val="22"/>
        </w:rPr>
        <w:t xml:space="preserve"> </w:t>
      </w:r>
      <w:r w:rsidRPr="00BC4E28">
        <w:rPr>
          <w:rFonts w:ascii="Garamond" w:hAnsi="Garamond"/>
          <w:spacing w:val="-2"/>
          <w:w w:val="102"/>
          <w:sz w:val="22"/>
          <w:szCs w:val="22"/>
        </w:rPr>
        <w:t>к</w:t>
      </w:r>
      <w:r w:rsidRPr="00BC4E28">
        <w:rPr>
          <w:rFonts w:ascii="Garamond" w:hAnsi="Garamond"/>
          <w:spacing w:val="2"/>
          <w:w w:val="102"/>
          <w:sz w:val="22"/>
          <w:szCs w:val="22"/>
        </w:rPr>
        <w:t>а</w:t>
      </w:r>
      <w:r w:rsidRPr="00BC4E28">
        <w:rPr>
          <w:rFonts w:ascii="Garamond" w:hAnsi="Garamond"/>
          <w:w w:val="102"/>
          <w:sz w:val="22"/>
          <w:szCs w:val="22"/>
        </w:rPr>
        <w:t>о</w:t>
      </w:r>
      <w:r w:rsidRPr="00BC4E28">
        <w:rPr>
          <w:rFonts w:ascii="Garamond" w:hAnsi="Garamond"/>
          <w:sz w:val="22"/>
          <w:szCs w:val="22"/>
        </w:rPr>
        <w:t xml:space="preserve"> </w:t>
      </w:r>
      <w:r w:rsidRPr="00BC4E28">
        <w:rPr>
          <w:rFonts w:ascii="Garamond" w:hAnsi="Garamond"/>
          <w:spacing w:val="3"/>
          <w:w w:val="102"/>
          <w:sz w:val="22"/>
          <w:szCs w:val="22"/>
        </w:rPr>
        <w:t>с</w:t>
      </w:r>
      <w:r w:rsidRPr="00BC4E28">
        <w:rPr>
          <w:rFonts w:ascii="Garamond" w:hAnsi="Garamond"/>
          <w:w w:val="102"/>
          <w:sz w:val="22"/>
          <w:szCs w:val="22"/>
        </w:rPr>
        <w:t>ас</w:t>
      </w:r>
      <w:r w:rsidRPr="00BC4E28">
        <w:rPr>
          <w:rFonts w:ascii="Garamond" w:hAnsi="Garamond"/>
          <w:spacing w:val="4"/>
          <w:w w:val="102"/>
          <w:sz w:val="22"/>
          <w:szCs w:val="22"/>
        </w:rPr>
        <w:t>т</w:t>
      </w:r>
      <w:r w:rsidRPr="00BC4E28">
        <w:rPr>
          <w:rFonts w:ascii="Garamond" w:hAnsi="Garamond"/>
          <w:spacing w:val="1"/>
          <w:w w:val="102"/>
          <w:sz w:val="22"/>
          <w:szCs w:val="22"/>
        </w:rPr>
        <w:t>а</w:t>
      </w:r>
      <w:r w:rsidRPr="00BC4E28">
        <w:rPr>
          <w:rFonts w:ascii="Garamond" w:hAnsi="Garamond"/>
          <w:spacing w:val="-2"/>
          <w:w w:val="102"/>
          <w:sz w:val="22"/>
          <w:szCs w:val="22"/>
        </w:rPr>
        <w:t>в</w:t>
      </w:r>
      <w:r w:rsidRPr="00BC4E28">
        <w:rPr>
          <w:rFonts w:ascii="Garamond" w:hAnsi="Garamond"/>
          <w:w w:val="102"/>
          <w:sz w:val="22"/>
          <w:szCs w:val="22"/>
        </w:rPr>
        <w:t>ног</w:t>
      </w:r>
      <w:r w:rsidRPr="00BC4E28">
        <w:rPr>
          <w:rFonts w:ascii="Garamond" w:hAnsi="Garamond"/>
          <w:spacing w:val="3"/>
          <w:sz w:val="22"/>
          <w:szCs w:val="22"/>
        </w:rPr>
        <w:t xml:space="preserve"> </w:t>
      </w:r>
      <w:r w:rsidRPr="00BC4E28">
        <w:rPr>
          <w:rFonts w:ascii="Garamond" w:hAnsi="Garamond"/>
          <w:w w:val="102"/>
          <w:sz w:val="22"/>
          <w:szCs w:val="22"/>
        </w:rPr>
        <w:t>д</w:t>
      </w:r>
      <w:r w:rsidRPr="00BC4E28">
        <w:rPr>
          <w:rFonts w:ascii="Garamond" w:hAnsi="Garamond"/>
          <w:spacing w:val="1"/>
          <w:w w:val="102"/>
          <w:sz w:val="22"/>
          <w:szCs w:val="22"/>
        </w:rPr>
        <w:t>е</w:t>
      </w:r>
      <w:r w:rsidRPr="00BC4E28">
        <w:rPr>
          <w:rFonts w:ascii="Garamond" w:hAnsi="Garamond"/>
          <w:spacing w:val="-1"/>
          <w:w w:val="102"/>
          <w:sz w:val="22"/>
          <w:szCs w:val="22"/>
        </w:rPr>
        <w:t>л</w:t>
      </w:r>
      <w:r w:rsidRPr="00BC4E28">
        <w:rPr>
          <w:rFonts w:ascii="Garamond" w:hAnsi="Garamond"/>
          <w:w w:val="102"/>
          <w:sz w:val="22"/>
          <w:szCs w:val="22"/>
        </w:rPr>
        <w:t>а</w:t>
      </w:r>
      <w:r w:rsidRPr="00BC4E28">
        <w:rPr>
          <w:rFonts w:ascii="Garamond" w:hAnsi="Garamond"/>
          <w:spacing w:val="3"/>
          <w:sz w:val="22"/>
          <w:szCs w:val="22"/>
        </w:rPr>
        <w:t xml:space="preserve"> </w:t>
      </w:r>
      <w:r w:rsidRPr="00BC4E28">
        <w:rPr>
          <w:rFonts w:ascii="Garamond" w:hAnsi="Garamond"/>
          <w:w w:val="102"/>
          <w:sz w:val="22"/>
          <w:szCs w:val="22"/>
        </w:rPr>
        <w:t>о</w:t>
      </w:r>
      <w:r w:rsidRPr="00BC4E28">
        <w:rPr>
          <w:rFonts w:ascii="Garamond" w:hAnsi="Garamond"/>
          <w:spacing w:val="-2"/>
          <w:w w:val="102"/>
          <w:sz w:val="22"/>
          <w:szCs w:val="22"/>
        </w:rPr>
        <w:t>в</w:t>
      </w:r>
      <w:r w:rsidRPr="00BC4E28">
        <w:rPr>
          <w:rFonts w:ascii="Garamond" w:hAnsi="Garamond"/>
          <w:w w:val="102"/>
          <w:sz w:val="22"/>
          <w:szCs w:val="22"/>
        </w:rPr>
        <w:t>ога</w:t>
      </w:r>
      <w:r w:rsidRPr="00BC4E28">
        <w:rPr>
          <w:rFonts w:ascii="Garamond" w:hAnsi="Garamond"/>
          <w:spacing w:val="4"/>
          <w:sz w:val="22"/>
          <w:szCs w:val="22"/>
        </w:rPr>
        <w:t xml:space="preserve"> </w:t>
      </w:r>
      <w:r w:rsidRPr="00BC4E28">
        <w:rPr>
          <w:rFonts w:ascii="Garamond" w:hAnsi="Garamond"/>
          <w:spacing w:val="-1"/>
          <w:w w:val="102"/>
          <w:sz w:val="22"/>
          <w:szCs w:val="22"/>
        </w:rPr>
        <w:t>у</w:t>
      </w:r>
      <w:r w:rsidRPr="00BC4E28">
        <w:rPr>
          <w:rFonts w:ascii="Garamond" w:hAnsi="Garamond"/>
          <w:spacing w:val="-6"/>
          <w:w w:val="102"/>
          <w:sz w:val="22"/>
          <w:szCs w:val="22"/>
        </w:rPr>
        <w:t>г</w:t>
      </w:r>
      <w:r w:rsidRPr="00BC4E28">
        <w:rPr>
          <w:rFonts w:ascii="Garamond" w:hAnsi="Garamond"/>
          <w:w w:val="102"/>
          <w:sz w:val="22"/>
          <w:szCs w:val="22"/>
        </w:rPr>
        <w:t>о</w:t>
      </w:r>
      <w:r w:rsidRPr="00BC4E28">
        <w:rPr>
          <w:rFonts w:ascii="Garamond" w:hAnsi="Garamond"/>
          <w:spacing w:val="-1"/>
          <w:w w:val="102"/>
          <w:sz w:val="22"/>
          <w:szCs w:val="22"/>
        </w:rPr>
        <w:t>в</w:t>
      </w:r>
      <w:r w:rsidRPr="00BC4E28">
        <w:rPr>
          <w:rFonts w:ascii="Garamond" w:hAnsi="Garamond"/>
          <w:w w:val="102"/>
          <w:sz w:val="22"/>
          <w:szCs w:val="22"/>
        </w:rPr>
        <w:t>ора.</w:t>
      </w:r>
    </w:p>
    <w:p w:rsidR="00986801" w:rsidRPr="006D2936" w:rsidRDefault="00986801" w:rsidP="00986801">
      <w:pPr>
        <w:ind w:right="-45"/>
        <w:jc w:val="both"/>
        <w:rPr>
          <w:rFonts w:ascii="Garamond" w:hAnsi="Garamond"/>
          <w:iCs/>
          <w:sz w:val="22"/>
          <w:szCs w:val="22"/>
        </w:rPr>
      </w:pPr>
      <w:r w:rsidRPr="00BC4E28">
        <w:rPr>
          <w:rFonts w:ascii="Garamond" w:hAnsi="Garamond"/>
          <w:iCs/>
          <w:sz w:val="22"/>
          <w:szCs w:val="22"/>
        </w:rPr>
        <w:t>Понуђачу није дозвољено да захтева аванс.</w:t>
      </w:r>
    </w:p>
    <w:p w:rsidR="00986801" w:rsidRPr="00BC4E28" w:rsidRDefault="00986801" w:rsidP="00986801">
      <w:pPr>
        <w:ind w:right="-45"/>
        <w:jc w:val="both"/>
        <w:rPr>
          <w:rFonts w:ascii="Garamond" w:hAnsi="Garamond"/>
          <w:iCs/>
          <w:sz w:val="22"/>
          <w:szCs w:val="22"/>
        </w:rPr>
      </w:pPr>
      <w:r w:rsidRPr="00BC4E28">
        <w:rPr>
          <w:rFonts w:ascii="Garamond" w:hAnsi="Garamond"/>
          <w:iCs/>
          <w:sz w:val="22"/>
          <w:szCs w:val="22"/>
        </w:rPr>
        <w:t>У цену из става 1. овог члана нису урачунати трошкови приступа и коришћења система електричне енергије, трошкови накнаде за подстицај повлашћених потрошача и ПДВ.</w:t>
      </w:r>
    </w:p>
    <w:p w:rsidR="00986801" w:rsidRPr="006D2936" w:rsidRDefault="00986801" w:rsidP="00986801">
      <w:pPr>
        <w:pStyle w:val="NoSpacing"/>
        <w:ind w:right="-45"/>
        <w:jc w:val="both"/>
        <w:rPr>
          <w:rFonts w:ascii="Garamond" w:hAnsi="Garamond"/>
          <w:sz w:val="22"/>
          <w:szCs w:val="22"/>
        </w:rPr>
      </w:pPr>
      <w:r w:rsidRPr="00BC4E28">
        <w:rPr>
          <w:rFonts w:ascii="Garamond" w:hAnsi="Garamond"/>
          <w:sz w:val="22"/>
          <w:szCs w:val="22"/>
        </w:rPr>
        <w:t>Евентуалне</w:t>
      </w:r>
      <w:r w:rsidRPr="00BC4E28">
        <w:rPr>
          <w:rFonts w:ascii="Garamond" w:hAnsi="Garamond"/>
          <w:sz w:val="22"/>
          <w:szCs w:val="22"/>
          <w:lang w:val="sr-Latn-CS"/>
        </w:rPr>
        <w:t xml:space="preserve"> </w:t>
      </w:r>
      <w:r w:rsidRPr="00BC4E28">
        <w:rPr>
          <w:rFonts w:ascii="Garamond" w:hAnsi="Garamond"/>
          <w:sz w:val="22"/>
          <w:szCs w:val="22"/>
        </w:rPr>
        <w:t>рачунске</w:t>
      </w:r>
      <w:r w:rsidRPr="00BC4E28">
        <w:rPr>
          <w:rFonts w:ascii="Garamond" w:hAnsi="Garamond"/>
          <w:sz w:val="22"/>
          <w:szCs w:val="22"/>
          <w:lang w:val="sr-Latn-CS"/>
        </w:rPr>
        <w:t xml:space="preserve"> </w:t>
      </w:r>
      <w:r w:rsidRPr="00BC4E28">
        <w:rPr>
          <w:rFonts w:ascii="Garamond" w:hAnsi="Garamond"/>
          <w:sz w:val="22"/>
          <w:szCs w:val="22"/>
        </w:rPr>
        <w:t>грешке</w:t>
      </w:r>
      <w:r w:rsidRPr="00BC4E28">
        <w:rPr>
          <w:rFonts w:ascii="Garamond" w:hAnsi="Garamond"/>
          <w:sz w:val="22"/>
          <w:szCs w:val="22"/>
          <w:lang w:val="sr-Latn-CS"/>
        </w:rPr>
        <w:t xml:space="preserve"> </w:t>
      </w:r>
      <w:r w:rsidRPr="00BC4E28">
        <w:rPr>
          <w:rFonts w:ascii="Garamond" w:hAnsi="Garamond"/>
          <w:sz w:val="22"/>
          <w:szCs w:val="22"/>
        </w:rPr>
        <w:t>биће</w:t>
      </w:r>
      <w:r w:rsidRPr="00BC4E28">
        <w:rPr>
          <w:rFonts w:ascii="Garamond" w:hAnsi="Garamond"/>
          <w:sz w:val="22"/>
          <w:szCs w:val="22"/>
          <w:lang w:val="sr-Latn-CS"/>
        </w:rPr>
        <w:t xml:space="preserve"> </w:t>
      </w:r>
      <w:r w:rsidRPr="00BC4E28">
        <w:rPr>
          <w:rFonts w:ascii="Garamond" w:hAnsi="Garamond"/>
          <w:sz w:val="22"/>
          <w:szCs w:val="22"/>
        </w:rPr>
        <w:t>исправљене</w:t>
      </w:r>
      <w:r w:rsidRPr="00BC4E28">
        <w:rPr>
          <w:rFonts w:ascii="Garamond" w:hAnsi="Garamond"/>
          <w:sz w:val="22"/>
          <w:szCs w:val="22"/>
          <w:lang w:val="sr-Latn-CS"/>
        </w:rPr>
        <w:t xml:space="preserve"> </w:t>
      </w:r>
      <w:r w:rsidRPr="00BC4E28">
        <w:rPr>
          <w:rFonts w:ascii="Garamond" w:hAnsi="Garamond"/>
          <w:sz w:val="22"/>
          <w:szCs w:val="22"/>
        </w:rPr>
        <w:t>уз</w:t>
      </w:r>
      <w:r w:rsidRPr="00BC4E28">
        <w:rPr>
          <w:rFonts w:ascii="Garamond" w:hAnsi="Garamond"/>
          <w:sz w:val="22"/>
          <w:szCs w:val="22"/>
          <w:lang w:val="sr-Latn-CS"/>
        </w:rPr>
        <w:t xml:space="preserve"> </w:t>
      </w:r>
      <w:r w:rsidRPr="00BC4E28">
        <w:rPr>
          <w:rFonts w:ascii="Garamond" w:hAnsi="Garamond"/>
          <w:sz w:val="22"/>
          <w:szCs w:val="22"/>
        </w:rPr>
        <w:t>сагласност</w:t>
      </w:r>
      <w:r w:rsidRPr="00BC4E28">
        <w:rPr>
          <w:rFonts w:ascii="Garamond" w:hAnsi="Garamond"/>
          <w:sz w:val="22"/>
          <w:szCs w:val="22"/>
          <w:lang w:val="sr-Latn-CS"/>
        </w:rPr>
        <w:t xml:space="preserve"> </w:t>
      </w:r>
      <w:r w:rsidRPr="00BC4E28">
        <w:rPr>
          <w:rFonts w:ascii="Garamond" w:hAnsi="Garamond"/>
          <w:sz w:val="22"/>
          <w:szCs w:val="22"/>
        </w:rPr>
        <w:t>понуђача</w:t>
      </w:r>
      <w:r w:rsidRPr="00BC4E28">
        <w:rPr>
          <w:rFonts w:ascii="Garamond" w:hAnsi="Garamond"/>
          <w:sz w:val="22"/>
          <w:szCs w:val="22"/>
          <w:lang w:val="sr-Latn-CS"/>
        </w:rPr>
        <w:t xml:space="preserve"> </w:t>
      </w:r>
      <w:r w:rsidRPr="00BC4E28">
        <w:rPr>
          <w:rFonts w:ascii="Garamond" w:hAnsi="Garamond"/>
          <w:sz w:val="22"/>
          <w:szCs w:val="22"/>
        </w:rPr>
        <w:t>на</w:t>
      </w:r>
      <w:r w:rsidRPr="00BC4E28">
        <w:rPr>
          <w:rFonts w:ascii="Garamond" w:hAnsi="Garamond"/>
          <w:sz w:val="22"/>
          <w:szCs w:val="22"/>
          <w:lang w:val="sr-Latn-CS"/>
        </w:rPr>
        <w:t xml:space="preserve"> </w:t>
      </w:r>
      <w:r w:rsidRPr="00BC4E28">
        <w:rPr>
          <w:rFonts w:ascii="Garamond" w:hAnsi="Garamond"/>
          <w:sz w:val="22"/>
          <w:szCs w:val="22"/>
        </w:rPr>
        <w:t>начин</w:t>
      </w:r>
      <w:r w:rsidRPr="00BC4E28">
        <w:rPr>
          <w:rFonts w:ascii="Garamond" w:hAnsi="Garamond"/>
          <w:sz w:val="22"/>
          <w:szCs w:val="22"/>
          <w:lang w:val="sr-Latn-CS"/>
        </w:rPr>
        <w:t xml:space="preserve"> </w:t>
      </w:r>
      <w:r w:rsidRPr="00BC4E28">
        <w:rPr>
          <w:rFonts w:ascii="Garamond" w:hAnsi="Garamond"/>
          <w:sz w:val="22"/>
          <w:szCs w:val="22"/>
        </w:rPr>
        <w:t>предвиђен</w:t>
      </w:r>
      <w:r w:rsidRPr="00BC4E28">
        <w:rPr>
          <w:rFonts w:ascii="Garamond" w:hAnsi="Garamond"/>
          <w:sz w:val="22"/>
          <w:szCs w:val="22"/>
          <w:lang w:val="sr-Latn-CS"/>
        </w:rPr>
        <w:t xml:space="preserve"> </w:t>
      </w:r>
      <w:r w:rsidRPr="00BC4E28">
        <w:rPr>
          <w:rFonts w:ascii="Garamond" w:hAnsi="Garamond"/>
          <w:sz w:val="22"/>
          <w:szCs w:val="22"/>
        </w:rPr>
        <w:t>ЗЈН</w:t>
      </w:r>
      <w:r w:rsidRPr="00BC4E28">
        <w:rPr>
          <w:rFonts w:ascii="Garamond" w:hAnsi="Garamond"/>
          <w:sz w:val="22"/>
          <w:szCs w:val="22"/>
          <w:lang w:val="sr-Latn-CS"/>
        </w:rPr>
        <w:t>.</w:t>
      </w:r>
    </w:p>
    <w:p w:rsidR="00986801" w:rsidRPr="00BC4E28" w:rsidRDefault="00986801" w:rsidP="00986801">
      <w:pPr>
        <w:jc w:val="both"/>
        <w:rPr>
          <w:rFonts w:ascii="Garamond" w:hAnsi="Garamond"/>
          <w:sz w:val="22"/>
          <w:szCs w:val="22"/>
          <w:lang w:val="sr-Cyrl-CS"/>
        </w:rPr>
      </w:pPr>
      <w:r w:rsidRPr="00BC4E28">
        <w:rPr>
          <w:rFonts w:ascii="Garamond" w:hAnsi="Garamond"/>
          <w:sz w:val="22"/>
          <w:szCs w:val="22"/>
          <w:lang w:val="sr-Cyrl-CS"/>
        </w:rPr>
        <w:t>Трошкове из става 3. овог члана Купац се обавезује да исплати Продавцу у складу са чланом 4, 5. и 6. овог Уговора.</w:t>
      </w:r>
    </w:p>
    <w:p w:rsidR="00986801" w:rsidRPr="00BC4E28" w:rsidRDefault="00986801" w:rsidP="00986801">
      <w:pPr>
        <w:spacing w:before="60" w:after="60"/>
        <w:jc w:val="both"/>
        <w:rPr>
          <w:rFonts w:ascii="Garamond" w:hAnsi="Garamond"/>
          <w:sz w:val="22"/>
          <w:szCs w:val="22"/>
          <w:lang w:val="sr-Cyrl-CS"/>
        </w:rPr>
      </w:pPr>
    </w:p>
    <w:p w:rsidR="00986801" w:rsidRPr="00BC4E28" w:rsidRDefault="00986801" w:rsidP="00986801">
      <w:pPr>
        <w:jc w:val="both"/>
        <w:rPr>
          <w:rFonts w:ascii="Garamond" w:hAnsi="Garamond"/>
          <w:sz w:val="22"/>
          <w:szCs w:val="22"/>
        </w:rPr>
      </w:pPr>
      <w:r w:rsidRPr="00BC4E28">
        <w:rPr>
          <w:rFonts w:ascii="Garamond" w:hAnsi="Garamond"/>
          <w:b/>
          <w:sz w:val="22"/>
          <w:szCs w:val="22"/>
        </w:rPr>
        <w:t xml:space="preserve">Трошкови приступа преносном (дистрибутивном) систему електричне енергије испоручене Купцу </w:t>
      </w:r>
    </w:p>
    <w:p w:rsidR="00986801" w:rsidRPr="00BC4E28" w:rsidRDefault="00986801" w:rsidP="00986801">
      <w:pPr>
        <w:rPr>
          <w:rFonts w:ascii="Garamond" w:hAnsi="Garamond"/>
          <w:b/>
          <w:sz w:val="22"/>
          <w:szCs w:val="22"/>
          <w:lang w:val="sr-Cyrl-CS"/>
        </w:rPr>
      </w:pPr>
    </w:p>
    <w:p w:rsidR="00986801" w:rsidRPr="00BC4E28" w:rsidRDefault="00986801" w:rsidP="00986801">
      <w:pPr>
        <w:jc w:val="center"/>
        <w:rPr>
          <w:rFonts w:ascii="Garamond" w:hAnsi="Garamond"/>
          <w:b/>
          <w:sz w:val="22"/>
          <w:szCs w:val="22"/>
          <w:lang w:val="sr-Cyrl-CS"/>
        </w:rPr>
      </w:pPr>
      <w:r w:rsidRPr="00BC4E28">
        <w:rPr>
          <w:rFonts w:ascii="Garamond" w:hAnsi="Garamond"/>
          <w:b/>
          <w:sz w:val="22"/>
          <w:szCs w:val="22"/>
          <w:lang w:val="sr-Cyrl-CS"/>
        </w:rPr>
        <w:t>Члан 4.</w:t>
      </w:r>
    </w:p>
    <w:p w:rsidR="00986801" w:rsidRPr="00BC4E28" w:rsidRDefault="00986801" w:rsidP="00986801">
      <w:pPr>
        <w:jc w:val="both"/>
        <w:rPr>
          <w:rFonts w:ascii="Garamond" w:hAnsi="Garamond"/>
          <w:sz w:val="22"/>
          <w:szCs w:val="22"/>
          <w:lang w:val="sr-Cyrl-CS"/>
        </w:rPr>
      </w:pPr>
    </w:p>
    <w:p w:rsidR="00986801" w:rsidRPr="00BC4E28" w:rsidRDefault="00986801" w:rsidP="00986801">
      <w:pPr>
        <w:jc w:val="both"/>
        <w:rPr>
          <w:rFonts w:ascii="Garamond" w:hAnsi="Garamond"/>
          <w:sz w:val="22"/>
          <w:szCs w:val="22"/>
          <w:lang w:val="sr-Cyrl-CS"/>
        </w:rPr>
      </w:pPr>
      <w:r w:rsidRPr="00BC4E28">
        <w:rPr>
          <w:rFonts w:ascii="Garamond" w:hAnsi="Garamond"/>
          <w:sz w:val="22"/>
          <w:szCs w:val="22"/>
          <w:lang w:val="sr-Cyrl-CS"/>
        </w:rPr>
        <w:t xml:space="preserve">Купац се обавезује да плати Продавцу поред цене из члана 3. овог Уговора и трошкове приступа преносном систему електричне енергије </w:t>
      </w:r>
      <w:r w:rsidRPr="00BC4E28">
        <w:rPr>
          <w:rFonts w:ascii="Garamond" w:hAnsi="Garamond"/>
          <w:sz w:val="22"/>
          <w:szCs w:val="22"/>
        </w:rPr>
        <w:t xml:space="preserve">и/или трошкове приступа дистрибутивном систему, који се од стране оператора система обрачунавају </w:t>
      </w:r>
      <w:r w:rsidRPr="00BC4E28">
        <w:rPr>
          <w:rFonts w:ascii="Garamond" w:hAnsi="Garamond"/>
          <w:sz w:val="22"/>
          <w:szCs w:val="22"/>
          <w:lang w:val="sr-Cyrl-BA"/>
        </w:rPr>
        <w:t>П</w:t>
      </w:r>
      <w:r w:rsidRPr="00BC4E28">
        <w:rPr>
          <w:rFonts w:ascii="Garamond" w:hAnsi="Garamond"/>
          <w:sz w:val="22"/>
          <w:szCs w:val="22"/>
        </w:rPr>
        <w:t>родавцу (у зависности од места прикључења Купца).</w:t>
      </w:r>
    </w:p>
    <w:p w:rsidR="00986801" w:rsidRPr="00BC4E28" w:rsidRDefault="00986801" w:rsidP="00986801">
      <w:pPr>
        <w:jc w:val="both"/>
        <w:rPr>
          <w:rFonts w:ascii="Garamond" w:hAnsi="Garamond"/>
          <w:sz w:val="22"/>
          <w:szCs w:val="22"/>
        </w:rPr>
      </w:pPr>
      <w:r w:rsidRPr="00BC4E28">
        <w:rPr>
          <w:rFonts w:ascii="Garamond" w:hAnsi="Garamond"/>
          <w:sz w:val="22"/>
          <w:szCs w:val="22"/>
          <w:lang w:val="sr-Cyrl-CS"/>
        </w:rPr>
        <w:t>Трошкови приступа систему електричне енергије се обрачунавају применом  Одлуке о цени приступа систему за пренос електричне енергије, односно применом Одлуке о цени приступа дистрибутивном систему. Одлука о цени приступа систему се примењује</w:t>
      </w:r>
      <w:r w:rsidRPr="00BC4E28">
        <w:rPr>
          <w:rFonts w:ascii="Garamond" w:hAnsi="Garamond"/>
          <w:b/>
          <w:sz w:val="22"/>
          <w:szCs w:val="22"/>
          <w:lang w:val="sr-Cyrl-CS"/>
        </w:rPr>
        <w:t xml:space="preserve"> </w:t>
      </w:r>
      <w:r w:rsidRPr="00BC4E28">
        <w:rPr>
          <w:rFonts w:ascii="Garamond" w:hAnsi="Garamond"/>
          <w:sz w:val="22"/>
          <w:szCs w:val="22"/>
          <w:lang w:val="sr-Cyrl-CS"/>
        </w:rPr>
        <w:t>на обрачунске величине</w:t>
      </w:r>
      <w:r w:rsidRPr="00BC4E28">
        <w:rPr>
          <w:rFonts w:ascii="Garamond" w:hAnsi="Garamond"/>
          <w:sz w:val="22"/>
          <w:szCs w:val="22"/>
          <w:lang w:val="ru-RU"/>
        </w:rPr>
        <w:t xml:space="preserve"> </w:t>
      </w:r>
      <w:r w:rsidRPr="00BC4E28">
        <w:rPr>
          <w:rFonts w:ascii="Garamond" w:hAnsi="Garamond"/>
          <w:sz w:val="22"/>
          <w:szCs w:val="22"/>
          <w:lang w:val="sr-Cyrl-CS"/>
        </w:rPr>
        <w:t>за тарифне ставове за место примопредаје Купца, добијене од оператора система.</w:t>
      </w:r>
    </w:p>
    <w:p w:rsidR="00986801" w:rsidRPr="00BC4E28" w:rsidRDefault="00986801" w:rsidP="00986801">
      <w:pPr>
        <w:spacing w:before="60" w:after="60"/>
        <w:rPr>
          <w:rFonts w:ascii="Garamond" w:hAnsi="Garamond"/>
          <w:b/>
          <w:sz w:val="22"/>
          <w:szCs w:val="22"/>
          <w:lang w:val="sr-Latn-CS"/>
        </w:rPr>
      </w:pPr>
    </w:p>
    <w:p w:rsidR="00986801" w:rsidRPr="00BC4E28" w:rsidRDefault="00986801" w:rsidP="00986801">
      <w:pPr>
        <w:spacing w:before="60" w:after="60"/>
        <w:rPr>
          <w:rFonts w:ascii="Garamond" w:hAnsi="Garamond"/>
          <w:sz w:val="22"/>
          <w:szCs w:val="22"/>
          <w:lang w:val="ru-RU"/>
        </w:rPr>
      </w:pPr>
      <w:r w:rsidRPr="00BC4E28">
        <w:rPr>
          <w:rFonts w:ascii="Garamond" w:hAnsi="Garamond"/>
          <w:b/>
          <w:sz w:val="22"/>
          <w:szCs w:val="22"/>
          <w:lang w:val="ru-RU"/>
        </w:rPr>
        <w:t>Трошкови накнад</w:t>
      </w:r>
      <w:r w:rsidRPr="00BC4E28">
        <w:rPr>
          <w:rFonts w:ascii="Garamond" w:hAnsi="Garamond"/>
          <w:b/>
          <w:sz w:val="22"/>
          <w:szCs w:val="22"/>
        </w:rPr>
        <w:t>a</w:t>
      </w:r>
      <w:r w:rsidRPr="00BC4E28">
        <w:rPr>
          <w:rFonts w:ascii="Garamond" w:hAnsi="Garamond"/>
          <w:b/>
          <w:sz w:val="22"/>
          <w:szCs w:val="22"/>
          <w:lang w:val="ru-RU"/>
        </w:rPr>
        <w:t xml:space="preserve"> за подстицај повлашћених произвођача електричне енергије</w:t>
      </w:r>
    </w:p>
    <w:p w:rsidR="00986801" w:rsidRPr="00BC4E28" w:rsidRDefault="00986801" w:rsidP="00986801">
      <w:pPr>
        <w:jc w:val="center"/>
        <w:rPr>
          <w:rFonts w:ascii="Garamond" w:hAnsi="Garamond"/>
          <w:b/>
          <w:sz w:val="22"/>
          <w:szCs w:val="22"/>
          <w:lang w:val="ru-RU"/>
        </w:rPr>
      </w:pPr>
    </w:p>
    <w:p w:rsidR="00986801" w:rsidRPr="00BC4E28" w:rsidRDefault="00986801" w:rsidP="00986801">
      <w:pPr>
        <w:jc w:val="center"/>
        <w:rPr>
          <w:rFonts w:ascii="Garamond" w:hAnsi="Garamond"/>
          <w:b/>
          <w:sz w:val="22"/>
          <w:szCs w:val="22"/>
          <w:lang w:val="sr-Cyrl-CS"/>
        </w:rPr>
      </w:pPr>
      <w:r w:rsidRPr="00BC4E28">
        <w:rPr>
          <w:rFonts w:ascii="Garamond" w:hAnsi="Garamond"/>
          <w:b/>
          <w:sz w:val="22"/>
          <w:szCs w:val="22"/>
          <w:lang w:val="sr-Cyrl-CS"/>
        </w:rPr>
        <w:t>Члан 5.</w:t>
      </w:r>
    </w:p>
    <w:p w:rsidR="00986801" w:rsidRPr="00BC4E28" w:rsidRDefault="00986801" w:rsidP="00986801">
      <w:pPr>
        <w:rPr>
          <w:rFonts w:ascii="Garamond" w:hAnsi="Garamond"/>
          <w:sz w:val="22"/>
          <w:szCs w:val="22"/>
          <w:lang w:val="ru-RU"/>
        </w:rPr>
      </w:pPr>
    </w:p>
    <w:p w:rsidR="00986801" w:rsidRPr="00BC4E28" w:rsidRDefault="00986801" w:rsidP="00986801">
      <w:pPr>
        <w:jc w:val="both"/>
        <w:rPr>
          <w:rFonts w:ascii="Garamond" w:hAnsi="Garamond"/>
          <w:sz w:val="22"/>
          <w:szCs w:val="22"/>
          <w:lang w:val="sr-Cyrl-CS"/>
        </w:rPr>
      </w:pPr>
      <w:r w:rsidRPr="00BC4E28">
        <w:rPr>
          <w:rFonts w:ascii="Garamond" w:hAnsi="Garamond"/>
          <w:sz w:val="22"/>
          <w:szCs w:val="22"/>
          <w:lang w:val="sr-Cyrl-CS"/>
        </w:rPr>
        <w:t xml:space="preserve">Купац се обавезује да плати Продавцу поред цене из члана 3. овог Уговора и трошкове </w:t>
      </w:r>
      <w:r w:rsidRPr="00BC4E28">
        <w:rPr>
          <w:rFonts w:ascii="Garamond" w:hAnsi="Garamond"/>
          <w:sz w:val="22"/>
          <w:szCs w:val="22"/>
        </w:rPr>
        <w:t>накнад</w:t>
      </w:r>
      <w:r w:rsidRPr="00BC4E28">
        <w:rPr>
          <w:rFonts w:ascii="Garamond" w:hAnsi="Garamond"/>
          <w:sz w:val="22"/>
          <w:szCs w:val="22"/>
          <w:lang w:val="sr-Cyrl-CS"/>
        </w:rPr>
        <w:t>е</w:t>
      </w:r>
      <w:r w:rsidRPr="00BC4E28">
        <w:rPr>
          <w:rFonts w:ascii="Garamond" w:hAnsi="Garamond"/>
          <w:sz w:val="22"/>
          <w:szCs w:val="22"/>
        </w:rPr>
        <w:t xml:space="preserve"> за подстицај пов</w:t>
      </w:r>
      <w:r w:rsidRPr="00BC4E28">
        <w:rPr>
          <w:rFonts w:ascii="Garamond" w:hAnsi="Garamond"/>
          <w:sz w:val="22"/>
          <w:szCs w:val="22"/>
          <w:lang w:val="sr-Cyrl-CS"/>
        </w:rPr>
        <w:t>лашћених</w:t>
      </w:r>
      <w:r w:rsidRPr="00BC4E28">
        <w:rPr>
          <w:rFonts w:ascii="Garamond" w:hAnsi="Garamond"/>
          <w:sz w:val="22"/>
          <w:szCs w:val="22"/>
        </w:rPr>
        <w:t xml:space="preserve"> произвођача ел</w:t>
      </w:r>
      <w:r w:rsidRPr="00BC4E28">
        <w:rPr>
          <w:rFonts w:ascii="Garamond" w:hAnsi="Garamond"/>
          <w:sz w:val="22"/>
          <w:szCs w:val="22"/>
          <w:lang w:val="sr-Cyrl-CS"/>
        </w:rPr>
        <w:t xml:space="preserve">ектричне енергије (у даљем тексту: </w:t>
      </w:r>
      <w:r w:rsidRPr="00BC4E28">
        <w:rPr>
          <w:rFonts w:ascii="Garamond" w:hAnsi="Garamond"/>
          <w:b/>
          <w:sz w:val="22"/>
          <w:szCs w:val="22"/>
          <w:lang w:val="sr-Cyrl-CS"/>
        </w:rPr>
        <w:t>Накнада</w:t>
      </w:r>
      <w:r w:rsidRPr="00BC4E28">
        <w:rPr>
          <w:rFonts w:ascii="Garamond" w:hAnsi="Garamond"/>
          <w:sz w:val="22"/>
          <w:szCs w:val="22"/>
          <w:lang w:val="sr-Cyrl-CS"/>
        </w:rPr>
        <w:t>) у складу са прописима Републике Србије.</w:t>
      </w:r>
    </w:p>
    <w:p w:rsidR="00986801" w:rsidRPr="00BC4E28" w:rsidRDefault="00986801" w:rsidP="00986801">
      <w:pPr>
        <w:jc w:val="both"/>
        <w:rPr>
          <w:rFonts w:ascii="Garamond" w:hAnsi="Garamond"/>
          <w:sz w:val="22"/>
          <w:szCs w:val="22"/>
          <w:lang w:val="sr-Cyrl-CS"/>
        </w:rPr>
      </w:pPr>
      <w:r w:rsidRPr="00BC4E28">
        <w:rPr>
          <w:rFonts w:ascii="Garamond" w:hAnsi="Garamond"/>
          <w:sz w:val="22"/>
          <w:szCs w:val="22"/>
          <w:lang w:val="sr-Cyrl-CS"/>
        </w:rPr>
        <w:t>Накнада</w:t>
      </w:r>
      <w:r w:rsidRPr="00BC4E28">
        <w:rPr>
          <w:rFonts w:ascii="Garamond" w:hAnsi="Garamond"/>
          <w:sz w:val="22"/>
          <w:szCs w:val="22"/>
        </w:rPr>
        <w:t xml:space="preserve"> </w:t>
      </w:r>
      <w:r w:rsidRPr="00BC4E28">
        <w:rPr>
          <w:rFonts w:ascii="Garamond" w:hAnsi="Garamond"/>
          <w:sz w:val="22"/>
          <w:szCs w:val="22"/>
          <w:lang w:val="sr-Cyrl-CS"/>
        </w:rPr>
        <w:t xml:space="preserve">се обрачунава као производ укупно измерене активне електричне енергије у обрачунском периоду изражене у </w:t>
      </w:r>
      <w:r w:rsidRPr="00BC4E28">
        <w:rPr>
          <w:rFonts w:ascii="Garamond" w:hAnsi="Garamond"/>
          <w:sz w:val="22"/>
          <w:szCs w:val="22"/>
        </w:rPr>
        <w:t>kWh</w:t>
      </w:r>
      <w:r w:rsidRPr="00BC4E28">
        <w:rPr>
          <w:rFonts w:ascii="Garamond" w:hAnsi="Garamond"/>
          <w:sz w:val="22"/>
          <w:szCs w:val="22"/>
          <w:lang w:val="sr-Cyrl-CS"/>
        </w:rPr>
        <w:t xml:space="preserve">  и висине накнаде која се утврђује у складу са прописима </w:t>
      </w:r>
      <w:r w:rsidRPr="00BC4E28">
        <w:rPr>
          <w:rFonts w:ascii="Garamond" w:hAnsi="Garamond"/>
          <w:sz w:val="22"/>
          <w:szCs w:val="22"/>
        </w:rPr>
        <w:t xml:space="preserve">Републике Србије, </w:t>
      </w:r>
      <w:r w:rsidRPr="00BC4E28">
        <w:rPr>
          <w:rFonts w:ascii="Garamond" w:hAnsi="Garamond"/>
          <w:sz w:val="22"/>
          <w:szCs w:val="22"/>
          <w:lang w:val="sr-Cyrl-CS"/>
        </w:rPr>
        <w:t xml:space="preserve">изражене у дин/ </w:t>
      </w:r>
      <w:r w:rsidRPr="00BC4E28">
        <w:rPr>
          <w:rFonts w:ascii="Garamond" w:hAnsi="Garamond"/>
          <w:sz w:val="22"/>
          <w:szCs w:val="22"/>
        </w:rPr>
        <w:t>kWh</w:t>
      </w:r>
      <w:r w:rsidRPr="00BC4E28">
        <w:rPr>
          <w:rFonts w:ascii="Garamond" w:hAnsi="Garamond"/>
          <w:sz w:val="22"/>
          <w:szCs w:val="22"/>
          <w:lang w:val="sr-Cyrl-CS"/>
        </w:rPr>
        <w:t>.</w:t>
      </w:r>
    </w:p>
    <w:p w:rsidR="00986801" w:rsidRPr="00BC4E28" w:rsidRDefault="00986801" w:rsidP="00986801">
      <w:pPr>
        <w:rPr>
          <w:rFonts w:ascii="Garamond" w:hAnsi="Garamond"/>
          <w:b/>
          <w:sz w:val="22"/>
          <w:szCs w:val="22"/>
          <w:lang w:val="sr-Cyrl-CS"/>
        </w:rPr>
      </w:pPr>
    </w:p>
    <w:p w:rsidR="00986801" w:rsidRPr="00BC4E28" w:rsidRDefault="00986801" w:rsidP="00986801">
      <w:pPr>
        <w:rPr>
          <w:rFonts w:ascii="Garamond" w:hAnsi="Garamond"/>
          <w:b/>
          <w:sz w:val="22"/>
          <w:szCs w:val="22"/>
          <w:lang w:val="sr-Cyrl-CS"/>
        </w:rPr>
      </w:pPr>
      <w:r w:rsidRPr="00BC4E28">
        <w:rPr>
          <w:rFonts w:ascii="Garamond" w:hAnsi="Garamond"/>
          <w:b/>
          <w:sz w:val="22"/>
          <w:szCs w:val="22"/>
          <w:lang w:val="sr-Cyrl-CS"/>
        </w:rPr>
        <w:t xml:space="preserve">Начин обрачуна и фактурисање </w:t>
      </w:r>
    </w:p>
    <w:p w:rsidR="00986801" w:rsidRPr="00BC4E28" w:rsidRDefault="00986801" w:rsidP="00986801">
      <w:pPr>
        <w:rPr>
          <w:rFonts w:ascii="Garamond" w:hAnsi="Garamond"/>
          <w:sz w:val="22"/>
          <w:szCs w:val="22"/>
          <w:lang w:val="sr-Cyrl-CS" w:eastAsia="sr-Latn-CS"/>
        </w:rPr>
      </w:pPr>
    </w:p>
    <w:p w:rsidR="00986801" w:rsidRPr="00BC4E28" w:rsidRDefault="00986801" w:rsidP="00986801">
      <w:pPr>
        <w:jc w:val="center"/>
        <w:rPr>
          <w:rFonts w:ascii="Garamond" w:hAnsi="Garamond"/>
          <w:sz w:val="22"/>
          <w:szCs w:val="22"/>
          <w:lang w:val="sr-Cyrl-CS"/>
        </w:rPr>
      </w:pPr>
      <w:r w:rsidRPr="00BC4E28">
        <w:rPr>
          <w:rFonts w:ascii="Garamond" w:hAnsi="Garamond"/>
          <w:b/>
          <w:sz w:val="22"/>
          <w:szCs w:val="22"/>
          <w:lang w:val="sr-Cyrl-CS"/>
        </w:rPr>
        <w:t>Члан 6</w:t>
      </w:r>
      <w:r w:rsidRPr="00BC4E28">
        <w:rPr>
          <w:rFonts w:ascii="Garamond" w:hAnsi="Garamond"/>
          <w:sz w:val="22"/>
          <w:szCs w:val="22"/>
          <w:lang w:val="sr-Cyrl-CS"/>
        </w:rPr>
        <w:t>.</w:t>
      </w:r>
    </w:p>
    <w:p w:rsidR="00986801" w:rsidRPr="00BC4E28" w:rsidRDefault="00986801" w:rsidP="00986801">
      <w:pPr>
        <w:rPr>
          <w:rFonts w:ascii="Garamond" w:hAnsi="Garamond"/>
          <w:sz w:val="22"/>
          <w:szCs w:val="22"/>
          <w:lang w:val="sr-Cyrl-CS"/>
        </w:rPr>
      </w:pPr>
    </w:p>
    <w:p w:rsidR="00986801" w:rsidRPr="00BC4E28" w:rsidRDefault="00986801" w:rsidP="00986801">
      <w:pPr>
        <w:jc w:val="both"/>
        <w:rPr>
          <w:rFonts w:ascii="Garamond" w:hAnsi="Garamond"/>
          <w:sz w:val="22"/>
          <w:szCs w:val="22"/>
          <w:lang w:val="sr-Cyrl-CS"/>
        </w:rPr>
      </w:pPr>
      <w:r w:rsidRPr="00BC4E28">
        <w:rPr>
          <w:rFonts w:ascii="Garamond" w:hAnsi="Garamond"/>
          <w:sz w:val="22"/>
          <w:szCs w:val="22"/>
          <w:lang w:val="sr-Cyrl-CS"/>
        </w:rPr>
        <w:t>Као обрачунски период (период обрачуна) утврђује се временски период који почиње од 07:00 часова првог календарског дана  у месецу и траје до 07:00 часова  првог календарског дана у наредном месецу.</w:t>
      </w:r>
    </w:p>
    <w:p w:rsidR="00986801" w:rsidRPr="00BC4E28" w:rsidRDefault="00986801" w:rsidP="00986801">
      <w:pPr>
        <w:jc w:val="both"/>
        <w:rPr>
          <w:rFonts w:ascii="Garamond" w:hAnsi="Garamond"/>
          <w:sz w:val="22"/>
          <w:szCs w:val="22"/>
          <w:lang w:val="sr-Cyrl-CS"/>
        </w:rPr>
      </w:pPr>
      <w:r w:rsidRPr="00BC4E28">
        <w:rPr>
          <w:rFonts w:ascii="Garamond" w:hAnsi="Garamond"/>
          <w:sz w:val="22"/>
          <w:szCs w:val="22"/>
          <w:lang w:val="sr-Cyrl-CS"/>
        </w:rPr>
        <w:t xml:space="preserve">Обрачунске величине се утврђују на основу приспелих месечних извештаја о очитавању обрачунских мерних места добијених од стране Оператора система. </w:t>
      </w:r>
    </w:p>
    <w:p w:rsidR="00986801" w:rsidRPr="00BC4E28" w:rsidRDefault="00986801" w:rsidP="00986801">
      <w:pPr>
        <w:jc w:val="both"/>
        <w:rPr>
          <w:rFonts w:ascii="Garamond" w:hAnsi="Garamond"/>
          <w:sz w:val="22"/>
          <w:szCs w:val="22"/>
          <w:lang w:val="sr-Cyrl-CS"/>
        </w:rPr>
      </w:pPr>
    </w:p>
    <w:p w:rsidR="00986801" w:rsidRPr="00BC4E28" w:rsidRDefault="00986801" w:rsidP="00986801">
      <w:pPr>
        <w:rPr>
          <w:rFonts w:ascii="Garamond" w:hAnsi="Garamond"/>
          <w:b/>
          <w:sz w:val="22"/>
          <w:szCs w:val="22"/>
          <w:lang w:val="sr-Cyrl-CS"/>
        </w:rPr>
      </w:pPr>
      <w:r w:rsidRPr="00BC4E28">
        <w:rPr>
          <w:rFonts w:ascii="Garamond" w:hAnsi="Garamond"/>
          <w:b/>
          <w:sz w:val="22"/>
          <w:szCs w:val="22"/>
          <w:lang w:val="sr-Cyrl-CS"/>
        </w:rPr>
        <w:t>Порез на додату вредност (ПДВ)</w:t>
      </w:r>
    </w:p>
    <w:p w:rsidR="00986801" w:rsidRPr="00BC4E28" w:rsidRDefault="00986801" w:rsidP="00986801">
      <w:pPr>
        <w:rPr>
          <w:rFonts w:ascii="Garamond" w:hAnsi="Garamond"/>
          <w:b/>
          <w:sz w:val="22"/>
          <w:szCs w:val="22"/>
          <w:lang w:val="sr-Cyrl-CS"/>
        </w:rPr>
      </w:pPr>
    </w:p>
    <w:p w:rsidR="00986801" w:rsidRPr="00BC4E28" w:rsidRDefault="00986801" w:rsidP="00986801">
      <w:pPr>
        <w:jc w:val="center"/>
        <w:rPr>
          <w:rFonts w:ascii="Garamond" w:hAnsi="Garamond"/>
          <w:b/>
          <w:sz w:val="22"/>
          <w:szCs w:val="22"/>
          <w:lang w:val="sr-Cyrl-CS"/>
        </w:rPr>
      </w:pPr>
      <w:r w:rsidRPr="00BC4E28">
        <w:rPr>
          <w:rFonts w:ascii="Garamond" w:hAnsi="Garamond"/>
          <w:b/>
          <w:sz w:val="22"/>
          <w:szCs w:val="22"/>
          <w:lang w:val="sr-Cyrl-CS"/>
        </w:rPr>
        <w:lastRenderedPageBreak/>
        <w:t>Члан 7.</w:t>
      </w:r>
    </w:p>
    <w:p w:rsidR="00986801" w:rsidRPr="00BC4E28" w:rsidRDefault="00986801" w:rsidP="00986801">
      <w:pPr>
        <w:rPr>
          <w:rFonts w:ascii="Garamond" w:hAnsi="Garamond"/>
          <w:b/>
          <w:sz w:val="22"/>
          <w:szCs w:val="22"/>
          <w:lang w:val="sr-Cyrl-CS"/>
        </w:rPr>
      </w:pPr>
    </w:p>
    <w:p w:rsidR="00986801" w:rsidRPr="00BC4E28" w:rsidRDefault="00986801" w:rsidP="00986801">
      <w:pPr>
        <w:jc w:val="both"/>
        <w:rPr>
          <w:rFonts w:ascii="Garamond" w:hAnsi="Garamond"/>
          <w:sz w:val="22"/>
          <w:szCs w:val="22"/>
          <w:lang w:val="sr-Cyrl-CS"/>
        </w:rPr>
      </w:pPr>
      <w:r w:rsidRPr="00BC4E28">
        <w:rPr>
          <w:rFonts w:ascii="Garamond" w:hAnsi="Garamond"/>
          <w:sz w:val="22"/>
          <w:szCs w:val="22"/>
          <w:lang w:val="sr-Cyrl-CS"/>
        </w:rPr>
        <w:t xml:space="preserve">Купац се обавезује да Продавцу исплати обрачунати ПДВ на уговорену цену за продату електричну енергију из члана 3., трошкове приступа систему електричне енергије из члана 4. и Накнаду из члана 5. овог Уговора. </w:t>
      </w:r>
    </w:p>
    <w:p w:rsidR="00986801" w:rsidRPr="00BC4E28" w:rsidRDefault="00986801" w:rsidP="00986801">
      <w:pPr>
        <w:rPr>
          <w:rFonts w:ascii="Garamond" w:hAnsi="Garamond"/>
          <w:b/>
          <w:sz w:val="22"/>
          <w:szCs w:val="22"/>
          <w:lang w:val="sr-Cyrl-CS"/>
        </w:rPr>
      </w:pPr>
    </w:p>
    <w:p w:rsidR="00986801" w:rsidRPr="00BC4E28" w:rsidRDefault="00986801" w:rsidP="00986801">
      <w:pPr>
        <w:rPr>
          <w:rFonts w:ascii="Garamond" w:hAnsi="Garamond"/>
          <w:b/>
          <w:sz w:val="22"/>
          <w:szCs w:val="22"/>
          <w:lang w:val="sr-Cyrl-CS"/>
        </w:rPr>
      </w:pPr>
      <w:r w:rsidRPr="00BC4E28">
        <w:rPr>
          <w:rFonts w:ascii="Garamond" w:hAnsi="Garamond"/>
          <w:b/>
          <w:sz w:val="22"/>
          <w:szCs w:val="22"/>
          <w:lang w:val="sr-Cyrl-CS"/>
        </w:rPr>
        <w:t>Обавезни елементи рачуна, начин издавања и плаћања.</w:t>
      </w:r>
    </w:p>
    <w:p w:rsidR="00986801" w:rsidRPr="00BC4E28" w:rsidRDefault="00986801" w:rsidP="00986801">
      <w:pPr>
        <w:jc w:val="center"/>
        <w:rPr>
          <w:rFonts w:ascii="Garamond" w:hAnsi="Garamond"/>
          <w:b/>
          <w:sz w:val="22"/>
          <w:szCs w:val="22"/>
          <w:lang w:val="sr-Cyrl-CS"/>
        </w:rPr>
      </w:pPr>
    </w:p>
    <w:p w:rsidR="00986801" w:rsidRPr="00BC4E28" w:rsidRDefault="00986801" w:rsidP="00986801">
      <w:pPr>
        <w:jc w:val="center"/>
        <w:rPr>
          <w:rFonts w:ascii="Garamond" w:hAnsi="Garamond"/>
          <w:b/>
          <w:sz w:val="22"/>
          <w:szCs w:val="22"/>
          <w:lang w:val="sr-Cyrl-CS"/>
        </w:rPr>
      </w:pPr>
      <w:r w:rsidRPr="00BC4E28">
        <w:rPr>
          <w:rFonts w:ascii="Garamond" w:hAnsi="Garamond"/>
          <w:b/>
          <w:sz w:val="22"/>
          <w:szCs w:val="22"/>
          <w:lang w:val="sr-Cyrl-CS"/>
        </w:rPr>
        <w:t>Члан 8.</w:t>
      </w:r>
    </w:p>
    <w:p w:rsidR="00986801" w:rsidRPr="00BC4E28" w:rsidRDefault="00986801" w:rsidP="00986801">
      <w:pPr>
        <w:jc w:val="center"/>
        <w:rPr>
          <w:rFonts w:ascii="Garamond" w:hAnsi="Garamond"/>
          <w:sz w:val="22"/>
          <w:szCs w:val="22"/>
          <w:lang w:val="sr-Cyrl-CS"/>
        </w:rPr>
      </w:pPr>
    </w:p>
    <w:p w:rsidR="00986801" w:rsidRPr="00BC4E28" w:rsidRDefault="00986801" w:rsidP="00986801">
      <w:pPr>
        <w:jc w:val="both"/>
        <w:rPr>
          <w:rFonts w:ascii="Garamond" w:hAnsi="Garamond"/>
          <w:bCs/>
          <w:sz w:val="22"/>
          <w:szCs w:val="22"/>
          <w:lang w:val="sr-Cyrl-CS"/>
        </w:rPr>
      </w:pPr>
      <w:r w:rsidRPr="00BC4E28">
        <w:rPr>
          <w:rFonts w:ascii="Garamond" w:hAnsi="Garamond"/>
          <w:bCs/>
          <w:sz w:val="22"/>
          <w:szCs w:val="22"/>
          <w:lang w:val="sr-Cyrl-CS"/>
        </w:rPr>
        <w:t>Продавац издаје Купцу јединствен рачун са исказаном испорученом електричном енергијом, трошковима приступа систему електричне енергије, Накнадом и ПДВ-ом најкасније у року од 3 (три) дана по добијању месечног извештаја од оператора система о очитавању обрачунских мерних места.</w:t>
      </w:r>
    </w:p>
    <w:p w:rsidR="00986801" w:rsidRPr="00BC4E28" w:rsidRDefault="00986801" w:rsidP="00986801">
      <w:pPr>
        <w:jc w:val="both"/>
        <w:rPr>
          <w:rFonts w:ascii="Garamond" w:hAnsi="Garamond"/>
          <w:bCs/>
          <w:sz w:val="22"/>
          <w:szCs w:val="22"/>
          <w:lang w:val="sr-Cyrl-CS"/>
        </w:rPr>
      </w:pPr>
      <w:r w:rsidRPr="00BC4E28">
        <w:rPr>
          <w:rFonts w:ascii="Garamond" w:hAnsi="Garamond"/>
          <w:bCs/>
          <w:sz w:val="22"/>
          <w:szCs w:val="22"/>
          <w:lang w:val="sr-Cyrl-CS"/>
        </w:rPr>
        <w:t>Продавац рачун издаје у два примерка и  доставља Купцу, путем поште.</w:t>
      </w:r>
    </w:p>
    <w:p w:rsidR="00986801" w:rsidRPr="00BC4E28" w:rsidRDefault="00986801" w:rsidP="00986801">
      <w:pPr>
        <w:jc w:val="both"/>
        <w:rPr>
          <w:rFonts w:ascii="Garamond" w:hAnsi="Garamond"/>
          <w:bCs/>
          <w:sz w:val="22"/>
          <w:szCs w:val="22"/>
          <w:lang w:val="sr-Cyrl-CS"/>
        </w:rPr>
      </w:pPr>
      <w:r w:rsidRPr="00BC4E28">
        <w:rPr>
          <w:rFonts w:ascii="Garamond" w:hAnsi="Garamond"/>
          <w:bCs/>
          <w:sz w:val="22"/>
          <w:szCs w:val="22"/>
          <w:lang w:val="sr-Cyrl-CS"/>
        </w:rPr>
        <w:t>Продавац ће у рачуну из става 1. овог члана посебно исказати: цену продате електричне енергије, трошкове приступа систему електричне енергије, Накнаду и обрачунати ПДВ.</w:t>
      </w:r>
    </w:p>
    <w:p w:rsidR="00986801" w:rsidRPr="00BC4E28" w:rsidRDefault="00986801" w:rsidP="00986801">
      <w:pPr>
        <w:jc w:val="both"/>
        <w:rPr>
          <w:rFonts w:ascii="Garamond" w:hAnsi="Garamond"/>
          <w:bCs/>
          <w:sz w:val="22"/>
          <w:szCs w:val="22"/>
          <w:lang w:val="sr-Cyrl-CS"/>
        </w:rPr>
      </w:pPr>
      <w:r w:rsidRPr="00BC4E28">
        <w:rPr>
          <w:rFonts w:ascii="Garamond" w:hAnsi="Garamond"/>
          <w:bCs/>
          <w:sz w:val="22"/>
          <w:szCs w:val="22"/>
          <w:lang w:val="sr-Cyrl-CS"/>
        </w:rPr>
        <w:t>Купац ће извршити плаћање по испостављеном рачуну Продавца у складу са његовим писаним инструкцијама назначеним у самом рачуну, а позивом на број рачуна који се плаћа.</w:t>
      </w:r>
    </w:p>
    <w:p w:rsidR="00986801" w:rsidRPr="00BC4E28" w:rsidRDefault="00986801" w:rsidP="00986801">
      <w:pPr>
        <w:jc w:val="both"/>
        <w:rPr>
          <w:rFonts w:ascii="Garamond" w:hAnsi="Garamond"/>
          <w:bCs/>
          <w:sz w:val="22"/>
          <w:szCs w:val="22"/>
          <w:lang w:val="sr-Cyrl-CS"/>
        </w:rPr>
      </w:pPr>
      <w:r w:rsidRPr="00BC4E28">
        <w:rPr>
          <w:rFonts w:ascii="Garamond" w:hAnsi="Garamond"/>
          <w:bCs/>
          <w:sz w:val="22"/>
          <w:szCs w:val="22"/>
          <w:lang w:val="sr-Cyrl-CS"/>
        </w:rPr>
        <w:t>Купац се обавезује да сноси све банкарске трошкове, своје и коресподентске банке, који су у вези са плаћањима по основима из овог Уговора.</w:t>
      </w:r>
    </w:p>
    <w:p w:rsidR="00986801" w:rsidRPr="00BC4E28" w:rsidRDefault="00986801" w:rsidP="00986801">
      <w:pPr>
        <w:jc w:val="both"/>
        <w:rPr>
          <w:rFonts w:ascii="Garamond" w:hAnsi="Garamond"/>
          <w:bCs/>
          <w:sz w:val="22"/>
          <w:szCs w:val="22"/>
          <w:lang w:val="sr-Cyrl-CS"/>
        </w:rPr>
      </w:pPr>
      <w:r w:rsidRPr="00BC4E28">
        <w:rPr>
          <w:rFonts w:ascii="Garamond" w:hAnsi="Garamond"/>
          <w:bCs/>
          <w:sz w:val="22"/>
          <w:szCs w:val="22"/>
          <w:lang w:val="sr-Cyrl-CS"/>
        </w:rPr>
        <w:t>Продавац ће сносити само банкарске трошкове своје банке.</w:t>
      </w:r>
    </w:p>
    <w:p w:rsidR="00986801" w:rsidRPr="00BC4E28" w:rsidRDefault="00986801" w:rsidP="00986801">
      <w:pPr>
        <w:jc w:val="both"/>
        <w:rPr>
          <w:rFonts w:ascii="Garamond" w:hAnsi="Garamond"/>
          <w:bCs/>
          <w:sz w:val="22"/>
          <w:szCs w:val="22"/>
          <w:lang w:val="sr-Cyrl-CS"/>
        </w:rPr>
      </w:pPr>
      <w:r w:rsidRPr="00BC4E28">
        <w:rPr>
          <w:rFonts w:ascii="Garamond" w:hAnsi="Garamond"/>
          <w:bCs/>
          <w:sz w:val="22"/>
          <w:szCs w:val="22"/>
          <w:lang w:val="sr-Cyrl-CS"/>
        </w:rPr>
        <w:t>Сматраће се да је Купац измирио обавезу када Продавц</w:t>
      </w:r>
      <w:r>
        <w:rPr>
          <w:rFonts w:ascii="Garamond" w:hAnsi="Garamond"/>
          <w:bCs/>
          <w:sz w:val="22"/>
          <w:szCs w:val="22"/>
          <w:lang w:val="sr-Cyrl-CS"/>
        </w:rPr>
        <w:t xml:space="preserve">у уплати на рачун укупан износ </w:t>
      </w:r>
      <w:r w:rsidRPr="00BC4E28">
        <w:rPr>
          <w:rFonts w:ascii="Garamond" w:hAnsi="Garamond"/>
          <w:bCs/>
          <w:sz w:val="22"/>
          <w:szCs w:val="22"/>
          <w:lang w:val="sr-Cyrl-CS"/>
        </w:rPr>
        <w:t>задужења по издатом рачуну из става 1. овог члана.</w:t>
      </w:r>
    </w:p>
    <w:p w:rsidR="00986801" w:rsidRPr="00BC4E28" w:rsidRDefault="00986801" w:rsidP="00986801">
      <w:pPr>
        <w:rPr>
          <w:rFonts w:ascii="Garamond" w:hAnsi="Garamond"/>
          <w:b/>
          <w:bCs/>
          <w:sz w:val="22"/>
          <w:szCs w:val="22"/>
          <w:lang w:val="sr-Latn-CS"/>
        </w:rPr>
      </w:pPr>
    </w:p>
    <w:p w:rsidR="00986801" w:rsidRPr="00BC4E28" w:rsidRDefault="00986801" w:rsidP="00986801">
      <w:pPr>
        <w:rPr>
          <w:rFonts w:ascii="Garamond" w:hAnsi="Garamond"/>
          <w:b/>
          <w:bCs/>
          <w:sz w:val="22"/>
          <w:szCs w:val="22"/>
          <w:lang w:val="sr-Latn-CS"/>
        </w:rPr>
      </w:pPr>
    </w:p>
    <w:p w:rsidR="00986801" w:rsidRPr="00BC4E28" w:rsidRDefault="00986801" w:rsidP="00986801">
      <w:pPr>
        <w:rPr>
          <w:rFonts w:ascii="Garamond" w:hAnsi="Garamond"/>
          <w:b/>
          <w:bCs/>
          <w:sz w:val="22"/>
          <w:szCs w:val="22"/>
          <w:lang w:val="sr-Cyrl-CS"/>
        </w:rPr>
      </w:pPr>
      <w:r w:rsidRPr="00BC4E28">
        <w:rPr>
          <w:rFonts w:ascii="Garamond" w:hAnsi="Garamond"/>
          <w:b/>
          <w:bCs/>
          <w:sz w:val="22"/>
          <w:szCs w:val="22"/>
          <w:lang w:val="sr-Cyrl-CS"/>
        </w:rPr>
        <w:t>Право Купца на приговор на рачун</w:t>
      </w:r>
    </w:p>
    <w:p w:rsidR="00986801" w:rsidRPr="00BC4E28" w:rsidRDefault="00986801" w:rsidP="00986801">
      <w:pPr>
        <w:rPr>
          <w:rFonts w:ascii="Garamond" w:hAnsi="Garamond"/>
          <w:b/>
          <w:bCs/>
          <w:sz w:val="22"/>
          <w:szCs w:val="22"/>
          <w:lang w:val="sr-Cyrl-CS"/>
        </w:rPr>
      </w:pPr>
    </w:p>
    <w:p w:rsidR="00986801" w:rsidRPr="00BC4E28" w:rsidRDefault="00986801" w:rsidP="00986801">
      <w:pPr>
        <w:jc w:val="center"/>
        <w:rPr>
          <w:rFonts w:ascii="Garamond" w:hAnsi="Garamond"/>
          <w:b/>
          <w:sz w:val="22"/>
          <w:szCs w:val="22"/>
          <w:lang w:val="sr-Cyrl-CS"/>
        </w:rPr>
      </w:pPr>
      <w:r w:rsidRPr="00BC4E28">
        <w:rPr>
          <w:rFonts w:ascii="Garamond" w:hAnsi="Garamond"/>
          <w:b/>
          <w:sz w:val="22"/>
          <w:szCs w:val="22"/>
          <w:lang w:val="sr-Cyrl-CS"/>
        </w:rPr>
        <w:t>Члан 9.</w:t>
      </w:r>
    </w:p>
    <w:p w:rsidR="00986801" w:rsidRPr="00BC4E28" w:rsidRDefault="00986801" w:rsidP="00986801">
      <w:pPr>
        <w:rPr>
          <w:rFonts w:ascii="Garamond" w:hAnsi="Garamond"/>
          <w:b/>
          <w:bCs/>
          <w:sz w:val="22"/>
          <w:szCs w:val="22"/>
          <w:lang w:val="sr-Cyrl-CS"/>
        </w:rPr>
      </w:pPr>
    </w:p>
    <w:p w:rsidR="00986801" w:rsidRPr="006D2936" w:rsidRDefault="00986801" w:rsidP="00986801">
      <w:pPr>
        <w:jc w:val="both"/>
        <w:rPr>
          <w:rFonts w:ascii="Garamond" w:hAnsi="Garamond"/>
          <w:sz w:val="22"/>
          <w:szCs w:val="22"/>
        </w:rPr>
      </w:pPr>
      <w:r w:rsidRPr="00BC4E28">
        <w:rPr>
          <w:rFonts w:ascii="Garamond" w:hAnsi="Garamond"/>
          <w:bCs/>
          <w:sz w:val="22"/>
          <w:szCs w:val="22"/>
          <w:lang w:val="sr-Cyrl-CS"/>
        </w:rPr>
        <w:t xml:space="preserve">На испостављен рачун Купац може </w:t>
      </w:r>
      <w:r w:rsidRPr="00BC4E28">
        <w:rPr>
          <w:rFonts w:ascii="Garamond" w:hAnsi="Garamond"/>
          <w:bCs/>
          <w:sz w:val="22"/>
          <w:szCs w:val="22"/>
        </w:rPr>
        <w:t>поднети приговор</w:t>
      </w:r>
      <w:r w:rsidRPr="00BC4E28">
        <w:rPr>
          <w:rFonts w:ascii="Garamond" w:hAnsi="Garamond"/>
          <w:bCs/>
          <w:sz w:val="22"/>
          <w:szCs w:val="22"/>
          <w:lang w:val="sr-Cyrl-CS"/>
        </w:rPr>
        <w:t xml:space="preserve"> у року од 8 (осам) дана од дана добијања рачуна.</w:t>
      </w:r>
    </w:p>
    <w:p w:rsidR="00986801" w:rsidRPr="006D2936" w:rsidRDefault="00986801" w:rsidP="00986801">
      <w:pPr>
        <w:jc w:val="both"/>
        <w:rPr>
          <w:rFonts w:ascii="Garamond" w:hAnsi="Garamond"/>
          <w:sz w:val="22"/>
          <w:szCs w:val="22"/>
        </w:rPr>
      </w:pPr>
      <w:r w:rsidRPr="00BC4E28">
        <w:rPr>
          <w:rFonts w:ascii="Garamond" w:hAnsi="Garamond"/>
          <w:sz w:val="22"/>
          <w:szCs w:val="22"/>
        </w:rPr>
        <w:t>Приговор Купца на рачун продавца не одлаже обавезу плаћања рачуна.</w:t>
      </w:r>
    </w:p>
    <w:p w:rsidR="00986801" w:rsidRPr="006D2936" w:rsidRDefault="00986801" w:rsidP="00986801">
      <w:pPr>
        <w:jc w:val="both"/>
        <w:rPr>
          <w:rFonts w:ascii="Garamond" w:hAnsi="Garamond"/>
          <w:sz w:val="22"/>
          <w:szCs w:val="22"/>
        </w:rPr>
      </w:pPr>
      <w:r w:rsidRPr="00BC4E28">
        <w:rPr>
          <w:rFonts w:ascii="Garamond" w:hAnsi="Garamond"/>
          <w:sz w:val="22"/>
          <w:szCs w:val="22"/>
          <w:lang w:val="sr-Cyrl-CS"/>
        </w:rPr>
        <w:t xml:space="preserve">Продавац је дужан да приговор реши у року од 8 (осам) дана од дана пријема приговора. У случају да је приговор основан, Продавац ће извршити одговарајуће исправке рачуна и доставити их Купцу у року од 8 (осам) дана од дана пријема приговора. </w:t>
      </w:r>
    </w:p>
    <w:p w:rsidR="00986801" w:rsidRPr="00BC4E28" w:rsidRDefault="00986801" w:rsidP="00986801">
      <w:pPr>
        <w:jc w:val="both"/>
        <w:rPr>
          <w:rFonts w:ascii="Garamond" w:hAnsi="Garamond"/>
          <w:bCs/>
          <w:sz w:val="22"/>
          <w:szCs w:val="22"/>
          <w:lang w:val="sr-Cyrl-CS"/>
        </w:rPr>
      </w:pPr>
      <w:r w:rsidRPr="00BC4E28">
        <w:rPr>
          <w:rFonts w:ascii="Garamond" w:hAnsi="Garamond"/>
          <w:bCs/>
          <w:sz w:val="22"/>
          <w:szCs w:val="22"/>
          <w:lang w:val="sr-Cyrl-CS"/>
        </w:rPr>
        <w:t>У случају да Продавац одлучи да приговор није основан, о томе ће писаним путем обавестити Купца уз образложење одлуке о приговору.</w:t>
      </w:r>
    </w:p>
    <w:p w:rsidR="00986801" w:rsidRPr="00BC4E28" w:rsidRDefault="00986801" w:rsidP="00986801">
      <w:pPr>
        <w:rPr>
          <w:rFonts w:ascii="Garamond" w:hAnsi="Garamond"/>
          <w:b/>
          <w:bCs/>
          <w:sz w:val="22"/>
          <w:szCs w:val="22"/>
          <w:lang w:val="sr-Cyrl-CS"/>
        </w:rPr>
      </w:pPr>
    </w:p>
    <w:p w:rsidR="00986801" w:rsidRPr="00BC4E28" w:rsidRDefault="00986801" w:rsidP="00986801">
      <w:pPr>
        <w:rPr>
          <w:rFonts w:ascii="Garamond" w:hAnsi="Garamond"/>
          <w:b/>
          <w:bCs/>
          <w:sz w:val="22"/>
          <w:szCs w:val="22"/>
          <w:lang w:val="sr-Cyrl-CS"/>
        </w:rPr>
      </w:pPr>
      <w:r w:rsidRPr="00BC4E28">
        <w:rPr>
          <w:rFonts w:ascii="Garamond" w:hAnsi="Garamond"/>
          <w:b/>
          <w:bCs/>
          <w:sz w:val="22"/>
          <w:szCs w:val="22"/>
          <w:lang w:val="sr-Cyrl-CS"/>
        </w:rPr>
        <w:t>Рок плаћања</w:t>
      </w:r>
    </w:p>
    <w:p w:rsidR="00986801" w:rsidRPr="00BC4E28" w:rsidRDefault="00986801" w:rsidP="00986801">
      <w:pPr>
        <w:jc w:val="center"/>
        <w:rPr>
          <w:rFonts w:ascii="Garamond" w:hAnsi="Garamond"/>
          <w:b/>
          <w:bCs/>
          <w:sz w:val="22"/>
          <w:szCs w:val="22"/>
          <w:lang w:val="sr-Cyrl-CS"/>
        </w:rPr>
      </w:pPr>
    </w:p>
    <w:p w:rsidR="00986801" w:rsidRPr="00BC4E28" w:rsidRDefault="00986801" w:rsidP="00986801">
      <w:pPr>
        <w:jc w:val="center"/>
        <w:rPr>
          <w:rFonts w:ascii="Garamond" w:hAnsi="Garamond"/>
          <w:bCs/>
          <w:sz w:val="22"/>
          <w:szCs w:val="22"/>
          <w:lang w:val="sr-Cyrl-CS"/>
        </w:rPr>
      </w:pPr>
      <w:r w:rsidRPr="00BC4E28">
        <w:rPr>
          <w:rFonts w:ascii="Garamond" w:hAnsi="Garamond"/>
          <w:b/>
          <w:bCs/>
          <w:sz w:val="22"/>
          <w:szCs w:val="22"/>
          <w:lang w:val="sr-Cyrl-CS"/>
        </w:rPr>
        <w:t>Члан 10</w:t>
      </w:r>
      <w:r w:rsidRPr="00BC4E28">
        <w:rPr>
          <w:rFonts w:ascii="Garamond" w:hAnsi="Garamond"/>
          <w:bCs/>
          <w:sz w:val="22"/>
          <w:szCs w:val="22"/>
          <w:lang w:val="sr-Cyrl-CS"/>
        </w:rPr>
        <w:t>.</w:t>
      </w:r>
    </w:p>
    <w:p w:rsidR="00986801" w:rsidRPr="00BC4E28" w:rsidRDefault="00986801" w:rsidP="00986801">
      <w:pPr>
        <w:jc w:val="center"/>
        <w:rPr>
          <w:rFonts w:ascii="Garamond" w:hAnsi="Garamond"/>
          <w:bCs/>
          <w:sz w:val="22"/>
          <w:szCs w:val="22"/>
          <w:lang w:val="sr-Cyrl-CS"/>
        </w:rPr>
      </w:pPr>
    </w:p>
    <w:p w:rsidR="00986801" w:rsidRPr="00BC4E28" w:rsidRDefault="00986801" w:rsidP="00986801">
      <w:pPr>
        <w:jc w:val="both"/>
        <w:rPr>
          <w:rFonts w:ascii="Garamond" w:hAnsi="Garamond"/>
          <w:bCs/>
          <w:sz w:val="22"/>
          <w:szCs w:val="22"/>
          <w:lang w:val="sr-Cyrl-CS"/>
        </w:rPr>
      </w:pPr>
      <w:r w:rsidRPr="00BC4E28">
        <w:rPr>
          <w:rFonts w:ascii="Garamond" w:hAnsi="Garamond"/>
          <w:bCs/>
          <w:sz w:val="22"/>
          <w:szCs w:val="22"/>
          <w:lang w:val="sr-Cyrl-CS"/>
        </w:rPr>
        <w:t xml:space="preserve">Купац се обавезује да плаћање по рачуну испостављеном у смислу члана 8. овог Уговора изврши најкасније до __________ </w:t>
      </w:r>
      <w:r w:rsidRPr="00BC4E28">
        <w:rPr>
          <w:rFonts w:ascii="Garamond" w:hAnsi="Garamond"/>
          <w:bCs/>
          <w:sz w:val="22"/>
          <w:szCs w:val="22"/>
          <w:lang w:val="sr-Latn-CS"/>
        </w:rPr>
        <w:t>(највише 45) дана од дана пријема рачуна</w:t>
      </w:r>
      <w:r w:rsidRPr="00BC4E28">
        <w:rPr>
          <w:rFonts w:ascii="Garamond" w:hAnsi="Garamond"/>
          <w:bCs/>
          <w:sz w:val="22"/>
          <w:szCs w:val="22"/>
          <w:lang w:val="sr-Cyrl-CS"/>
        </w:rPr>
        <w:t>.</w:t>
      </w:r>
    </w:p>
    <w:p w:rsidR="00986801" w:rsidRPr="00BC4E28" w:rsidRDefault="00986801" w:rsidP="00986801">
      <w:pPr>
        <w:jc w:val="both"/>
        <w:rPr>
          <w:rFonts w:ascii="Garamond" w:hAnsi="Garamond"/>
          <w:bCs/>
          <w:sz w:val="22"/>
          <w:szCs w:val="22"/>
          <w:lang w:val="sr-Cyrl-CS"/>
        </w:rPr>
      </w:pPr>
      <w:r w:rsidRPr="00BC4E28">
        <w:rPr>
          <w:rFonts w:ascii="Garamond" w:hAnsi="Garamond"/>
          <w:bCs/>
          <w:sz w:val="22"/>
          <w:szCs w:val="22"/>
          <w:lang w:val="sr-Cyrl-CS"/>
        </w:rPr>
        <w:t>У случају да Купац не плати рачун у уговореном року, Продавац ће Купцу обрачунати камату у складу са Законом о затезној камати и то од дана истека уговореног рока плаћања до датума измирења дуга.</w:t>
      </w:r>
    </w:p>
    <w:p w:rsidR="00986801" w:rsidRPr="00BC4E28" w:rsidRDefault="00986801" w:rsidP="00986801">
      <w:pPr>
        <w:jc w:val="both"/>
        <w:rPr>
          <w:rFonts w:ascii="Garamond" w:hAnsi="Garamond"/>
          <w:bCs/>
          <w:sz w:val="22"/>
          <w:szCs w:val="22"/>
          <w:lang w:val="sr-Cyrl-CS"/>
        </w:rPr>
      </w:pPr>
      <w:r w:rsidRPr="00BC4E28">
        <w:rPr>
          <w:rFonts w:ascii="Garamond" w:hAnsi="Garamond"/>
          <w:bCs/>
          <w:sz w:val="22"/>
          <w:szCs w:val="22"/>
          <w:lang w:val="sr-Cyrl-CS"/>
        </w:rPr>
        <w:t>Обрачун камате из става 2. овог члана, Купац је дужан да плати Продавцу у року од 8 (осам) дана од датума испостављања обрачунате камате.</w:t>
      </w:r>
    </w:p>
    <w:p w:rsidR="00986801" w:rsidRPr="00BC4E28" w:rsidRDefault="00986801" w:rsidP="00986801">
      <w:pPr>
        <w:jc w:val="both"/>
        <w:rPr>
          <w:rFonts w:ascii="Garamond" w:hAnsi="Garamond"/>
          <w:bCs/>
          <w:sz w:val="22"/>
          <w:szCs w:val="22"/>
          <w:lang w:val="sr-Cyrl-CS"/>
        </w:rPr>
      </w:pPr>
      <w:r w:rsidRPr="00BC4E28">
        <w:rPr>
          <w:rFonts w:ascii="Garamond" w:hAnsi="Garamond"/>
          <w:bCs/>
          <w:sz w:val="22"/>
          <w:szCs w:val="22"/>
          <w:lang w:val="sr-Cyrl-CS"/>
        </w:rPr>
        <w:t>У случају да Купац, поред дуга по рачунима испостављеним у складу са чланом 8. овог Уговора, дугује и камату и трошкове судског поступка, Продавац ће Купцу почев од прве наредне уплате Купца, урачунавање испуњења уговорних обавеза Купца вршити на начин утврђен чланом 313. Закона о облигационим односима.</w:t>
      </w:r>
    </w:p>
    <w:p w:rsidR="00986801" w:rsidRDefault="00986801" w:rsidP="00986801">
      <w:pPr>
        <w:jc w:val="both"/>
        <w:rPr>
          <w:rFonts w:ascii="Garamond" w:hAnsi="Garamond"/>
          <w:b/>
          <w:sz w:val="22"/>
          <w:szCs w:val="22"/>
        </w:rPr>
      </w:pPr>
    </w:p>
    <w:p w:rsidR="00986801" w:rsidRPr="006D2936" w:rsidRDefault="00986801" w:rsidP="00986801">
      <w:pPr>
        <w:jc w:val="both"/>
        <w:rPr>
          <w:rFonts w:ascii="Garamond" w:hAnsi="Garamond"/>
          <w:b/>
          <w:sz w:val="22"/>
          <w:szCs w:val="22"/>
        </w:rPr>
      </w:pPr>
    </w:p>
    <w:p w:rsidR="00986801" w:rsidRPr="00BC4E28" w:rsidRDefault="00986801" w:rsidP="00986801">
      <w:pPr>
        <w:rPr>
          <w:rFonts w:ascii="Garamond" w:hAnsi="Garamond"/>
          <w:b/>
          <w:sz w:val="22"/>
          <w:szCs w:val="22"/>
          <w:lang w:val="sr-Cyrl-CS"/>
        </w:rPr>
      </w:pPr>
      <w:r w:rsidRPr="00BC4E28">
        <w:rPr>
          <w:rFonts w:ascii="Garamond" w:hAnsi="Garamond"/>
          <w:b/>
          <w:sz w:val="22"/>
          <w:szCs w:val="22"/>
          <w:lang w:val="sr-Cyrl-CS"/>
        </w:rPr>
        <w:t>Инструменти обезбеђења</w:t>
      </w:r>
    </w:p>
    <w:p w:rsidR="00986801" w:rsidRPr="00BC4E28" w:rsidRDefault="00986801" w:rsidP="00986801">
      <w:pPr>
        <w:rPr>
          <w:rFonts w:ascii="Garamond" w:hAnsi="Garamond"/>
          <w:b/>
          <w:sz w:val="22"/>
          <w:szCs w:val="22"/>
          <w:lang w:val="sr-Cyrl-CS"/>
        </w:rPr>
      </w:pPr>
    </w:p>
    <w:p w:rsidR="00986801" w:rsidRPr="00BC4E28" w:rsidRDefault="00986801" w:rsidP="00986801">
      <w:pPr>
        <w:jc w:val="center"/>
        <w:rPr>
          <w:rFonts w:ascii="Garamond" w:hAnsi="Garamond"/>
          <w:b/>
          <w:sz w:val="22"/>
          <w:szCs w:val="22"/>
          <w:lang w:val="sr-Cyrl-CS"/>
        </w:rPr>
      </w:pPr>
      <w:r w:rsidRPr="00BC4E28">
        <w:rPr>
          <w:rFonts w:ascii="Garamond" w:hAnsi="Garamond"/>
          <w:b/>
          <w:sz w:val="22"/>
          <w:szCs w:val="22"/>
          <w:lang w:val="sr-Cyrl-CS"/>
        </w:rPr>
        <w:t>Члан 11.</w:t>
      </w:r>
    </w:p>
    <w:p w:rsidR="00986801" w:rsidRPr="00BC4E28" w:rsidRDefault="00986801" w:rsidP="00986801">
      <w:pPr>
        <w:jc w:val="both"/>
        <w:rPr>
          <w:rFonts w:ascii="Garamond" w:hAnsi="Garamond"/>
          <w:sz w:val="22"/>
          <w:szCs w:val="22"/>
          <w:lang w:val="ru-RU"/>
        </w:rPr>
      </w:pPr>
    </w:p>
    <w:p w:rsidR="00986801" w:rsidRPr="00BC4E28" w:rsidRDefault="00986801" w:rsidP="00986801">
      <w:pPr>
        <w:ind w:firstLine="720"/>
        <w:jc w:val="both"/>
        <w:rPr>
          <w:rFonts w:ascii="Garamond" w:hAnsi="Garamond"/>
          <w:sz w:val="22"/>
          <w:szCs w:val="22"/>
        </w:rPr>
      </w:pPr>
      <w:r w:rsidRPr="00BC4E28">
        <w:rPr>
          <w:rFonts w:ascii="Garamond" w:hAnsi="Garamond"/>
          <w:b/>
          <w:sz w:val="22"/>
          <w:szCs w:val="22"/>
          <w:lang w:val="ru-RU"/>
        </w:rPr>
        <w:t xml:space="preserve">Изабрани понуђач </w:t>
      </w:r>
      <w:r w:rsidRPr="00BC4E28">
        <w:rPr>
          <w:rFonts w:ascii="Garamond" w:hAnsi="Garamond"/>
          <w:b/>
          <w:i/>
          <w:sz w:val="22"/>
          <w:szCs w:val="22"/>
          <w:lang w:val="ru-RU"/>
        </w:rPr>
        <w:t>који има негативну референцу</w:t>
      </w:r>
      <w:r w:rsidRPr="00BC4E28">
        <w:rPr>
          <w:rFonts w:ascii="Garamond" w:hAnsi="Garamond"/>
          <w:i/>
          <w:sz w:val="22"/>
          <w:szCs w:val="22"/>
          <w:lang w:val="ru-RU"/>
        </w:rPr>
        <w:t>, а</w:t>
      </w:r>
      <w:r w:rsidRPr="00BC4E28">
        <w:rPr>
          <w:rFonts w:ascii="Garamond" w:hAnsi="Garamond"/>
          <w:i/>
          <w:spacing w:val="-4"/>
          <w:sz w:val="22"/>
          <w:szCs w:val="22"/>
        </w:rPr>
        <w:t>ко предмет јавне набавке није истоврстан предмету за који је понуђач добио негативну референцу</w:t>
      </w:r>
      <w:r w:rsidRPr="00BC4E28">
        <w:rPr>
          <w:rFonts w:ascii="Garamond" w:hAnsi="Garamond"/>
          <w:i/>
          <w:spacing w:val="-4"/>
          <w:sz w:val="22"/>
          <w:szCs w:val="22"/>
          <w:lang w:val="sr-Cyrl-CS"/>
        </w:rPr>
        <w:t>,</w:t>
      </w:r>
      <w:r w:rsidRPr="00BC4E28">
        <w:rPr>
          <w:rFonts w:ascii="Garamond" w:hAnsi="Garamond"/>
          <w:i/>
          <w:sz w:val="22"/>
          <w:szCs w:val="22"/>
          <w:lang w:val="ru-RU"/>
        </w:rPr>
        <w:t xml:space="preserve"> (сходно члану 82. ст. 2. и 13. ЗЈН за понуђача / Добављача</w:t>
      </w:r>
      <w:r w:rsidRPr="00BC4E28">
        <w:rPr>
          <w:rFonts w:ascii="Garamond" w:hAnsi="Garamond"/>
          <w:i/>
          <w:spacing w:val="-4"/>
          <w:sz w:val="22"/>
          <w:szCs w:val="22"/>
        </w:rPr>
        <w:t>)</w:t>
      </w:r>
      <w:r w:rsidRPr="00BC4E28">
        <w:rPr>
          <w:rFonts w:ascii="Garamond" w:hAnsi="Garamond"/>
          <w:sz w:val="22"/>
          <w:szCs w:val="22"/>
          <w:lang w:val="ru-RU"/>
        </w:rPr>
        <w:t xml:space="preserve">,  је дужан да приликом закључења уговора, достави уредно потписану сопствену бланко меницу, без жираната у корист наручиоца, са овлашћењем за попуњавање у висини од 15% вредности уговора без ПДВ-а, са клаузулом </w:t>
      </w:r>
      <w:r w:rsidRPr="00BC4E28">
        <w:rPr>
          <w:rFonts w:ascii="Garamond" w:hAnsi="Garamond"/>
          <w:sz w:val="22"/>
          <w:szCs w:val="22"/>
        </w:rPr>
        <w:t>„</w:t>
      </w:r>
      <w:r w:rsidRPr="00BC4E28">
        <w:rPr>
          <w:rFonts w:ascii="Garamond" w:hAnsi="Garamond"/>
          <w:sz w:val="22"/>
          <w:szCs w:val="22"/>
          <w:lang w:val="ru-RU"/>
        </w:rPr>
        <w:t>неопозива</w:t>
      </w:r>
      <w:r w:rsidRPr="00BC4E28">
        <w:rPr>
          <w:rFonts w:ascii="Garamond" w:hAnsi="Garamond"/>
          <w:sz w:val="22"/>
          <w:szCs w:val="22"/>
        </w:rPr>
        <w:t>“, „безусловна“,</w:t>
      </w:r>
      <w:r w:rsidRPr="00BC4E28">
        <w:rPr>
          <w:rFonts w:ascii="Garamond" w:hAnsi="Garamond"/>
          <w:sz w:val="22"/>
          <w:szCs w:val="22"/>
          <w:lang w:val="ru-RU"/>
        </w:rPr>
        <w:t xml:space="preserve"> </w:t>
      </w:r>
      <w:r w:rsidRPr="00BC4E28">
        <w:rPr>
          <w:rFonts w:ascii="Garamond" w:hAnsi="Garamond"/>
          <w:sz w:val="22"/>
          <w:szCs w:val="22"/>
        </w:rPr>
        <w:t xml:space="preserve">„без протеста“ и „по виђењу“, </w:t>
      </w:r>
      <w:r w:rsidRPr="00BC4E28">
        <w:rPr>
          <w:rFonts w:ascii="Garamond" w:hAnsi="Garamond"/>
          <w:b/>
          <w:sz w:val="22"/>
          <w:szCs w:val="22"/>
        </w:rPr>
        <w:t>као средство финансијског обезбеђења за добро извршење посла</w:t>
      </w:r>
      <w:r w:rsidRPr="00BC4E28">
        <w:rPr>
          <w:rFonts w:ascii="Garamond" w:hAnsi="Garamond"/>
          <w:sz w:val="22"/>
          <w:szCs w:val="22"/>
        </w:rPr>
        <w:t>. Меница мора да важи десет дана дуже од истека рока важења уговора.</w:t>
      </w:r>
    </w:p>
    <w:p w:rsidR="00986801" w:rsidRPr="00BC4E28" w:rsidRDefault="00986801" w:rsidP="00986801">
      <w:pPr>
        <w:pStyle w:val="NoSpacing"/>
        <w:ind w:firstLine="720"/>
        <w:jc w:val="both"/>
        <w:rPr>
          <w:rFonts w:ascii="Garamond" w:hAnsi="Garamond"/>
          <w:sz w:val="22"/>
          <w:szCs w:val="22"/>
        </w:rPr>
      </w:pPr>
      <w:r w:rsidRPr="00BC4E28">
        <w:rPr>
          <w:rFonts w:ascii="Garamond" w:hAnsi="Garamond"/>
          <w:sz w:val="22"/>
          <w:szCs w:val="22"/>
        </w:rPr>
        <w:t xml:space="preserve">Менично овлашћење мора бити потписано и оверено, у складу са Законом о платном промету </w:t>
      </w:r>
      <w:r w:rsidRPr="00BC4E28">
        <w:rPr>
          <w:rFonts w:ascii="Garamond" w:hAnsi="Garamond"/>
          <w:spacing w:val="-4"/>
          <w:sz w:val="22"/>
          <w:szCs w:val="22"/>
        </w:rPr>
        <w:t xml:space="preserve">(„Сл. лист СРЈ“, бр. 3/02 , 5/03 и „Сл. гласник РС“, бр. 43/04 , 62/06 , 111/09 </w:t>
      </w:r>
      <w:r w:rsidRPr="00BC4E28">
        <w:rPr>
          <w:rStyle w:val="trs1"/>
          <w:rFonts w:ascii="Garamond" w:hAnsi="Garamond"/>
          <w:bCs/>
          <w:spacing w:val="-4"/>
          <w:sz w:val="22"/>
          <w:szCs w:val="22"/>
        </w:rPr>
        <w:t>- др. закон</w:t>
      </w:r>
      <w:r w:rsidRPr="00BC4E28">
        <w:rPr>
          <w:rFonts w:ascii="Garamond" w:hAnsi="Garamond"/>
          <w:spacing w:val="-4"/>
          <w:sz w:val="22"/>
          <w:szCs w:val="22"/>
        </w:rPr>
        <w:t>, 31/11 и 139/14 – др. закон).</w:t>
      </w:r>
      <w:r w:rsidRPr="00BC4E28">
        <w:rPr>
          <w:rFonts w:ascii="Garamond" w:hAnsi="Garamond"/>
          <w:b/>
          <w:spacing w:val="-4"/>
          <w:sz w:val="22"/>
          <w:szCs w:val="22"/>
        </w:rPr>
        <w:t xml:space="preserve"> </w:t>
      </w:r>
    </w:p>
    <w:p w:rsidR="00986801" w:rsidRPr="00BC4E28" w:rsidRDefault="00986801" w:rsidP="00986801">
      <w:pPr>
        <w:pStyle w:val="NoSpacing"/>
        <w:jc w:val="both"/>
        <w:rPr>
          <w:rFonts w:ascii="Garamond" w:hAnsi="Garamond"/>
          <w:sz w:val="22"/>
          <w:szCs w:val="22"/>
        </w:rPr>
      </w:pPr>
      <w:r w:rsidRPr="00BC4E28">
        <w:rPr>
          <w:rFonts w:ascii="Garamond" w:hAnsi="Garamond"/>
          <w:sz w:val="22"/>
          <w:szCs w:val="22"/>
          <w:lang w:val="sr-Cyrl-CS"/>
        </w:rPr>
        <w:tab/>
      </w:r>
      <w:r w:rsidRPr="00BC4E28">
        <w:rPr>
          <w:rFonts w:ascii="Garamond" w:hAnsi="Garamond"/>
          <w:sz w:val="22"/>
          <w:szCs w:val="22"/>
        </w:rPr>
        <w:t>Са меницом и меничним овлашћењем изабрани понуђач је дужан да достави и копију картона депонованих потписа, ОП образац – оверен потпис лица овлашћеног за заступање и доказ о регистрацији менице.</w:t>
      </w:r>
    </w:p>
    <w:p w:rsidR="00986801" w:rsidRPr="00BC4E28" w:rsidRDefault="00986801" w:rsidP="00986801">
      <w:pPr>
        <w:ind w:firstLine="720"/>
        <w:jc w:val="both"/>
        <w:rPr>
          <w:rFonts w:ascii="Garamond" w:hAnsi="Garamond"/>
          <w:sz w:val="22"/>
          <w:szCs w:val="22"/>
        </w:rPr>
      </w:pPr>
      <w:r w:rsidRPr="00BC4E28">
        <w:rPr>
          <w:rFonts w:ascii="Garamond" w:hAnsi="Garamond"/>
          <w:sz w:val="22"/>
          <w:szCs w:val="22"/>
        </w:rPr>
        <w:t xml:space="preserve">Уколико Извршилац </w:t>
      </w:r>
      <w:r w:rsidRPr="00BC4E28">
        <w:rPr>
          <w:rFonts w:ascii="Garamond" w:hAnsi="Garamond"/>
          <w:sz w:val="22"/>
          <w:szCs w:val="22"/>
          <w:lang w:val="ru-RU"/>
        </w:rPr>
        <w:t>приликом закључења уговора, не достави средство финансијског обезбеђења на начин и под условима из става 1. – 4. овог одељка, уговор неће бити закључен.</w:t>
      </w:r>
    </w:p>
    <w:p w:rsidR="00986801" w:rsidRPr="00BC4E28" w:rsidRDefault="00986801" w:rsidP="00986801">
      <w:pPr>
        <w:ind w:firstLine="720"/>
        <w:jc w:val="both"/>
        <w:rPr>
          <w:rFonts w:ascii="Garamond" w:hAnsi="Garamond"/>
          <w:sz w:val="22"/>
          <w:szCs w:val="22"/>
        </w:rPr>
      </w:pPr>
    </w:p>
    <w:p w:rsidR="00986801" w:rsidRPr="00BC4E28" w:rsidRDefault="00986801" w:rsidP="00986801">
      <w:pPr>
        <w:rPr>
          <w:rFonts w:ascii="Garamond" w:hAnsi="Garamond"/>
          <w:sz w:val="22"/>
          <w:szCs w:val="22"/>
          <w:lang w:val="sr-Cyrl-CS"/>
        </w:rPr>
      </w:pPr>
    </w:p>
    <w:p w:rsidR="00986801" w:rsidRPr="00BC4E28" w:rsidRDefault="00986801" w:rsidP="00986801">
      <w:pPr>
        <w:rPr>
          <w:rFonts w:ascii="Garamond" w:hAnsi="Garamond"/>
          <w:b/>
          <w:sz w:val="22"/>
          <w:szCs w:val="22"/>
        </w:rPr>
      </w:pPr>
      <w:r w:rsidRPr="00BC4E28">
        <w:rPr>
          <w:rFonts w:ascii="Garamond" w:hAnsi="Garamond"/>
          <w:b/>
          <w:sz w:val="22"/>
          <w:szCs w:val="22"/>
        </w:rPr>
        <w:t>Неизвршење уговорених обавеза</w:t>
      </w:r>
    </w:p>
    <w:p w:rsidR="00986801" w:rsidRPr="00BC4E28" w:rsidRDefault="00986801" w:rsidP="00986801">
      <w:pPr>
        <w:rPr>
          <w:rFonts w:ascii="Garamond" w:hAnsi="Garamond"/>
          <w:sz w:val="22"/>
          <w:szCs w:val="22"/>
          <w:lang w:val="sr-Cyrl-CS" w:eastAsia="sr-Latn-CS"/>
        </w:rPr>
      </w:pPr>
    </w:p>
    <w:p w:rsidR="00986801" w:rsidRPr="00BC4E28" w:rsidRDefault="00986801" w:rsidP="00986801">
      <w:pPr>
        <w:jc w:val="center"/>
        <w:rPr>
          <w:rFonts w:ascii="Garamond" w:hAnsi="Garamond"/>
          <w:b/>
          <w:sz w:val="22"/>
          <w:szCs w:val="22"/>
          <w:lang w:val="sr-Cyrl-CS"/>
        </w:rPr>
      </w:pPr>
      <w:r w:rsidRPr="00BC4E28">
        <w:rPr>
          <w:rFonts w:ascii="Garamond" w:hAnsi="Garamond"/>
          <w:b/>
          <w:sz w:val="22"/>
          <w:szCs w:val="22"/>
          <w:lang w:val="sr-Cyrl-CS"/>
        </w:rPr>
        <w:t>Члан 12.</w:t>
      </w:r>
    </w:p>
    <w:p w:rsidR="00986801" w:rsidRPr="00BC4E28" w:rsidRDefault="00986801" w:rsidP="00986801">
      <w:pPr>
        <w:rPr>
          <w:rFonts w:ascii="Garamond" w:hAnsi="Garamond"/>
          <w:sz w:val="22"/>
          <w:szCs w:val="22"/>
          <w:lang w:val="sr-Cyrl-CS" w:eastAsia="sr-Latn-CS"/>
        </w:rPr>
      </w:pPr>
    </w:p>
    <w:p w:rsidR="00986801" w:rsidRPr="00BC4E28" w:rsidRDefault="00986801" w:rsidP="00986801">
      <w:pPr>
        <w:jc w:val="both"/>
        <w:rPr>
          <w:rFonts w:ascii="Garamond" w:hAnsi="Garamond"/>
          <w:sz w:val="22"/>
          <w:szCs w:val="22"/>
          <w:lang w:val="sr-Cyrl-CS"/>
        </w:rPr>
      </w:pPr>
      <w:r w:rsidRPr="00BC4E28">
        <w:rPr>
          <w:rFonts w:ascii="Garamond" w:hAnsi="Garamond"/>
          <w:sz w:val="22"/>
          <w:szCs w:val="22"/>
          <w:lang w:val="sr-Cyrl-CS" w:eastAsia="sr-Latn-CS"/>
        </w:rPr>
        <w:t>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w:t>
      </w:r>
      <w:r w:rsidRPr="00BC4E28">
        <w:rPr>
          <w:rFonts w:ascii="Garamond" w:hAnsi="Garamond"/>
          <w:sz w:val="22"/>
          <w:szCs w:val="22"/>
          <w:lang w:val="sr-Cyrl-CS"/>
        </w:rPr>
        <w:t xml:space="preserve"> </w:t>
      </w:r>
    </w:p>
    <w:p w:rsidR="00986801" w:rsidRPr="00BC4E28" w:rsidRDefault="00986801" w:rsidP="00986801">
      <w:pPr>
        <w:jc w:val="both"/>
        <w:rPr>
          <w:rFonts w:ascii="Garamond" w:hAnsi="Garamond"/>
          <w:sz w:val="22"/>
          <w:szCs w:val="22"/>
          <w:lang w:val="sr-Cyrl-CS"/>
        </w:rPr>
      </w:pPr>
    </w:p>
    <w:p w:rsidR="00986801" w:rsidRPr="00BC4E28" w:rsidRDefault="00986801" w:rsidP="00986801">
      <w:pPr>
        <w:jc w:val="both"/>
        <w:rPr>
          <w:rFonts w:ascii="Garamond" w:hAnsi="Garamond"/>
          <w:sz w:val="22"/>
          <w:szCs w:val="22"/>
          <w:lang w:val="sr-Cyrl-CS"/>
        </w:rPr>
      </w:pPr>
    </w:p>
    <w:p w:rsidR="00986801" w:rsidRPr="00BC4E28" w:rsidRDefault="00986801" w:rsidP="00986801">
      <w:pPr>
        <w:jc w:val="both"/>
        <w:rPr>
          <w:rFonts w:ascii="Garamond" w:hAnsi="Garamond"/>
          <w:b/>
          <w:sz w:val="22"/>
          <w:szCs w:val="22"/>
          <w:lang w:val="sr-Cyrl-CS"/>
        </w:rPr>
      </w:pPr>
      <w:r w:rsidRPr="00BC4E28">
        <w:rPr>
          <w:rFonts w:ascii="Garamond" w:hAnsi="Garamond"/>
          <w:b/>
          <w:sz w:val="22"/>
          <w:szCs w:val="22"/>
          <w:lang w:val="sr-Cyrl-CS"/>
        </w:rPr>
        <w:t>Резервно снабдевање</w:t>
      </w:r>
    </w:p>
    <w:p w:rsidR="00986801" w:rsidRPr="00BC4E28" w:rsidRDefault="00986801" w:rsidP="00986801">
      <w:pPr>
        <w:jc w:val="both"/>
        <w:rPr>
          <w:rFonts w:ascii="Garamond" w:hAnsi="Garamond"/>
          <w:b/>
          <w:sz w:val="22"/>
          <w:szCs w:val="22"/>
          <w:lang w:val="sr-Cyrl-CS"/>
        </w:rPr>
      </w:pPr>
    </w:p>
    <w:p w:rsidR="00986801" w:rsidRPr="00BC4E28" w:rsidRDefault="00986801" w:rsidP="00986801">
      <w:pPr>
        <w:jc w:val="center"/>
        <w:rPr>
          <w:rFonts w:ascii="Garamond" w:hAnsi="Garamond"/>
          <w:b/>
          <w:sz w:val="22"/>
          <w:szCs w:val="22"/>
          <w:lang w:val="sr-Cyrl-CS"/>
        </w:rPr>
      </w:pPr>
      <w:r w:rsidRPr="00BC4E28">
        <w:rPr>
          <w:rFonts w:ascii="Garamond" w:hAnsi="Garamond"/>
          <w:b/>
          <w:sz w:val="22"/>
          <w:szCs w:val="22"/>
          <w:lang w:val="sr-Cyrl-CS"/>
        </w:rPr>
        <w:t>Члан 13.</w:t>
      </w:r>
    </w:p>
    <w:p w:rsidR="00986801" w:rsidRPr="00BC4E28" w:rsidRDefault="00986801" w:rsidP="00986801">
      <w:pPr>
        <w:jc w:val="center"/>
        <w:rPr>
          <w:rFonts w:ascii="Garamond" w:hAnsi="Garamond"/>
          <w:b/>
          <w:sz w:val="22"/>
          <w:szCs w:val="22"/>
          <w:lang w:val="sr-Cyrl-CS"/>
        </w:rPr>
      </w:pPr>
    </w:p>
    <w:p w:rsidR="00986801" w:rsidRPr="00BC4E28" w:rsidRDefault="00986801" w:rsidP="00986801">
      <w:pPr>
        <w:jc w:val="both"/>
        <w:rPr>
          <w:rFonts w:ascii="Garamond" w:hAnsi="Garamond"/>
          <w:sz w:val="22"/>
          <w:szCs w:val="22"/>
          <w:lang w:val="sr-Cyrl-CS"/>
        </w:rPr>
      </w:pPr>
      <w:r w:rsidRPr="00BC4E28">
        <w:rPr>
          <w:rFonts w:ascii="Garamond" w:hAnsi="Garamond"/>
          <w:sz w:val="22"/>
          <w:szCs w:val="22"/>
          <w:lang w:val="sr-Cyrl-CS"/>
        </w:rPr>
        <w:t xml:space="preserve">Продавац је дужан да Купцу обезбеди резервно снабдевање у складу са чланом 145. и 146. Закона о енергетици („Сл. Гласник РС“, бр. 57/11, 80/11, 93/12 и 124/12). </w:t>
      </w:r>
    </w:p>
    <w:p w:rsidR="00986801" w:rsidRPr="00BC4E28" w:rsidRDefault="00986801" w:rsidP="00986801">
      <w:pPr>
        <w:jc w:val="both"/>
        <w:rPr>
          <w:rFonts w:ascii="Garamond" w:hAnsi="Garamond"/>
          <w:b/>
          <w:sz w:val="22"/>
          <w:szCs w:val="22"/>
          <w:lang w:val="sr-Latn-CS" w:eastAsia="sr-Latn-CS"/>
        </w:rPr>
      </w:pPr>
    </w:p>
    <w:p w:rsidR="00986801" w:rsidRPr="00BC4E28" w:rsidRDefault="00986801" w:rsidP="00986801">
      <w:pPr>
        <w:rPr>
          <w:rFonts w:ascii="Garamond" w:hAnsi="Garamond"/>
          <w:b/>
          <w:sz w:val="22"/>
          <w:szCs w:val="22"/>
          <w:lang w:val="sr-Cyrl-CS" w:eastAsia="sr-Latn-CS"/>
        </w:rPr>
      </w:pPr>
      <w:r w:rsidRPr="00BC4E28">
        <w:rPr>
          <w:rFonts w:ascii="Garamond" w:hAnsi="Garamond"/>
          <w:b/>
          <w:sz w:val="22"/>
          <w:szCs w:val="22"/>
          <w:lang w:eastAsia="sr-Latn-CS"/>
        </w:rPr>
        <w:t>Ослобађање од одговорности (в</w:t>
      </w:r>
      <w:r w:rsidRPr="00BC4E28">
        <w:rPr>
          <w:rFonts w:ascii="Garamond" w:hAnsi="Garamond"/>
          <w:b/>
          <w:sz w:val="22"/>
          <w:szCs w:val="22"/>
          <w:lang w:val="sr-Cyrl-CS" w:eastAsia="sr-Latn-CS"/>
        </w:rPr>
        <w:t>иша сила и други случајеви)</w:t>
      </w:r>
    </w:p>
    <w:p w:rsidR="00986801" w:rsidRPr="00BC4E28" w:rsidRDefault="00986801" w:rsidP="00986801">
      <w:pPr>
        <w:rPr>
          <w:rFonts w:ascii="Garamond" w:hAnsi="Garamond"/>
          <w:b/>
          <w:sz w:val="22"/>
          <w:szCs w:val="22"/>
          <w:lang w:val="sr-Cyrl-CS" w:eastAsia="sr-Latn-CS"/>
        </w:rPr>
      </w:pPr>
    </w:p>
    <w:p w:rsidR="00986801" w:rsidRPr="00BC4E28" w:rsidRDefault="00986801" w:rsidP="00986801">
      <w:pPr>
        <w:jc w:val="center"/>
        <w:rPr>
          <w:rFonts w:ascii="Garamond" w:hAnsi="Garamond"/>
          <w:b/>
          <w:sz w:val="22"/>
          <w:szCs w:val="22"/>
          <w:lang w:val="sr-Cyrl-CS"/>
        </w:rPr>
      </w:pPr>
      <w:r w:rsidRPr="00BC4E28">
        <w:rPr>
          <w:rFonts w:ascii="Garamond" w:hAnsi="Garamond"/>
          <w:b/>
          <w:sz w:val="22"/>
          <w:szCs w:val="22"/>
          <w:lang w:val="sr-Cyrl-CS"/>
        </w:rPr>
        <w:t>Члан 14.</w:t>
      </w:r>
    </w:p>
    <w:p w:rsidR="00986801" w:rsidRPr="00BC4E28" w:rsidRDefault="00986801" w:rsidP="00986801">
      <w:pPr>
        <w:jc w:val="center"/>
        <w:rPr>
          <w:rFonts w:ascii="Garamond" w:hAnsi="Garamond"/>
          <w:sz w:val="22"/>
          <w:szCs w:val="22"/>
          <w:lang w:val="sr-Cyrl-CS" w:eastAsia="sr-Latn-CS"/>
        </w:rPr>
      </w:pPr>
    </w:p>
    <w:p w:rsidR="00986801" w:rsidRPr="00BC4E28" w:rsidRDefault="00986801" w:rsidP="00986801">
      <w:pPr>
        <w:jc w:val="both"/>
        <w:rPr>
          <w:rFonts w:ascii="Garamond" w:hAnsi="Garamond"/>
          <w:sz w:val="22"/>
          <w:szCs w:val="22"/>
          <w:lang w:val="sr-Cyrl-CS"/>
        </w:rPr>
      </w:pPr>
      <w:r w:rsidRPr="00BC4E28">
        <w:rPr>
          <w:rFonts w:ascii="Garamond" w:hAnsi="Garamond"/>
          <w:sz w:val="22"/>
          <w:szCs w:val="22"/>
          <w:lang w:val="sr-Cyrl-CS"/>
        </w:rPr>
        <w:t>Продавац и Купац могу бити ослобођени од одговорности за накнаду штете у случају више силе.</w:t>
      </w:r>
    </w:p>
    <w:p w:rsidR="00986801" w:rsidRPr="006D2936" w:rsidRDefault="00986801" w:rsidP="00986801">
      <w:pPr>
        <w:jc w:val="both"/>
        <w:rPr>
          <w:rFonts w:ascii="Garamond" w:hAnsi="Garamond"/>
          <w:sz w:val="22"/>
          <w:szCs w:val="22"/>
          <w:lang w:val="ru-RU"/>
        </w:rPr>
      </w:pPr>
      <w:r w:rsidRPr="00BC4E28">
        <w:rPr>
          <w:rFonts w:ascii="Garamond" w:hAnsi="Garamond"/>
          <w:sz w:val="22"/>
          <w:szCs w:val="22"/>
          <w:lang w:val="sr-Cyrl-CS"/>
        </w:rPr>
        <w:t>Виша сила ослобађа Продавца обавезе да испоручи, а Купца да преузме количине електричне енергије, утврђене Уговором за време њеног трајања.</w:t>
      </w:r>
    </w:p>
    <w:p w:rsidR="00986801" w:rsidRPr="00BC4E28" w:rsidRDefault="00986801" w:rsidP="00986801">
      <w:pPr>
        <w:jc w:val="both"/>
        <w:rPr>
          <w:rFonts w:ascii="Garamond" w:hAnsi="Garamond"/>
          <w:sz w:val="22"/>
          <w:szCs w:val="22"/>
          <w:lang w:val="sr-Cyrl-CS" w:eastAsia="sr-Latn-CS"/>
        </w:rPr>
      </w:pPr>
      <w:r w:rsidRPr="00BC4E28">
        <w:rPr>
          <w:rFonts w:ascii="Garamond" w:hAnsi="Garamond"/>
          <w:sz w:val="22"/>
          <w:szCs w:val="22"/>
          <w:lang w:val="sr-Cyrl-CS"/>
        </w:rPr>
        <w:t xml:space="preserve">Као виша сила, за Уговорне стране, сматрају се непредвиђени природни догађаји који имају значај елементарних непогода (поплаве, земљотреси, пожари и сл.), као и догађаји и </w:t>
      </w:r>
      <w:r w:rsidRPr="00BC4E28">
        <w:rPr>
          <w:rFonts w:ascii="Garamond" w:hAnsi="Garamond"/>
          <w:sz w:val="22"/>
          <w:szCs w:val="22"/>
          <w:lang w:val="sr-Cyrl-CS" w:eastAsia="sr-Latn-CS"/>
        </w:rPr>
        <w:t>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986801" w:rsidRPr="00BC4E28" w:rsidRDefault="00986801" w:rsidP="00986801">
      <w:pPr>
        <w:jc w:val="both"/>
        <w:rPr>
          <w:rFonts w:ascii="Garamond" w:hAnsi="Garamond"/>
          <w:sz w:val="22"/>
          <w:szCs w:val="22"/>
          <w:lang w:val="sr-Cyrl-CS" w:eastAsia="sr-Latn-CS"/>
        </w:rPr>
      </w:pPr>
    </w:p>
    <w:p w:rsidR="00986801" w:rsidRPr="006D2936" w:rsidRDefault="00986801" w:rsidP="00986801">
      <w:pPr>
        <w:jc w:val="both"/>
        <w:rPr>
          <w:rFonts w:ascii="Garamond" w:hAnsi="Garamond"/>
          <w:sz w:val="22"/>
          <w:szCs w:val="22"/>
          <w:lang w:val="sr-Cyrl-CS" w:eastAsia="sr-Latn-CS"/>
        </w:rPr>
      </w:pPr>
      <w:r w:rsidRPr="00BC4E28">
        <w:rPr>
          <w:rFonts w:ascii="Garamond" w:hAnsi="Garamond"/>
          <w:sz w:val="22"/>
          <w:szCs w:val="22"/>
          <w:lang w:val="sr-Cyrl-CS"/>
        </w:rPr>
        <w:lastRenderedPageBreak/>
        <w:t>Уговорна страна која је погођена деловањем више силе обавезна је да обавести другу уговорну страну телеграмом, меилом или факсом о настанку, врсти и трајању више силе</w:t>
      </w:r>
      <w:r w:rsidRPr="00BC4E28">
        <w:rPr>
          <w:rFonts w:ascii="Garamond" w:hAnsi="Garamond"/>
          <w:sz w:val="22"/>
          <w:szCs w:val="22"/>
          <w:lang w:val="sr-Cyrl-CS" w:eastAsia="sr-Latn-CS"/>
        </w:rPr>
        <w:t xml:space="preserve"> уколико се њено трајање може предвидети, као и да предузме потребне активности ради ублажавања последица више силе.</w:t>
      </w:r>
    </w:p>
    <w:p w:rsidR="00986801" w:rsidRPr="00BC4E28" w:rsidRDefault="00986801" w:rsidP="00986801">
      <w:pPr>
        <w:jc w:val="both"/>
        <w:rPr>
          <w:rFonts w:ascii="Garamond" w:hAnsi="Garamond"/>
          <w:sz w:val="22"/>
          <w:szCs w:val="22"/>
          <w:lang w:val="sr-Cyrl-CS"/>
        </w:rPr>
      </w:pPr>
      <w:r w:rsidRPr="00BC4E28">
        <w:rPr>
          <w:rFonts w:ascii="Garamond" w:hAnsi="Garamond"/>
          <w:sz w:val="22"/>
          <w:szCs w:val="22"/>
          <w:lang w:val="sr-Cyrl-CS"/>
        </w:rPr>
        <w:t>За време трајања више силе, права и обавезе Уговорних страна мирују и не примењују се санкције за неизвршење уговрних обавеза.</w:t>
      </w:r>
    </w:p>
    <w:p w:rsidR="00986801" w:rsidRPr="00BC4E28" w:rsidRDefault="00986801" w:rsidP="00986801">
      <w:pPr>
        <w:jc w:val="both"/>
        <w:rPr>
          <w:rFonts w:ascii="Garamond" w:hAnsi="Garamond"/>
          <w:sz w:val="22"/>
          <w:szCs w:val="22"/>
          <w:lang w:val="sr-Cyrl-CS"/>
        </w:rPr>
      </w:pPr>
      <w:r w:rsidRPr="00BC4E28">
        <w:rPr>
          <w:rFonts w:ascii="Garamond" w:hAnsi="Garamond"/>
          <w:sz w:val="22"/>
          <w:szCs w:val="22"/>
          <w:lang w:val="sr-Cyrl-CS"/>
        </w:rPr>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
    <w:p w:rsidR="00986801" w:rsidRPr="00BC4E28" w:rsidRDefault="00986801" w:rsidP="00986801">
      <w:pPr>
        <w:jc w:val="both"/>
        <w:rPr>
          <w:rFonts w:ascii="Garamond" w:hAnsi="Garamond"/>
          <w:sz w:val="22"/>
          <w:szCs w:val="22"/>
          <w:lang w:val="sr-Cyrl-CS"/>
        </w:rPr>
      </w:pPr>
      <w:r w:rsidRPr="00BC4E28">
        <w:rPr>
          <w:rFonts w:ascii="Garamond" w:hAnsi="Garamond"/>
          <w:sz w:val="22"/>
          <w:szCs w:val="22"/>
          <w:lang w:val="sr-Cyrl-CS"/>
        </w:rPr>
        <w:t>У случају да догађај више силе ефективно спречавају Уговорне стране да извршавају своје обавезе, за период дужи од једног месеца, Уговорне стране ће споразумно одлучити о даљој примени овог Уговора. 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обавести другу уговорну страну.</w:t>
      </w:r>
    </w:p>
    <w:p w:rsidR="00986801" w:rsidRPr="002150F9" w:rsidRDefault="00986801" w:rsidP="00986801">
      <w:pPr>
        <w:rPr>
          <w:rFonts w:ascii="Garamond" w:hAnsi="Garamond"/>
          <w:b/>
          <w:sz w:val="22"/>
          <w:szCs w:val="22"/>
          <w:lang/>
        </w:rPr>
      </w:pPr>
    </w:p>
    <w:p w:rsidR="00986801" w:rsidRPr="00BC4E28" w:rsidRDefault="00986801" w:rsidP="00986801">
      <w:pPr>
        <w:rPr>
          <w:rFonts w:ascii="Garamond" w:hAnsi="Garamond"/>
          <w:b/>
          <w:sz w:val="22"/>
          <w:szCs w:val="22"/>
        </w:rPr>
      </w:pPr>
      <w:r w:rsidRPr="00BC4E28">
        <w:rPr>
          <w:rFonts w:ascii="Garamond" w:hAnsi="Garamond"/>
          <w:b/>
          <w:sz w:val="22"/>
          <w:szCs w:val="22"/>
        </w:rPr>
        <w:t>Раскид уговора</w:t>
      </w:r>
    </w:p>
    <w:p w:rsidR="00986801" w:rsidRPr="00BC4E28" w:rsidRDefault="00986801" w:rsidP="00986801">
      <w:pPr>
        <w:jc w:val="center"/>
        <w:rPr>
          <w:rFonts w:ascii="Garamond" w:hAnsi="Garamond"/>
          <w:b/>
          <w:sz w:val="22"/>
          <w:szCs w:val="22"/>
          <w:lang w:val="sr-Cyrl-CS"/>
        </w:rPr>
      </w:pPr>
    </w:p>
    <w:p w:rsidR="00986801" w:rsidRPr="00BC4E28" w:rsidRDefault="00986801" w:rsidP="00986801">
      <w:pPr>
        <w:jc w:val="center"/>
        <w:rPr>
          <w:rFonts w:ascii="Garamond" w:hAnsi="Garamond"/>
          <w:b/>
          <w:sz w:val="22"/>
          <w:szCs w:val="22"/>
          <w:lang w:val="sr-Cyrl-CS"/>
        </w:rPr>
      </w:pPr>
      <w:r w:rsidRPr="00BC4E28">
        <w:rPr>
          <w:rFonts w:ascii="Garamond" w:hAnsi="Garamond"/>
          <w:b/>
          <w:sz w:val="22"/>
          <w:szCs w:val="22"/>
          <w:lang w:val="sr-Cyrl-CS"/>
        </w:rPr>
        <w:t>Члан 15.</w:t>
      </w:r>
    </w:p>
    <w:p w:rsidR="00986801" w:rsidRPr="00BC4E28" w:rsidRDefault="00986801" w:rsidP="00986801">
      <w:pPr>
        <w:jc w:val="center"/>
        <w:rPr>
          <w:rFonts w:ascii="Garamond" w:hAnsi="Garamond"/>
          <w:sz w:val="22"/>
          <w:szCs w:val="22"/>
          <w:lang w:val="sr-Cyrl-CS"/>
        </w:rPr>
      </w:pPr>
    </w:p>
    <w:p w:rsidR="00986801" w:rsidRPr="00BC4E28" w:rsidRDefault="00986801" w:rsidP="00986801">
      <w:pPr>
        <w:jc w:val="both"/>
        <w:rPr>
          <w:rFonts w:ascii="Garamond" w:hAnsi="Garamond"/>
          <w:sz w:val="22"/>
          <w:szCs w:val="22"/>
          <w:lang w:val="sr-Cyrl-CS"/>
        </w:rPr>
      </w:pPr>
      <w:r w:rsidRPr="00BC4E28">
        <w:rPr>
          <w:rFonts w:ascii="Garamond" w:hAnsi="Garamond"/>
          <w:sz w:val="22"/>
          <w:szCs w:val="22"/>
          <w:lang w:val="sr-Cyrl-CS"/>
        </w:rPr>
        <w:t>Уговор се може раскинути споразумно и у случајевима предвиђеним Законом о облигационим односима Републике Србије.</w:t>
      </w:r>
    </w:p>
    <w:p w:rsidR="00986801" w:rsidRPr="00BC4E28" w:rsidRDefault="00986801" w:rsidP="00986801">
      <w:pPr>
        <w:rPr>
          <w:rFonts w:ascii="Garamond" w:hAnsi="Garamond"/>
          <w:sz w:val="22"/>
          <w:szCs w:val="22"/>
          <w:lang w:val="sr-Cyrl-CS"/>
        </w:rPr>
      </w:pPr>
    </w:p>
    <w:p w:rsidR="00986801" w:rsidRPr="00BC4E28" w:rsidRDefault="00986801" w:rsidP="00986801">
      <w:pPr>
        <w:rPr>
          <w:rFonts w:ascii="Garamond" w:hAnsi="Garamond"/>
          <w:b/>
          <w:sz w:val="22"/>
          <w:szCs w:val="22"/>
          <w:lang w:val="sr-Cyrl-CS"/>
        </w:rPr>
      </w:pPr>
      <w:r w:rsidRPr="00BC4E28">
        <w:rPr>
          <w:rFonts w:ascii="Garamond" w:hAnsi="Garamond"/>
          <w:b/>
          <w:sz w:val="22"/>
          <w:szCs w:val="22"/>
          <w:lang w:val="sr-Cyrl-CS"/>
        </w:rPr>
        <w:t>Решавање спорова</w:t>
      </w:r>
    </w:p>
    <w:p w:rsidR="00986801" w:rsidRPr="00BC4E28" w:rsidRDefault="00986801" w:rsidP="00986801">
      <w:pPr>
        <w:jc w:val="center"/>
        <w:rPr>
          <w:rFonts w:ascii="Garamond" w:hAnsi="Garamond"/>
          <w:b/>
          <w:sz w:val="22"/>
          <w:szCs w:val="22"/>
          <w:lang w:val="sr-Cyrl-CS"/>
        </w:rPr>
      </w:pPr>
      <w:r w:rsidRPr="00BC4E28">
        <w:rPr>
          <w:rFonts w:ascii="Garamond" w:hAnsi="Garamond"/>
          <w:b/>
          <w:sz w:val="22"/>
          <w:szCs w:val="22"/>
          <w:lang w:val="sr-Cyrl-CS"/>
        </w:rPr>
        <w:t>Члан 16.</w:t>
      </w:r>
    </w:p>
    <w:p w:rsidR="00986801" w:rsidRPr="00BC4E28" w:rsidRDefault="00986801" w:rsidP="00986801">
      <w:pPr>
        <w:jc w:val="both"/>
        <w:rPr>
          <w:rFonts w:ascii="Garamond" w:hAnsi="Garamond"/>
          <w:sz w:val="22"/>
          <w:szCs w:val="22"/>
          <w:lang w:val="sr-Cyrl-CS"/>
        </w:rPr>
      </w:pPr>
    </w:p>
    <w:p w:rsidR="00986801" w:rsidRPr="00BC4E28" w:rsidRDefault="00986801" w:rsidP="00986801">
      <w:pPr>
        <w:jc w:val="both"/>
        <w:rPr>
          <w:rFonts w:ascii="Garamond" w:hAnsi="Garamond"/>
          <w:sz w:val="22"/>
          <w:szCs w:val="22"/>
          <w:lang w:val="sr-Cyrl-CS"/>
        </w:rPr>
      </w:pPr>
      <w:r w:rsidRPr="00BC4E28">
        <w:rPr>
          <w:rFonts w:ascii="Garamond" w:hAnsi="Garamond"/>
          <w:sz w:val="22"/>
          <w:szCs w:val="22"/>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986801" w:rsidRPr="00BC4E28" w:rsidRDefault="00986801" w:rsidP="00986801">
      <w:pPr>
        <w:jc w:val="both"/>
        <w:rPr>
          <w:rFonts w:ascii="Garamond" w:hAnsi="Garamond"/>
          <w:sz w:val="22"/>
          <w:szCs w:val="22"/>
          <w:lang w:val="sr-Cyrl-CS"/>
        </w:rPr>
      </w:pPr>
      <w:r w:rsidRPr="00BC4E28">
        <w:rPr>
          <w:rFonts w:ascii="Garamond" w:hAnsi="Garamond"/>
          <w:sz w:val="22"/>
          <w:szCs w:val="22"/>
          <w:lang w:val="sr-Cyrl-CS"/>
        </w:rPr>
        <w:t>У случају да се настали спор не може решити мирним путем, спорове из овог Уговора или поводом овог Уговора, р</w:t>
      </w:r>
      <w:r>
        <w:rPr>
          <w:rFonts w:ascii="Garamond" w:hAnsi="Garamond"/>
          <w:sz w:val="22"/>
          <w:szCs w:val="22"/>
          <w:lang w:val="sr-Cyrl-CS"/>
        </w:rPr>
        <w:t>ешаваће надлежни суд у Зајечару</w:t>
      </w:r>
      <w:r w:rsidRPr="00BC4E28">
        <w:rPr>
          <w:rFonts w:ascii="Garamond" w:hAnsi="Garamond"/>
          <w:sz w:val="22"/>
          <w:szCs w:val="22"/>
          <w:lang w:val="sr-Cyrl-CS"/>
        </w:rPr>
        <w:t>.</w:t>
      </w:r>
    </w:p>
    <w:p w:rsidR="00986801" w:rsidRPr="00BC4E28" w:rsidRDefault="00986801" w:rsidP="00986801">
      <w:pPr>
        <w:rPr>
          <w:rFonts w:ascii="Garamond" w:hAnsi="Garamond"/>
          <w:b/>
          <w:sz w:val="22"/>
          <w:szCs w:val="22"/>
          <w:lang w:val="sr-Cyrl-CS"/>
        </w:rPr>
      </w:pPr>
    </w:p>
    <w:p w:rsidR="00986801" w:rsidRPr="00BC4E28" w:rsidRDefault="00986801" w:rsidP="00986801">
      <w:pPr>
        <w:rPr>
          <w:rFonts w:ascii="Garamond" w:hAnsi="Garamond"/>
          <w:sz w:val="22"/>
          <w:szCs w:val="22"/>
          <w:lang w:val="sr-Cyrl-CS"/>
        </w:rPr>
      </w:pPr>
      <w:r w:rsidRPr="00BC4E28">
        <w:rPr>
          <w:rFonts w:ascii="Garamond" w:hAnsi="Garamond"/>
          <w:b/>
          <w:sz w:val="22"/>
          <w:szCs w:val="22"/>
          <w:lang w:val="sr-Cyrl-CS"/>
        </w:rPr>
        <w:t xml:space="preserve">Ступање </w:t>
      </w:r>
      <w:r w:rsidRPr="00BC4E28">
        <w:rPr>
          <w:rFonts w:ascii="Garamond" w:hAnsi="Garamond"/>
          <w:b/>
          <w:sz w:val="22"/>
          <w:szCs w:val="22"/>
          <w:lang w:val="sr-Latn-CS"/>
        </w:rPr>
        <w:t>У</w:t>
      </w:r>
      <w:r w:rsidRPr="00BC4E28">
        <w:rPr>
          <w:rFonts w:ascii="Garamond" w:hAnsi="Garamond"/>
          <w:b/>
          <w:sz w:val="22"/>
          <w:szCs w:val="22"/>
          <w:lang w:val="sr-Cyrl-CS"/>
        </w:rPr>
        <w:t>говора на снагу</w:t>
      </w:r>
    </w:p>
    <w:p w:rsidR="00986801" w:rsidRPr="00BC4E28" w:rsidRDefault="00986801" w:rsidP="00986801">
      <w:pPr>
        <w:rPr>
          <w:rFonts w:ascii="Garamond" w:hAnsi="Garamond"/>
          <w:sz w:val="22"/>
          <w:szCs w:val="22"/>
          <w:lang w:val="sr-Cyrl-CS"/>
        </w:rPr>
      </w:pPr>
    </w:p>
    <w:p w:rsidR="00986801" w:rsidRPr="00BC4E28" w:rsidRDefault="00986801" w:rsidP="00986801">
      <w:pPr>
        <w:jc w:val="center"/>
        <w:rPr>
          <w:rFonts w:ascii="Garamond" w:hAnsi="Garamond"/>
          <w:b/>
          <w:sz w:val="22"/>
          <w:szCs w:val="22"/>
          <w:lang w:val="sr-Cyrl-CS"/>
        </w:rPr>
      </w:pPr>
      <w:r w:rsidRPr="00BC4E28">
        <w:rPr>
          <w:rFonts w:ascii="Garamond" w:hAnsi="Garamond"/>
          <w:b/>
          <w:sz w:val="22"/>
          <w:szCs w:val="22"/>
          <w:lang w:val="sr-Cyrl-CS"/>
        </w:rPr>
        <w:t>Члан 17.</w:t>
      </w:r>
    </w:p>
    <w:p w:rsidR="00986801" w:rsidRPr="00BC4E28" w:rsidRDefault="00986801" w:rsidP="00986801">
      <w:pPr>
        <w:rPr>
          <w:rFonts w:ascii="Garamond" w:hAnsi="Garamond"/>
          <w:sz w:val="22"/>
          <w:szCs w:val="22"/>
          <w:lang w:val="sr-Cyrl-CS"/>
        </w:rPr>
      </w:pPr>
    </w:p>
    <w:p w:rsidR="00986801" w:rsidRPr="00BC4E28" w:rsidRDefault="00986801" w:rsidP="00986801">
      <w:pPr>
        <w:jc w:val="both"/>
        <w:rPr>
          <w:rFonts w:ascii="Garamond" w:hAnsi="Garamond"/>
          <w:sz w:val="22"/>
          <w:szCs w:val="22"/>
          <w:lang w:val="sr-Cyrl-CS"/>
        </w:rPr>
      </w:pPr>
      <w:r w:rsidRPr="00BC4E28">
        <w:rPr>
          <w:rFonts w:ascii="Garamond" w:hAnsi="Garamond"/>
          <w:sz w:val="22"/>
          <w:szCs w:val="22"/>
          <w:lang w:val="sr-Cyrl-CS"/>
        </w:rPr>
        <w:t>Овај уговор се сматра закљученим када га потпишу законски заступници уговорних страна или од њих овлашћена лица и предају инструменти обезбеђења из члана 11. овог Уговора, а ступа на снагу и важи за период годину дана од дана потписивања уговора.</w:t>
      </w:r>
    </w:p>
    <w:p w:rsidR="00986801" w:rsidRPr="00BC4E28" w:rsidRDefault="00986801" w:rsidP="00986801">
      <w:pPr>
        <w:jc w:val="both"/>
        <w:rPr>
          <w:rFonts w:ascii="Garamond" w:hAnsi="Garamond"/>
          <w:b/>
          <w:sz w:val="22"/>
          <w:szCs w:val="22"/>
          <w:lang w:val="sr-Cyrl-CS"/>
        </w:rPr>
      </w:pPr>
    </w:p>
    <w:p w:rsidR="00986801" w:rsidRPr="00BC4E28" w:rsidRDefault="00986801" w:rsidP="00986801">
      <w:pPr>
        <w:jc w:val="both"/>
        <w:rPr>
          <w:rFonts w:ascii="Garamond" w:hAnsi="Garamond"/>
          <w:b/>
          <w:sz w:val="22"/>
          <w:szCs w:val="22"/>
        </w:rPr>
      </w:pPr>
      <w:r w:rsidRPr="00BC4E28">
        <w:rPr>
          <w:rFonts w:ascii="Garamond" w:hAnsi="Garamond"/>
          <w:b/>
          <w:sz w:val="22"/>
          <w:szCs w:val="22"/>
        </w:rPr>
        <w:t>Измене и допуне Уговора</w:t>
      </w:r>
    </w:p>
    <w:p w:rsidR="00986801" w:rsidRPr="00BC4E28" w:rsidRDefault="00986801" w:rsidP="00986801">
      <w:pPr>
        <w:jc w:val="center"/>
        <w:rPr>
          <w:rFonts w:ascii="Garamond" w:hAnsi="Garamond"/>
          <w:b/>
          <w:sz w:val="22"/>
          <w:szCs w:val="22"/>
          <w:lang w:val="sr-Cyrl-CS"/>
        </w:rPr>
      </w:pPr>
      <w:r w:rsidRPr="00BC4E28">
        <w:rPr>
          <w:rFonts w:ascii="Garamond" w:hAnsi="Garamond"/>
          <w:b/>
          <w:sz w:val="22"/>
          <w:szCs w:val="22"/>
          <w:lang w:val="sr-Cyrl-CS"/>
        </w:rPr>
        <w:t>Члан 18.</w:t>
      </w:r>
    </w:p>
    <w:p w:rsidR="00986801" w:rsidRPr="00BC4E28" w:rsidRDefault="00986801" w:rsidP="00986801">
      <w:pPr>
        <w:jc w:val="center"/>
        <w:rPr>
          <w:rFonts w:ascii="Garamond" w:hAnsi="Garamond"/>
          <w:b/>
          <w:sz w:val="22"/>
          <w:szCs w:val="22"/>
          <w:lang w:val="sr-Cyrl-CS"/>
        </w:rPr>
      </w:pPr>
    </w:p>
    <w:p w:rsidR="00986801" w:rsidRPr="00BC4E28" w:rsidRDefault="00986801" w:rsidP="00986801">
      <w:pPr>
        <w:jc w:val="both"/>
        <w:rPr>
          <w:rFonts w:ascii="Garamond" w:hAnsi="Garamond"/>
          <w:sz w:val="22"/>
          <w:szCs w:val="22"/>
          <w:lang w:val="sr-Cyrl-CS" w:eastAsia="sr-Latn-CS"/>
        </w:rPr>
      </w:pPr>
      <w:r w:rsidRPr="00BC4E28">
        <w:rPr>
          <w:rFonts w:ascii="Garamond" w:hAnsi="Garamond"/>
          <w:sz w:val="22"/>
          <w:szCs w:val="22"/>
          <w:lang w:val="sr-Cyrl-CS"/>
        </w:rPr>
        <w:t>Измене и допуне овог уговора могу се вршити само писаним путем. Биће пуноважне и обавезиваће Продавца и Купца само оне измене и допуне које су сачинили споразумно у писаној форми.</w:t>
      </w:r>
    </w:p>
    <w:p w:rsidR="00986801" w:rsidRPr="00BC4E28" w:rsidRDefault="00986801" w:rsidP="00986801">
      <w:pPr>
        <w:rPr>
          <w:rFonts w:ascii="Garamond" w:hAnsi="Garamond"/>
          <w:b/>
          <w:sz w:val="22"/>
          <w:szCs w:val="22"/>
        </w:rPr>
      </w:pPr>
    </w:p>
    <w:p w:rsidR="00986801" w:rsidRPr="00BC4E28" w:rsidRDefault="00986801" w:rsidP="00986801">
      <w:pPr>
        <w:rPr>
          <w:rFonts w:ascii="Garamond" w:hAnsi="Garamond"/>
          <w:b/>
          <w:sz w:val="22"/>
          <w:szCs w:val="22"/>
        </w:rPr>
      </w:pPr>
      <w:r w:rsidRPr="00BC4E28">
        <w:rPr>
          <w:rFonts w:ascii="Garamond" w:hAnsi="Garamond"/>
          <w:b/>
          <w:sz w:val="22"/>
          <w:szCs w:val="22"/>
        </w:rPr>
        <w:t>Завршне одредбе</w:t>
      </w:r>
    </w:p>
    <w:p w:rsidR="00986801" w:rsidRPr="00BC4E28" w:rsidRDefault="00986801" w:rsidP="00986801">
      <w:pPr>
        <w:jc w:val="center"/>
        <w:rPr>
          <w:rFonts w:ascii="Garamond" w:hAnsi="Garamond"/>
          <w:b/>
          <w:sz w:val="22"/>
          <w:szCs w:val="22"/>
          <w:lang w:val="sr-Cyrl-CS"/>
        </w:rPr>
      </w:pPr>
      <w:r w:rsidRPr="00BC4E28">
        <w:rPr>
          <w:rFonts w:ascii="Garamond" w:hAnsi="Garamond"/>
          <w:b/>
          <w:sz w:val="22"/>
          <w:szCs w:val="22"/>
          <w:lang w:val="sr-Cyrl-CS"/>
        </w:rPr>
        <w:t>Члан 19.</w:t>
      </w:r>
    </w:p>
    <w:p w:rsidR="00986801" w:rsidRPr="00BC4E28" w:rsidRDefault="00986801" w:rsidP="00986801">
      <w:pPr>
        <w:jc w:val="both"/>
        <w:rPr>
          <w:rFonts w:ascii="Garamond" w:hAnsi="Garamond"/>
          <w:sz w:val="22"/>
          <w:szCs w:val="22"/>
          <w:lang w:val="sr-Cyrl-CS"/>
        </w:rPr>
      </w:pPr>
    </w:p>
    <w:p w:rsidR="00986801" w:rsidRPr="00BC4E28" w:rsidRDefault="00986801" w:rsidP="00986801">
      <w:pPr>
        <w:jc w:val="both"/>
        <w:rPr>
          <w:rFonts w:ascii="Garamond" w:hAnsi="Garamond"/>
          <w:sz w:val="22"/>
          <w:szCs w:val="22"/>
          <w:lang w:val="sr-Cyrl-CS"/>
        </w:rPr>
      </w:pPr>
      <w:r w:rsidRPr="00BC4E28">
        <w:rPr>
          <w:rFonts w:ascii="Garamond" w:hAnsi="Garamond"/>
          <w:sz w:val="22"/>
          <w:szCs w:val="22"/>
          <w:lang w:val="sr-Cyrl-CS"/>
        </w:rPr>
        <w:t>Купац је сагласан да се достава рачуна, одговора на приговор Купца на рачун, упозорење или друго писмено Продавца, које се односи на овај уговорни однос сматра уредном, уколико је Продавац исте доставио на адресу наведену у овом Уговору.</w:t>
      </w:r>
    </w:p>
    <w:p w:rsidR="00986801" w:rsidRPr="00BC4E28" w:rsidRDefault="00986801" w:rsidP="00986801">
      <w:pPr>
        <w:jc w:val="both"/>
        <w:rPr>
          <w:rFonts w:ascii="Garamond" w:hAnsi="Garamond"/>
          <w:sz w:val="22"/>
          <w:szCs w:val="22"/>
          <w:lang w:val="sr-Cyrl-CS"/>
        </w:rPr>
      </w:pPr>
    </w:p>
    <w:p w:rsidR="00986801" w:rsidRDefault="00986801" w:rsidP="00986801">
      <w:pPr>
        <w:jc w:val="center"/>
        <w:rPr>
          <w:rFonts w:ascii="Garamond" w:hAnsi="Garamond"/>
          <w:b/>
          <w:sz w:val="22"/>
          <w:szCs w:val="22"/>
          <w:lang w:val="sr-Cyrl-CS"/>
        </w:rPr>
      </w:pPr>
    </w:p>
    <w:p w:rsidR="00986801" w:rsidRDefault="00986801" w:rsidP="00986801">
      <w:pPr>
        <w:jc w:val="center"/>
        <w:rPr>
          <w:rFonts w:ascii="Garamond" w:hAnsi="Garamond"/>
          <w:b/>
          <w:sz w:val="22"/>
          <w:szCs w:val="22"/>
          <w:lang w:val="sr-Cyrl-CS"/>
        </w:rPr>
      </w:pPr>
    </w:p>
    <w:p w:rsidR="002150F9" w:rsidRDefault="002150F9" w:rsidP="00986801">
      <w:pPr>
        <w:jc w:val="center"/>
        <w:rPr>
          <w:rFonts w:ascii="Garamond" w:hAnsi="Garamond"/>
          <w:b/>
          <w:sz w:val="22"/>
          <w:szCs w:val="22"/>
          <w:lang w:val="sr-Cyrl-CS"/>
        </w:rPr>
      </w:pPr>
    </w:p>
    <w:p w:rsidR="00986801" w:rsidRPr="00BC4E28" w:rsidRDefault="00986801" w:rsidP="00986801">
      <w:pPr>
        <w:jc w:val="center"/>
        <w:rPr>
          <w:rFonts w:ascii="Garamond" w:hAnsi="Garamond"/>
          <w:b/>
          <w:sz w:val="22"/>
          <w:szCs w:val="22"/>
          <w:lang w:val="sr-Cyrl-CS"/>
        </w:rPr>
      </w:pPr>
      <w:r w:rsidRPr="00BC4E28">
        <w:rPr>
          <w:rFonts w:ascii="Garamond" w:hAnsi="Garamond"/>
          <w:b/>
          <w:sz w:val="22"/>
          <w:szCs w:val="22"/>
          <w:lang w:val="sr-Cyrl-CS"/>
        </w:rPr>
        <w:lastRenderedPageBreak/>
        <w:t>Члан 20.</w:t>
      </w:r>
    </w:p>
    <w:p w:rsidR="00986801" w:rsidRPr="00BC4E28" w:rsidRDefault="00986801" w:rsidP="00986801">
      <w:pPr>
        <w:rPr>
          <w:rFonts w:ascii="Garamond" w:hAnsi="Garamond"/>
          <w:sz w:val="22"/>
          <w:szCs w:val="22"/>
          <w:lang w:val="sr-Cyrl-CS"/>
        </w:rPr>
      </w:pPr>
    </w:p>
    <w:p w:rsidR="00986801" w:rsidRPr="00BC4E28" w:rsidRDefault="00986801" w:rsidP="00986801">
      <w:pPr>
        <w:jc w:val="both"/>
        <w:rPr>
          <w:rFonts w:ascii="Garamond" w:hAnsi="Garamond"/>
          <w:sz w:val="22"/>
          <w:szCs w:val="22"/>
          <w:lang w:val="sr-Cyrl-CS"/>
        </w:rPr>
      </w:pPr>
      <w:r w:rsidRPr="00BC4E28">
        <w:rPr>
          <w:rFonts w:ascii="Garamond" w:hAnsi="Garamond"/>
          <w:sz w:val="22"/>
          <w:szCs w:val="22"/>
          <w:lang w:val="sr-Cyrl-CS"/>
        </w:rPr>
        <w:t>На сва питања која нису уређена овим Уговором примењиваће се одредбе 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делатноси и функционисања тржишта електричне енергије у Републици Србији.</w:t>
      </w:r>
    </w:p>
    <w:p w:rsidR="00986801" w:rsidRPr="00BC4E28" w:rsidRDefault="00986801" w:rsidP="00986801">
      <w:pPr>
        <w:jc w:val="both"/>
        <w:rPr>
          <w:rFonts w:ascii="Garamond" w:hAnsi="Garamond"/>
          <w:b/>
          <w:sz w:val="22"/>
          <w:szCs w:val="22"/>
          <w:lang w:val="sr-Cyrl-CS"/>
        </w:rPr>
      </w:pPr>
    </w:p>
    <w:p w:rsidR="00986801" w:rsidRPr="00BC4E28" w:rsidRDefault="00986801" w:rsidP="00986801">
      <w:pPr>
        <w:jc w:val="center"/>
        <w:rPr>
          <w:rFonts w:ascii="Garamond" w:hAnsi="Garamond"/>
          <w:b/>
          <w:sz w:val="22"/>
          <w:szCs w:val="22"/>
          <w:lang w:val="sr-Cyrl-CS"/>
        </w:rPr>
      </w:pPr>
      <w:r w:rsidRPr="00BC4E28">
        <w:rPr>
          <w:rFonts w:ascii="Garamond" w:hAnsi="Garamond"/>
          <w:b/>
          <w:sz w:val="22"/>
          <w:szCs w:val="22"/>
          <w:lang w:val="sr-Cyrl-CS"/>
        </w:rPr>
        <w:t>Члан 21.</w:t>
      </w:r>
    </w:p>
    <w:p w:rsidR="00986801" w:rsidRPr="00BC4E28" w:rsidRDefault="00986801" w:rsidP="00986801">
      <w:pPr>
        <w:rPr>
          <w:rFonts w:ascii="Garamond" w:hAnsi="Garamond"/>
          <w:b/>
          <w:sz w:val="22"/>
          <w:szCs w:val="22"/>
          <w:lang w:val="sr-Cyrl-CS"/>
        </w:rPr>
      </w:pPr>
    </w:p>
    <w:p w:rsidR="00986801" w:rsidRPr="00BC4E28" w:rsidRDefault="00986801" w:rsidP="00986801">
      <w:pPr>
        <w:jc w:val="both"/>
        <w:rPr>
          <w:rFonts w:ascii="Garamond" w:hAnsi="Garamond"/>
          <w:sz w:val="22"/>
          <w:szCs w:val="22"/>
          <w:lang w:val="sr-Cyrl-CS"/>
        </w:rPr>
      </w:pPr>
      <w:r w:rsidRPr="00BC4E28">
        <w:rPr>
          <w:rFonts w:ascii="Garamond" w:hAnsi="Garamond"/>
          <w:sz w:val="22"/>
          <w:szCs w:val="22"/>
          <w:lang w:val="sr-Cyrl-CS"/>
        </w:rPr>
        <w:t>Купац овим Уговором истовремено потврђује, под законском одговорношћу, да су сви подаци и копије докумената које је дао Продавцу за потребе закључења и праћења овог уговорног односа тачни и веродостојни оригиналној документацији.</w:t>
      </w:r>
    </w:p>
    <w:p w:rsidR="00986801" w:rsidRPr="00BC4E28" w:rsidRDefault="00986801" w:rsidP="00986801">
      <w:pPr>
        <w:rPr>
          <w:rFonts w:ascii="Garamond" w:hAnsi="Garamond"/>
          <w:sz w:val="22"/>
          <w:szCs w:val="22"/>
          <w:lang w:val="sr-Cyrl-CS"/>
        </w:rPr>
      </w:pPr>
    </w:p>
    <w:p w:rsidR="00986801" w:rsidRPr="00BC4E28" w:rsidRDefault="00986801" w:rsidP="00986801">
      <w:pPr>
        <w:jc w:val="center"/>
        <w:rPr>
          <w:rFonts w:ascii="Garamond" w:hAnsi="Garamond"/>
          <w:b/>
          <w:sz w:val="22"/>
          <w:szCs w:val="22"/>
          <w:lang w:val="sr-Cyrl-CS"/>
        </w:rPr>
      </w:pPr>
      <w:r w:rsidRPr="00BC4E28">
        <w:rPr>
          <w:rFonts w:ascii="Garamond" w:hAnsi="Garamond"/>
          <w:b/>
          <w:sz w:val="22"/>
          <w:szCs w:val="22"/>
          <w:lang w:val="sr-Cyrl-CS"/>
        </w:rPr>
        <w:t>Члан 22.</w:t>
      </w:r>
    </w:p>
    <w:p w:rsidR="00986801" w:rsidRPr="00BC4E28" w:rsidRDefault="00986801" w:rsidP="00986801">
      <w:pPr>
        <w:rPr>
          <w:rFonts w:ascii="Garamond" w:hAnsi="Garamond"/>
          <w:sz w:val="22"/>
          <w:szCs w:val="22"/>
          <w:lang w:val="sr-Cyrl-CS"/>
        </w:rPr>
      </w:pPr>
    </w:p>
    <w:p w:rsidR="00986801" w:rsidRPr="00BC4E28" w:rsidRDefault="00986801" w:rsidP="00986801">
      <w:pPr>
        <w:jc w:val="both"/>
        <w:rPr>
          <w:rFonts w:ascii="Garamond" w:hAnsi="Garamond"/>
          <w:sz w:val="22"/>
          <w:szCs w:val="22"/>
          <w:lang w:val="sr-Cyrl-CS"/>
        </w:rPr>
      </w:pPr>
      <w:r w:rsidRPr="00BC4E28">
        <w:rPr>
          <w:rFonts w:ascii="Garamond" w:hAnsi="Garamond"/>
          <w:sz w:val="22"/>
          <w:szCs w:val="22"/>
          <w:lang w:val="sr-Cyrl-CS"/>
        </w:rPr>
        <w:t>Купац је сагласан да је Продавац његов ексклузивни снабдевач, што значи да  Купац нема право да закључи истоветни уговорни однос за исти уговорени период са другим продавцем, а у противном Купац је дужан да Продавцу надокнади сву насталу материјалну штету (стварна штета и изгубљена добит).</w:t>
      </w:r>
    </w:p>
    <w:p w:rsidR="00986801" w:rsidRPr="00BC4E28" w:rsidRDefault="00986801" w:rsidP="00986801">
      <w:pPr>
        <w:jc w:val="center"/>
        <w:rPr>
          <w:rFonts w:ascii="Garamond" w:hAnsi="Garamond"/>
          <w:b/>
          <w:sz w:val="22"/>
          <w:szCs w:val="22"/>
          <w:lang w:val="sr-Cyrl-CS"/>
        </w:rPr>
      </w:pPr>
    </w:p>
    <w:p w:rsidR="00986801" w:rsidRPr="00BC4E28" w:rsidRDefault="00986801" w:rsidP="00986801">
      <w:pPr>
        <w:jc w:val="center"/>
        <w:rPr>
          <w:rFonts w:ascii="Garamond" w:hAnsi="Garamond"/>
          <w:b/>
          <w:sz w:val="22"/>
          <w:szCs w:val="22"/>
          <w:lang w:val="sr-Cyrl-CS"/>
        </w:rPr>
      </w:pPr>
      <w:r w:rsidRPr="00BC4E28">
        <w:rPr>
          <w:rFonts w:ascii="Garamond" w:hAnsi="Garamond"/>
          <w:b/>
          <w:sz w:val="22"/>
          <w:szCs w:val="22"/>
          <w:lang w:val="sr-Cyrl-CS"/>
        </w:rPr>
        <w:t>Члан 23.</w:t>
      </w:r>
    </w:p>
    <w:p w:rsidR="00986801" w:rsidRPr="00BC4E28" w:rsidRDefault="00986801" w:rsidP="00986801">
      <w:pPr>
        <w:rPr>
          <w:rFonts w:ascii="Garamond" w:hAnsi="Garamond"/>
          <w:sz w:val="22"/>
          <w:szCs w:val="22"/>
          <w:lang w:val="sr-Cyrl-CS"/>
        </w:rPr>
      </w:pPr>
    </w:p>
    <w:p w:rsidR="00986801" w:rsidRPr="00BC4E28" w:rsidRDefault="00986801" w:rsidP="00986801">
      <w:pPr>
        <w:jc w:val="both"/>
        <w:rPr>
          <w:rFonts w:ascii="Garamond" w:hAnsi="Garamond"/>
          <w:sz w:val="22"/>
          <w:szCs w:val="22"/>
        </w:rPr>
      </w:pPr>
      <w:r w:rsidRPr="00BC4E28">
        <w:rPr>
          <w:rFonts w:ascii="Garamond" w:hAnsi="Garamond"/>
          <w:sz w:val="22"/>
          <w:szCs w:val="22"/>
        </w:rPr>
        <w:t>У случају увођења нових мерних места Купац и продавац су сагласни да се цена из понуде примењује и за обрачун утрошка на тим мерним местима у зависноти од тога да ли је у питању обрачун по јединственој тарифи или обрачун по вишој или нижој тарифи.</w:t>
      </w:r>
    </w:p>
    <w:p w:rsidR="00986801" w:rsidRPr="00BC4E28" w:rsidRDefault="00986801" w:rsidP="00986801">
      <w:pPr>
        <w:rPr>
          <w:rFonts w:ascii="Garamond" w:hAnsi="Garamond"/>
          <w:b/>
          <w:color w:val="FF0000"/>
          <w:sz w:val="22"/>
          <w:szCs w:val="22"/>
          <w:lang w:val="sr-Cyrl-CS"/>
        </w:rPr>
      </w:pPr>
    </w:p>
    <w:p w:rsidR="00986801" w:rsidRPr="00BC4E28" w:rsidRDefault="00986801" w:rsidP="00986801">
      <w:pPr>
        <w:jc w:val="center"/>
        <w:rPr>
          <w:rFonts w:ascii="Garamond" w:hAnsi="Garamond"/>
          <w:b/>
          <w:sz w:val="22"/>
          <w:szCs w:val="22"/>
          <w:lang w:val="sr-Cyrl-CS"/>
        </w:rPr>
      </w:pPr>
      <w:r w:rsidRPr="00BC4E28">
        <w:rPr>
          <w:rFonts w:ascii="Garamond" w:hAnsi="Garamond"/>
          <w:b/>
          <w:sz w:val="22"/>
          <w:szCs w:val="22"/>
          <w:lang w:val="sr-Cyrl-CS"/>
        </w:rPr>
        <w:t>Члан 24.</w:t>
      </w:r>
    </w:p>
    <w:p w:rsidR="00986801" w:rsidRPr="00BC4E28" w:rsidRDefault="00986801" w:rsidP="00986801">
      <w:pPr>
        <w:jc w:val="center"/>
        <w:rPr>
          <w:rFonts w:ascii="Garamond" w:hAnsi="Garamond"/>
          <w:sz w:val="22"/>
          <w:szCs w:val="22"/>
          <w:lang w:val="sr-Cyrl-CS"/>
        </w:rPr>
      </w:pPr>
    </w:p>
    <w:p w:rsidR="00986801" w:rsidRPr="00BC4E28" w:rsidRDefault="00986801" w:rsidP="00986801">
      <w:pPr>
        <w:rPr>
          <w:rFonts w:ascii="Garamond" w:hAnsi="Garamond"/>
          <w:sz w:val="22"/>
          <w:szCs w:val="22"/>
          <w:lang w:val="sr-Cyrl-CS"/>
        </w:rPr>
      </w:pPr>
      <w:r w:rsidRPr="00BC4E28">
        <w:rPr>
          <w:rFonts w:ascii="Garamond" w:hAnsi="Garamond"/>
          <w:sz w:val="22"/>
          <w:szCs w:val="22"/>
          <w:lang w:val="sr-Cyrl-CS"/>
        </w:rPr>
        <w:t xml:space="preserve">Овај Уговор је сачињен  у 6 (шест) истоветних примерака, по три примерка за сваку Уговорну страну.  </w:t>
      </w:r>
    </w:p>
    <w:p w:rsidR="00986801" w:rsidRPr="00BC4E28" w:rsidRDefault="00986801" w:rsidP="00986801">
      <w:pPr>
        <w:rPr>
          <w:rFonts w:ascii="Garamond" w:hAnsi="Garamond"/>
          <w:sz w:val="22"/>
          <w:szCs w:val="22"/>
          <w:lang w:val="sr-Cyrl-CS"/>
        </w:rPr>
      </w:pPr>
    </w:p>
    <w:p w:rsidR="00986801" w:rsidRPr="00BC4E28" w:rsidRDefault="00986801" w:rsidP="00986801">
      <w:pPr>
        <w:rPr>
          <w:rFonts w:ascii="Garamond" w:hAnsi="Garamond"/>
          <w:sz w:val="22"/>
          <w:szCs w:val="22"/>
          <w:lang w:val="sr-Cyrl-CS"/>
        </w:rPr>
      </w:pPr>
    </w:p>
    <w:p w:rsidR="00986801" w:rsidRPr="00BC4E28" w:rsidRDefault="00986801" w:rsidP="00986801">
      <w:pPr>
        <w:rPr>
          <w:rFonts w:ascii="Garamond" w:hAnsi="Garamond"/>
          <w:sz w:val="22"/>
          <w:szCs w:val="22"/>
          <w:lang w:val="sr-Cyrl-CS"/>
        </w:rPr>
      </w:pPr>
    </w:p>
    <w:p w:rsidR="00986801" w:rsidRPr="00BC4E28" w:rsidRDefault="00986801" w:rsidP="00986801">
      <w:pPr>
        <w:widowControl w:val="0"/>
        <w:autoSpaceDE w:val="0"/>
        <w:autoSpaceDN w:val="0"/>
        <w:adjustRightInd w:val="0"/>
        <w:ind w:right="-20"/>
        <w:rPr>
          <w:rFonts w:ascii="Garamond" w:hAnsi="Garamond"/>
          <w:sz w:val="22"/>
          <w:szCs w:val="22"/>
        </w:rPr>
      </w:pPr>
      <w:r w:rsidRPr="00BC4E28">
        <w:rPr>
          <w:rFonts w:ascii="Garamond" w:eastAsia="SimSun" w:hAnsi="Garamond" w:cs="Mangal"/>
          <w:iCs/>
          <w:kern w:val="1"/>
          <w:sz w:val="22"/>
          <w:szCs w:val="22"/>
          <w:lang w:eastAsia="hi-IN" w:bidi="hi-IN"/>
        </w:rPr>
        <w:t xml:space="preserve">                                                                                                   </w:t>
      </w:r>
      <w:r w:rsidRPr="00BC4E28">
        <w:rPr>
          <w:rFonts w:ascii="Garamond" w:hAnsi="Garamond"/>
          <w:b/>
          <w:bCs/>
          <w:w w:val="102"/>
          <w:sz w:val="22"/>
          <w:szCs w:val="22"/>
        </w:rPr>
        <w:t>П</w:t>
      </w:r>
      <w:r w:rsidRPr="00BC4E28">
        <w:rPr>
          <w:rFonts w:ascii="Garamond" w:hAnsi="Garamond"/>
          <w:b/>
          <w:bCs/>
          <w:spacing w:val="-2"/>
          <w:w w:val="102"/>
          <w:sz w:val="22"/>
          <w:szCs w:val="22"/>
        </w:rPr>
        <w:t>О</w:t>
      </w:r>
      <w:r w:rsidRPr="00BC4E28">
        <w:rPr>
          <w:rFonts w:ascii="Garamond" w:hAnsi="Garamond"/>
          <w:b/>
          <w:bCs/>
          <w:spacing w:val="2"/>
          <w:w w:val="102"/>
          <w:sz w:val="22"/>
          <w:szCs w:val="22"/>
        </w:rPr>
        <w:t>Н</w:t>
      </w:r>
      <w:r w:rsidRPr="00BC4E28">
        <w:rPr>
          <w:rFonts w:ascii="Garamond" w:hAnsi="Garamond"/>
          <w:b/>
          <w:bCs/>
          <w:spacing w:val="-2"/>
          <w:w w:val="102"/>
          <w:sz w:val="22"/>
          <w:szCs w:val="22"/>
        </w:rPr>
        <w:t>У</w:t>
      </w:r>
      <w:r w:rsidRPr="00BC4E28">
        <w:rPr>
          <w:rFonts w:ascii="Garamond" w:hAnsi="Garamond"/>
          <w:b/>
          <w:bCs/>
          <w:w w:val="102"/>
          <w:sz w:val="22"/>
          <w:szCs w:val="22"/>
        </w:rPr>
        <w:t>Ђ</w:t>
      </w:r>
      <w:r w:rsidRPr="00BC4E28">
        <w:rPr>
          <w:rFonts w:ascii="Garamond" w:hAnsi="Garamond"/>
          <w:b/>
          <w:bCs/>
          <w:spacing w:val="-33"/>
          <w:w w:val="102"/>
          <w:sz w:val="22"/>
          <w:szCs w:val="22"/>
        </w:rPr>
        <w:t>А</w:t>
      </w:r>
      <w:r w:rsidRPr="00BC4E28">
        <w:rPr>
          <w:rFonts w:ascii="Garamond" w:hAnsi="Garamond"/>
          <w:b/>
          <w:bCs/>
          <w:w w:val="102"/>
          <w:sz w:val="22"/>
          <w:szCs w:val="22"/>
        </w:rPr>
        <w:t>Ч</w:t>
      </w:r>
    </w:p>
    <w:p w:rsidR="00986801" w:rsidRPr="00BC4E28" w:rsidRDefault="00986801" w:rsidP="00986801">
      <w:pPr>
        <w:widowControl w:val="0"/>
        <w:autoSpaceDE w:val="0"/>
        <w:autoSpaceDN w:val="0"/>
        <w:adjustRightInd w:val="0"/>
        <w:spacing w:line="6" w:lineRule="exact"/>
        <w:rPr>
          <w:rFonts w:ascii="Garamond" w:hAnsi="Garamond"/>
          <w:sz w:val="22"/>
          <w:szCs w:val="22"/>
        </w:rPr>
      </w:pPr>
    </w:p>
    <w:p w:rsidR="00986801" w:rsidRPr="00BC4E28" w:rsidRDefault="00986801" w:rsidP="00986801">
      <w:pPr>
        <w:widowControl w:val="0"/>
        <w:tabs>
          <w:tab w:val="left" w:pos="4771"/>
        </w:tabs>
        <w:autoSpaceDE w:val="0"/>
        <w:autoSpaceDN w:val="0"/>
        <w:adjustRightInd w:val="0"/>
        <w:spacing w:line="245" w:lineRule="auto"/>
        <w:ind w:left="4889" w:right="1029" w:hanging="2030"/>
        <w:rPr>
          <w:rFonts w:ascii="Garamond" w:hAnsi="Garamond"/>
          <w:b/>
          <w:bCs/>
          <w:w w:val="102"/>
          <w:sz w:val="22"/>
          <w:szCs w:val="22"/>
        </w:rPr>
      </w:pPr>
      <w:r w:rsidRPr="00BC4E28">
        <w:rPr>
          <w:rFonts w:ascii="Garamond" w:hAnsi="Garamond"/>
          <w:b/>
          <w:bCs/>
          <w:spacing w:val="-1"/>
          <w:w w:val="102"/>
          <w:sz w:val="22"/>
          <w:szCs w:val="22"/>
        </w:rPr>
        <w:t>М</w:t>
      </w:r>
      <w:r w:rsidRPr="00BC4E28">
        <w:rPr>
          <w:rFonts w:ascii="Garamond" w:hAnsi="Garamond"/>
          <w:b/>
          <w:bCs/>
          <w:w w:val="102"/>
          <w:sz w:val="22"/>
          <w:szCs w:val="22"/>
        </w:rPr>
        <w:t>.П.</w:t>
      </w:r>
      <w:r w:rsidRPr="00BC4E28">
        <w:rPr>
          <w:rFonts w:ascii="Garamond" w:hAnsi="Garamond"/>
          <w:w w:val="102"/>
          <w:sz w:val="22"/>
          <w:szCs w:val="22"/>
        </w:rPr>
        <w:t xml:space="preserve">                       _</w:t>
      </w:r>
      <w:r w:rsidRPr="00BC4E28">
        <w:rPr>
          <w:rFonts w:ascii="Garamond" w:hAnsi="Garamond"/>
          <w:b/>
          <w:bCs/>
          <w:w w:val="102"/>
          <w:sz w:val="22"/>
          <w:szCs w:val="22"/>
        </w:rPr>
        <w:t>_</w:t>
      </w:r>
      <w:r w:rsidRPr="00BC4E28">
        <w:rPr>
          <w:rFonts w:ascii="Garamond" w:hAnsi="Garamond"/>
          <w:b/>
          <w:bCs/>
          <w:spacing w:val="-1"/>
          <w:w w:val="102"/>
          <w:sz w:val="22"/>
          <w:szCs w:val="22"/>
        </w:rPr>
        <w:t>_</w:t>
      </w:r>
      <w:r w:rsidRPr="00BC4E28">
        <w:rPr>
          <w:rFonts w:ascii="Garamond" w:hAnsi="Garamond"/>
          <w:b/>
          <w:bCs/>
          <w:w w:val="102"/>
          <w:sz w:val="22"/>
          <w:szCs w:val="22"/>
        </w:rPr>
        <w:t>_________</w:t>
      </w:r>
      <w:r w:rsidRPr="00BC4E28">
        <w:rPr>
          <w:rFonts w:ascii="Garamond" w:hAnsi="Garamond"/>
          <w:b/>
          <w:bCs/>
          <w:spacing w:val="1"/>
          <w:w w:val="102"/>
          <w:sz w:val="22"/>
          <w:szCs w:val="22"/>
        </w:rPr>
        <w:t>_</w:t>
      </w:r>
      <w:r w:rsidRPr="00BC4E28">
        <w:rPr>
          <w:rFonts w:ascii="Garamond" w:hAnsi="Garamond"/>
          <w:b/>
          <w:bCs/>
          <w:w w:val="102"/>
          <w:sz w:val="22"/>
          <w:szCs w:val="22"/>
        </w:rPr>
        <w:t>___</w:t>
      </w:r>
      <w:r w:rsidRPr="00BC4E28">
        <w:rPr>
          <w:rFonts w:ascii="Garamond" w:hAnsi="Garamond"/>
          <w:b/>
          <w:bCs/>
          <w:spacing w:val="1"/>
          <w:w w:val="102"/>
          <w:sz w:val="22"/>
          <w:szCs w:val="22"/>
        </w:rPr>
        <w:t>_</w:t>
      </w:r>
      <w:r w:rsidRPr="00BC4E28">
        <w:rPr>
          <w:rFonts w:ascii="Garamond" w:hAnsi="Garamond"/>
          <w:b/>
          <w:bCs/>
          <w:w w:val="102"/>
          <w:sz w:val="22"/>
          <w:szCs w:val="22"/>
        </w:rPr>
        <w:t>____</w:t>
      </w:r>
      <w:r w:rsidRPr="00BC4E28">
        <w:rPr>
          <w:rFonts w:ascii="Garamond" w:hAnsi="Garamond"/>
          <w:b/>
          <w:bCs/>
          <w:spacing w:val="1"/>
          <w:w w:val="102"/>
          <w:sz w:val="22"/>
          <w:szCs w:val="22"/>
        </w:rPr>
        <w:t>_</w:t>
      </w:r>
      <w:r w:rsidRPr="00BC4E28">
        <w:rPr>
          <w:rFonts w:ascii="Garamond" w:hAnsi="Garamond"/>
          <w:b/>
          <w:bCs/>
          <w:w w:val="102"/>
          <w:sz w:val="22"/>
          <w:szCs w:val="22"/>
        </w:rPr>
        <w:t>___</w:t>
      </w:r>
      <w:r w:rsidRPr="00BC4E28">
        <w:rPr>
          <w:rFonts w:ascii="Garamond" w:hAnsi="Garamond"/>
          <w:b/>
          <w:bCs/>
          <w:spacing w:val="1"/>
          <w:w w:val="102"/>
          <w:sz w:val="22"/>
          <w:szCs w:val="22"/>
        </w:rPr>
        <w:t>_</w:t>
      </w:r>
      <w:r w:rsidRPr="00BC4E28">
        <w:rPr>
          <w:rFonts w:ascii="Garamond" w:hAnsi="Garamond"/>
          <w:b/>
          <w:bCs/>
          <w:w w:val="102"/>
          <w:sz w:val="22"/>
          <w:szCs w:val="22"/>
        </w:rPr>
        <w:t>__</w:t>
      </w:r>
    </w:p>
    <w:p w:rsidR="00986801" w:rsidRPr="00BC4E28" w:rsidRDefault="00986801" w:rsidP="00986801">
      <w:pPr>
        <w:widowControl w:val="0"/>
        <w:tabs>
          <w:tab w:val="left" w:pos="4771"/>
        </w:tabs>
        <w:autoSpaceDE w:val="0"/>
        <w:autoSpaceDN w:val="0"/>
        <w:adjustRightInd w:val="0"/>
        <w:spacing w:line="245" w:lineRule="auto"/>
        <w:ind w:left="4889" w:right="1029" w:hanging="2030"/>
        <w:rPr>
          <w:rFonts w:ascii="Garamond" w:hAnsi="Garamond"/>
          <w:sz w:val="22"/>
          <w:szCs w:val="22"/>
        </w:rPr>
      </w:pPr>
      <w:r w:rsidRPr="00BC4E28">
        <w:rPr>
          <w:rFonts w:ascii="Garamond" w:hAnsi="Garamond"/>
          <w:sz w:val="22"/>
          <w:szCs w:val="22"/>
        </w:rPr>
        <w:t xml:space="preserve">                             </w:t>
      </w:r>
      <w:r w:rsidRPr="00BC4E28">
        <w:rPr>
          <w:rFonts w:ascii="Garamond" w:hAnsi="Garamond"/>
          <w:b/>
          <w:bCs/>
          <w:w w:val="102"/>
          <w:sz w:val="22"/>
          <w:szCs w:val="22"/>
        </w:rPr>
        <w:t>(Име</w:t>
      </w:r>
      <w:r w:rsidRPr="00BC4E28">
        <w:rPr>
          <w:rFonts w:ascii="Garamond" w:hAnsi="Garamond"/>
          <w:spacing w:val="5"/>
          <w:sz w:val="22"/>
          <w:szCs w:val="22"/>
        </w:rPr>
        <w:t xml:space="preserve"> </w:t>
      </w:r>
      <w:r w:rsidRPr="00BC4E28">
        <w:rPr>
          <w:rFonts w:ascii="Garamond" w:hAnsi="Garamond"/>
          <w:b/>
          <w:bCs/>
          <w:w w:val="102"/>
          <w:sz w:val="22"/>
          <w:szCs w:val="22"/>
        </w:rPr>
        <w:t>и</w:t>
      </w:r>
      <w:r w:rsidRPr="00BC4E28">
        <w:rPr>
          <w:rFonts w:ascii="Garamond" w:hAnsi="Garamond"/>
          <w:sz w:val="22"/>
          <w:szCs w:val="22"/>
        </w:rPr>
        <w:t xml:space="preserve"> </w:t>
      </w:r>
      <w:r w:rsidRPr="00BC4E28">
        <w:rPr>
          <w:rFonts w:ascii="Garamond" w:hAnsi="Garamond"/>
          <w:b/>
          <w:bCs/>
          <w:spacing w:val="-1"/>
          <w:w w:val="102"/>
          <w:sz w:val="22"/>
          <w:szCs w:val="22"/>
        </w:rPr>
        <w:t>пр</w:t>
      </w:r>
      <w:r w:rsidRPr="00BC4E28">
        <w:rPr>
          <w:rFonts w:ascii="Garamond" w:hAnsi="Garamond"/>
          <w:b/>
          <w:bCs/>
          <w:w w:val="102"/>
          <w:sz w:val="22"/>
          <w:szCs w:val="22"/>
        </w:rPr>
        <w:t>е</w:t>
      </w:r>
      <w:r w:rsidRPr="00BC4E28">
        <w:rPr>
          <w:rFonts w:ascii="Garamond" w:hAnsi="Garamond"/>
          <w:b/>
          <w:bCs/>
          <w:spacing w:val="1"/>
          <w:w w:val="102"/>
          <w:sz w:val="22"/>
          <w:szCs w:val="22"/>
        </w:rPr>
        <w:t>з</w:t>
      </w:r>
      <w:r w:rsidRPr="00BC4E28">
        <w:rPr>
          <w:rFonts w:ascii="Garamond" w:hAnsi="Garamond"/>
          <w:b/>
          <w:bCs/>
          <w:spacing w:val="-2"/>
          <w:w w:val="102"/>
          <w:sz w:val="22"/>
          <w:szCs w:val="22"/>
        </w:rPr>
        <w:t>и</w:t>
      </w:r>
      <w:r w:rsidRPr="00BC4E28">
        <w:rPr>
          <w:rFonts w:ascii="Garamond" w:hAnsi="Garamond"/>
          <w:b/>
          <w:bCs/>
          <w:w w:val="102"/>
          <w:sz w:val="22"/>
          <w:szCs w:val="22"/>
        </w:rPr>
        <w:t>ме</w:t>
      </w:r>
      <w:r w:rsidRPr="00BC4E28">
        <w:rPr>
          <w:rFonts w:ascii="Garamond" w:hAnsi="Garamond"/>
          <w:spacing w:val="5"/>
          <w:sz w:val="22"/>
          <w:szCs w:val="22"/>
        </w:rPr>
        <w:t xml:space="preserve"> </w:t>
      </w:r>
      <w:r w:rsidRPr="00BC4E28">
        <w:rPr>
          <w:rFonts w:ascii="Garamond" w:hAnsi="Garamond"/>
          <w:b/>
          <w:bCs/>
          <w:spacing w:val="-6"/>
          <w:w w:val="102"/>
          <w:sz w:val="22"/>
          <w:szCs w:val="22"/>
        </w:rPr>
        <w:t>о</w:t>
      </w:r>
      <w:r w:rsidRPr="00BC4E28">
        <w:rPr>
          <w:rFonts w:ascii="Garamond" w:hAnsi="Garamond"/>
          <w:b/>
          <w:bCs/>
          <w:spacing w:val="-1"/>
          <w:w w:val="102"/>
          <w:sz w:val="22"/>
          <w:szCs w:val="22"/>
        </w:rPr>
        <w:t>в</w:t>
      </w:r>
      <w:r w:rsidRPr="00BC4E28">
        <w:rPr>
          <w:rFonts w:ascii="Garamond" w:hAnsi="Garamond"/>
          <w:b/>
          <w:bCs/>
          <w:w w:val="102"/>
          <w:sz w:val="22"/>
          <w:szCs w:val="22"/>
        </w:rPr>
        <w:t>лаш</w:t>
      </w:r>
      <w:r w:rsidRPr="00BC4E28">
        <w:rPr>
          <w:rFonts w:ascii="Garamond" w:hAnsi="Garamond"/>
          <w:b/>
          <w:bCs/>
          <w:spacing w:val="-2"/>
          <w:w w:val="102"/>
          <w:sz w:val="22"/>
          <w:szCs w:val="22"/>
        </w:rPr>
        <w:t>ћ</w:t>
      </w:r>
      <w:r w:rsidRPr="00BC4E28">
        <w:rPr>
          <w:rFonts w:ascii="Garamond" w:hAnsi="Garamond"/>
          <w:b/>
          <w:bCs/>
          <w:spacing w:val="2"/>
          <w:w w:val="102"/>
          <w:sz w:val="22"/>
          <w:szCs w:val="22"/>
        </w:rPr>
        <w:t>е</w:t>
      </w:r>
      <w:r w:rsidRPr="00BC4E28">
        <w:rPr>
          <w:rFonts w:ascii="Garamond" w:hAnsi="Garamond"/>
          <w:b/>
          <w:bCs/>
          <w:spacing w:val="-2"/>
          <w:w w:val="102"/>
          <w:sz w:val="22"/>
          <w:szCs w:val="22"/>
        </w:rPr>
        <w:t>н</w:t>
      </w:r>
      <w:r w:rsidRPr="00BC4E28">
        <w:rPr>
          <w:rFonts w:ascii="Garamond" w:hAnsi="Garamond"/>
          <w:b/>
          <w:bCs/>
          <w:w w:val="102"/>
          <w:sz w:val="22"/>
          <w:szCs w:val="22"/>
        </w:rPr>
        <w:t>ог</w:t>
      </w:r>
      <w:r w:rsidRPr="00BC4E28">
        <w:rPr>
          <w:rFonts w:ascii="Garamond" w:hAnsi="Garamond"/>
          <w:spacing w:val="6"/>
          <w:sz w:val="22"/>
          <w:szCs w:val="22"/>
        </w:rPr>
        <w:t xml:space="preserve"> </w:t>
      </w:r>
      <w:r w:rsidRPr="00BC4E28">
        <w:rPr>
          <w:rFonts w:ascii="Garamond" w:hAnsi="Garamond"/>
          <w:b/>
          <w:bCs/>
          <w:w w:val="102"/>
          <w:sz w:val="22"/>
          <w:szCs w:val="22"/>
        </w:rPr>
        <w:t>л</w:t>
      </w:r>
      <w:r w:rsidRPr="00BC4E28">
        <w:rPr>
          <w:rFonts w:ascii="Garamond" w:hAnsi="Garamond"/>
          <w:b/>
          <w:bCs/>
          <w:spacing w:val="-1"/>
          <w:w w:val="102"/>
          <w:sz w:val="22"/>
          <w:szCs w:val="22"/>
        </w:rPr>
        <w:t>и</w:t>
      </w:r>
      <w:r w:rsidRPr="00BC4E28">
        <w:rPr>
          <w:rFonts w:ascii="Garamond" w:hAnsi="Garamond"/>
          <w:b/>
          <w:bCs/>
          <w:w w:val="102"/>
          <w:sz w:val="22"/>
          <w:szCs w:val="22"/>
        </w:rPr>
        <w:t>ца)</w:t>
      </w:r>
    </w:p>
    <w:p w:rsidR="00986801" w:rsidRPr="00BC4E28" w:rsidRDefault="00986801" w:rsidP="00986801">
      <w:pPr>
        <w:widowControl w:val="0"/>
        <w:autoSpaceDE w:val="0"/>
        <w:autoSpaceDN w:val="0"/>
        <w:adjustRightInd w:val="0"/>
        <w:spacing w:after="5" w:line="100" w:lineRule="exact"/>
        <w:rPr>
          <w:rFonts w:ascii="Garamond" w:hAnsi="Garamond"/>
          <w:sz w:val="22"/>
          <w:szCs w:val="22"/>
        </w:rPr>
      </w:pPr>
    </w:p>
    <w:p w:rsidR="00986801" w:rsidRPr="00BC4E28" w:rsidRDefault="00986801" w:rsidP="00986801">
      <w:pPr>
        <w:widowControl w:val="0"/>
        <w:autoSpaceDE w:val="0"/>
        <w:autoSpaceDN w:val="0"/>
        <w:adjustRightInd w:val="0"/>
        <w:spacing w:line="359" w:lineRule="auto"/>
        <w:ind w:right="96"/>
        <w:rPr>
          <w:rFonts w:ascii="Garamond" w:hAnsi="Garamond"/>
          <w:sz w:val="22"/>
          <w:szCs w:val="22"/>
        </w:rPr>
      </w:pPr>
      <w:r w:rsidRPr="00BC4E28">
        <w:rPr>
          <w:rFonts w:ascii="Garamond" w:hAnsi="Garamond"/>
          <w:w w:val="102"/>
          <w:sz w:val="22"/>
          <w:szCs w:val="22"/>
        </w:rPr>
        <w:t xml:space="preserve">                                                                                   ____</w:t>
      </w:r>
      <w:r w:rsidRPr="00BC4E28">
        <w:rPr>
          <w:rFonts w:ascii="Garamond" w:hAnsi="Garamond"/>
          <w:spacing w:val="1"/>
          <w:w w:val="102"/>
          <w:sz w:val="22"/>
          <w:szCs w:val="22"/>
        </w:rPr>
        <w:t>_</w:t>
      </w:r>
      <w:r w:rsidRPr="00BC4E28">
        <w:rPr>
          <w:rFonts w:ascii="Garamond" w:hAnsi="Garamond"/>
          <w:w w:val="102"/>
          <w:sz w:val="22"/>
          <w:szCs w:val="22"/>
        </w:rPr>
        <w:t>____</w:t>
      </w:r>
      <w:r w:rsidRPr="00BC4E28">
        <w:rPr>
          <w:rFonts w:ascii="Garamond" w:hAnsi="Garamond"/>
          <w:spacing w:val="1"/>
          <w:w w:val="102"/>
          <w:sz w:val="22"/>
          <w:szCs w:val="22"/>
        </w:rPr>
        <w:t>_</w:t>
      </w:r>
      <w:r w:rsidRPr="00BC4E28">
        <w:rPr>
          <w:rFonts w:ascii="Garamond" w:hAnsi="Garamond"/>
          <w:w w:val="102"/>
          <w:sz w:val="22"/>
          <w:szCs w:val="22"/>
        </w:rPr>
        <w:t>___</w:t>
      </w:r>
      <w:r w:rsidRPr="00BC4E28">
        <w:rPr>
          <w:rFonts w:ascii="Garamond" w:hAnsi="Garamond"/>
          <w:spacing w:val="1"/>
          <w:w w:val="102"/>
          <w:sz w:val="22"/>
          <w:szCs w:val="22"/>
        </w:rPr>
        <w:t>_</w:t>
      </w:r>
      <w:r w:rsidRPr="00BC4E28">
        <w:rPr>
          <w:rFonts w:ascii="Garamond" w:hAnsi="Garamond"/>
          <w:w w:val="102"/>
          <w:sz w:val="22"/>
          <w:szCs w:val="22"/>
        </w:rPr>
        <w:t>____</w:t>
      </w:r>
      <w:r w:rsidRPr="00BC4E28">
        <w:rPr>
          <w:rFonts w:ascii="Garamond" w:hAnsi="Garamond"/>
          <w:spacing w:val="-1"/>
          <w:w w:val="102"/>
          <w:sz w:val="22"/>
          <w:szCs w:val="22"/>
        </w:rPr>
        <w:t>_</w:t>
      </w:r>
      <w:r w:rsidRPr="00BC4E28">
        <w:rPr>
          <w:rFonts w:ascii="Garamond" w:hAnsi="Garamond"/>
          <w:w w:val="102"/>
          <w:sz w:val="22"/>
          <w:szCs w:val="22"/>
        </w:rPr>
        <w:t>_________</w:t>
      </w:r>
      <w:r w:rsidRPr="00BC4E28">
        <w:rPr>
          <w:rFonts w:ascii="Garamond" w:hAnsi="Garamond"/>
          <w:sz w:val="22"/>
          <w:szCs w:val="22"/>
        </w:rPr>
        <w:t xml:space="preserve"> </w:t>
      </w:r>
    </w:p>
    <w:p w:rsidR="00986801" w:rsidRPr="00BC4E28" w:rsidRDefault="00986801" w:rsidP="00986801">
      <w:pPr>
        <w:widowControl w:val="0"/>
        <w:autoSpaceDE w:val="0"/>
        <w:autoSpaceDN w:val="0"/>
        <w:adjustRightInd w:val="0"/>
        <w:spacing w:line="359" w:lineRule="auto"/>
        <w:ind w:left="5451" w:right="1531" w:hanging="729"/>
        <w:rPr>
          <w:rFonts w:ascii="Garamond" w:hAnsi="Garamond"/>
          <w:sz w:val="22"/>
          <w:szCs w:val="22"/>
        </w:rPr>
      </w:pPr>
      <w:r w:rsidRPr="00BC4E28">
        <w:rPr>
          <w:rFonts w:ascii="Garamond" w:hAnsi="Garamond"/>
          <w:b/>
          <w:bCs/>
          <w:w w:val="102"/>
          <w:sz w:val="22"/>
          <w:szCs w:val="22"/>
        </w:rPr>
        <w:t xml:space="preserve">   П</w:t>
      </w:r>
      <w:r w:rsidRPr="00BC4E28">
        <w:rPr>
          <w:rFonts w:ascii="Garamond" w:hAnsi="Garamond"/>
          <w:b/>
          <w:bCs/>
          <w:spacing w:val="-2"/>
          <w:w w:val="102"/>
          <w:sz w:val="22"/>
          <w:szCs w:val="22"/>
        </w:rPr>
        <w:t>о</w:t>
      </w:r>
      <w:r w:rsidRPr="00BC4E28">
        <w:rPr>
          <w:rFonts w:ascii="Garamond" w:hAnsi="Garamond"/>
          <w:b/>
          <w:bCs/>
          <w:spacing w:val="2"/>
          <w:w w:val="102"/>
          <w:sz w:val="22"/>
          <w:szCs w:val="22"/>
        </w:rPr>
        <w:t>т</w:t>
      </w:r>
      <w:r w:rsidRPr="00BC4E28">
        <w:rPr>
          <w:rFonts w:ascii="Garamond" w:hAnsi="Garamond"/>
          <w:b/>
          <w:bCs/>
          <w:w w:val="102"/>
          <w:sz w:val="22"/>
          <w:szCs w:val="22"/>
        </w:rPr>
        <w:t>п</w:t>
      </w:r>
      <w:r w:rsidRPr="00BC4E28">
        <w:rPr>
          <w:rFonts w:ascii="Garamond" w:hAnsi="Garamond"/>
          <w:b/>
          <w:bCs/>
          <w:spacing w:val="-2"/>
          <w:w w:val="102"/>
          <w:sz w:val="22"/>
          <w:szCs w:val="22"/>
        </w:rPr>
        <w:t>и</w:t>
      </w:r>
      <w:r w:rsidRPr="00BC4E28">
        <w:rPr>
          <w:rFonts w:ascii="Garamond" w:hAnsi="Garamond"/>
          <w:b/>
          <w:bCs/>
          <w:w w:val="102"/>
          <w:sz w:val="22"/>
          <w:szCs w:val="22"/>
        </w:rPr>
        <w:t>с</w:t>
      </w:r>
      <w:r w:rsidRPr="00BC4E28">
        <w:rPr>
          <w:rFonts w:ascii="Garamond" w:hAnsi="Garamond"/>
          <w:spacing w:val="2"/>
          <w:sz w:val="22"/>
          <w:szCs w:val="22"/>
        </w:rPr>
        <w:t xml:space="preserve"> </w:t>
      </w:r>
      <w:r w:rsidRPr="00BC4E28">
        <w:rPr>
          <w:rFonts w:ascii="Garamond" w:hAnsi="Garamond"/>
          <w:b/>
          <w:bCs/>
          <w:spacing w:val="-6"/>
          <w:w w:val="102"/>
          <w:sz w:val="22"/>
          <w:szCs w:val="22"/>
        </w:rPr>
        <w:t>о</w:t>
      </w:r>
      <w:r w:rsidRPr="00BC4E28">
        <w:rPr>
          <w:rFonts w:ascii="Garamond" w:hAnsi="Garamond"/>
          <w:b/>
          <w:bCs/>
          <w:spacing w:val="-1"/>
          <w:w w:val="102"/>
          <w:sz w:val="22"/>
          <w:szCs w:val="22"/>
        </w:rPr>
        <w:t>в</w:t>
      </w:r>
      <w:r w:rsidRPr="00BC4E28">
        <w:rPr>
          <w:rFonts w:ascii="Garamond" w:hAnsi="Garamond"/>
          <w:b/>
          <w:bCs/>
          <w:w w:val="102"/>
          <w:sz w:val="22"/>
          <w:szCs w:val="22"/>
        </w:rPr>
        <w:t>лаш</w:t>
      </w:r>
      <w:r w:rsidRPr="00BC4E28">
        <w:rPr>
          <w:rFonts w:ascii="Garamond" w:hAnsi="Garamond"/>
          <w:b/>
          <w:bCs/>
          <w:spacing w:val="-2"/>
          <w:w w:val="102"/>
          <w:sz w:val="22"/>
          <w:szCs w:val="22"/>
        </w:rPr>
        <w:t>ћ</w:t>
      </w:r>
      <w:r w:rsidRPr="00BC4E28">
        <w:rPr>
          <w:rFonts w:ascii="Garamond" w:hAnsi="Garamond"/>
          <w:b/>
          <w:bCs/>
          <w:spacing w:val="2"/>
          <w:w w:val="102"/>
          <w:sz w:val="22"/>
          <w:szCs w:val="22"/>
        </w:rPr>
        <w:t>е</w:t>
      </w:r>
      <w:r w:rsidRPr="00BC4E28">
        <w:rPr>
          <w:rFonts w:ascii="Garamond" w:hAnsi="Garamond"/>
          <w:b/>
          <w:bCs/>
          <w:spacing w:val="-2"/>
          <w:w w:val="102"/>
          <w:sz w:val="22"/>
          <w:szCs w:val="22"/>
        </w:rPr>
        <w:t>н</w:t>
      </w:r>
      <w:r w:rsidRPr="00BC4E28">
        <w:rPr>
          <w:rFonts w:ascii="Garamond" w:hAnsi="Garamond"/>
          <w:b/>
          <w:bCs/>
          <w:w w:val="102"/>
          <w:sz w:val="22"/>
          <w:szCs w:val="22"/>
        </w:rPr>
        <w:t>ог</w:t>
      </w:r>
      <w:r w:rsidRPr="00BC4E28">
        <w:rPr>
          <w:rFonts w:ascii="Garamond" w:hAnsi="Garamond"/>
          <w:spacing w:val="6"/>
          <w:sz w:val="22"/>
          <w:szCs w:val="22"/>
        </w:rPr>
        <w:t xml:space="preserve"> </w:t>
      </w:r>
      <w:r w:rsidRPr="00BC4E28">
        <w:rPr>
          <w:rFonts w:ascii="Garamond" w:hAnsi="Garamond"/>
          <w:b/>
          <w:bCs/>
          <w:spacing w:val="-1"/>
          <w:w w:val="102"/>
          <w:sz w:val="22"/>
          <w:szCs w:val="22"/>
        </w:rPr>
        <w:t>л</w:t>
      </w:r>
      <w:r w:rsidRPr="00BC4E28">
        <w:rPr>
          <w:rFonts w:ascii="Garamond" w:hAnsi="Garamond"/>
          <w:b/>
          <w:bCs/>
          <w:spacing w:val="-2"/>
          <w:w w:val="102"/>
          <w:sz w:val="22"/>
          <w:szCs w:val="22"/>
        </w:rPr>
        <w:t>и</w:t>
      </w:r>
      <w:r w:rsidRPr="00BC4E28">
        <w:rPr>
          <w:rFonts w:ascii="Garamond" w:hAnsi="Garamond"/>
          <w:b/>
          <w:bCs/>
          <w:w w:val="102"/>
          <w:sz w:val="22"/>
          <w:szCs w:val="22"/>
        </w:rPr>
        <w:t>ца</w:t>
      </w:r>
    </w:p>
    <w:p w:rsidR="00986801" w:rsidRPr="002150F9" w:rsidRDefault="00986801" w:rsidP="00986801">
      <w:pPr>
        <w:rPr>
          <w:rFonts w:ascii="Garamond" w:hAnsi="Garamond"/>
          <w:i/>
          <w:sz w:val="22"/>
          <w:szCs w:val="22"/>
          <w:lang/>
        </w:rPr>
      </w:pPr>
    </w:p>
    <w:p w:rsidR="00986801" w:rsidRPr="00BC4E28" w:rsidRDefault="00986801" w:rsidP="00986801">
      <w:pPr>
        <w:pStyle w:val="NoSpacing"/>
        <w:ind w:firstLine="720"/>
        <w:jc w:val="both"/>
        <w:rPr>
          <w:rFonts w:ascii="Garamond" w:hAnsi="Garamond"/>
          <w:sz w:val="22"/>
          <w:szCs w:val="22"/>
          <w:lang w:val="ru-RU"/>
        </w:rPr>
      </w:pPr>
    </w:p>
    <w:p w:rsidR="00986801" w:rsidRPr="00BC4E28" w:rsidRDefault="00986801" w:rsidP="00986801">
      <w:pPr>
        <w:widowControl w:val="0"/>
        <w:autoSpaceDE w:val="0"/>
        <w:autoSpaceDN w:val="0"/>
        <w:adjustRightInd w:val="0"/>
        <w:ind w:left="209" w:right="-20"/>
        <w:jc w:val="both"/>
        <w:rPr>
          <w:rFonts w:ascii="Garamond" w:hAnsi="Garamond"/>
          <w:b/>
          <w:sz w:val="22"/>
          <w:szCs w:val="22"/>
        </w:rPr>
      </w:pPr>
      <w:r w:rsidRPr="00BC4E28">
        <w:rPr>
          <w:rFonts w:ascii="Garamond" w:hAnsi="Garamond"/>
          <w:b/>
          <w:bCs/>
          <w:spacing w:val="-2"/>
          <w:w w:val="102"/>
          <w:sz w:val="22"/>
          <w:szCs w:val="22"/>
        </w:rPr>
        <w:t>На</w:t>
      </w:r>
      <w:r w:rsidRPr="00BC4E28">
        <w:rPr>
          <w:rFonts w:ascii="Garamond" w:hAnsi="Garamond"/>
          <w:b/>
          <w:bCs/>
          <w:w w:val="102"/>
          <w:sz w:val="22"/>
          <w:szCs w:val="22"/>
        </w:rPr>
        <w:t>п</w:t>
      </w:r>
      <w:r w:rsidRPr="00BC4E28">
        <w:rPr>
          <w:rFonts w:ascii="Garamond" w:hAnsi="Garamond"/>
          <w:b/>
          <w:bCs/>
          <w:spacing w:val="-5"/>
          <w:w w:val="102"/>
          <w:sz w:val="22"/>
          <w:szCs w:val="22"/>
        </w:rPr>
        <w:t>о</w:t>
      </w:r>
      <w:r w:rsidRPr="00BC4E28">
        <w:rPr>
          <w:rFonts w:ascii="Garamond" w:hAnsi="Garamond"/>
          <w:b/>
          <w:bCs/>
          <w:w w:val="102"/>
          <w:sz w:val="22"/>
          <w:szCs w:val="22"/>
        </w:rPr>
        <w:t>мена:</w:t>
      </w:r>
    </w:p>
    <w:p w:rsidR="00986801" w:rsidRPr="00BC4E28" w:rsidRDefault="00986801" w:rsidP="00986801">
      <w:pPr>
        <w:widowControl w:val="0"/>
        <w:autoSpaceDE w:val="0"/>
        <w:autoSpaceDN w:val="0"/>
        <w:adjustRightInd w:val="0"/>
        <w:spacing w:line="6" w:lineRule="exact"/>
        <w:jc w:val="both"/>
        <w:rPr>
          <w:rFonts w:ascii="Garamond" w:hAnsi="Garamond"/>
          <w:b/>
          <w:sz w:val="22"/>
          <w:szCs w:val="22"/>
        </w:rPr>
      </w:pPr>
    </w:p>
    <w:p w:rsidR="00986801" w:rsidRPr="00BC4E28" w:rsidRDefault="00986801" w:rsidP="00986801">
      <w:pPr>
        <w:widowControl w:val="0"/>
        <w:autoSpaceDE w:val="0"/>
        <w:autoSpaceDN w:val="0"/>
        <w:adjustRightInd w:val="0"/>
        <w:spacing w:line="245" w:lineRule="auto"/>
        <w:ind w:left="151" w:right="690" w:firstLine="506"/>
        <w:jc w:val="both"/>
        <w:rPr>
          <w:rFonts w:ascii="Garamond" w:hAnsi="Garamond"/>
          <w:b/>
          <w:sz w:val="22"/>
          <w:szCs w:val="22"/>
        </w:rPr>
      </w:pPr>
      <w:r w:rsidRPr="00BC4E28">
        <w:rPr>
          <w:rFonts w:ascii="Garamond" w:hAnsi="Garamond"/>
          <w:b/>
          <w:bCs/>
          <w:spacing w:val="-18"/>
          <w:w w:val="102"/>
          <w:sz w:val="22"/>
          <w:szCs w:val="22"/>
        </w:rPr>
        <w:t>У</w:t>
      </w:r>
      <w:r w:rsidRPr="00BC4E28">
        <w:rPr>
          <w:rFonts w:ascii="Garamond" w:hAnsi="Garamond"/>
          <w:b/>
          <w:bCs/>
          <w:spacing w:val="-3"/>
          <w:w w:val="102"/>
          <w:sz w:val="22"/>
          <w:szCs w:val="22"/>
        </w:rPr>
        <w:t>к</w:t>
      </w:r>
      <w:r w:rsidRPr="00BC4E28">
        <w:rPr>
          <w:rFonts w:ascii="Garamond" w:hAnsi="Garamond"/>
          <w:b/>
          <w:bCs/>
          <w:spacing w:val="-2"/>
          <w:w w:val="102"/>
          <w:sz w:val="22"/>
          <w:szCs w:val="22"/>
        </w:rPr>
        <w:t>о</w:t>
      </w:r>
      <w:r w:rsidRPr="00BC4E28">
        <w:rPr>
          <w:rFonts w:ascii="Garamond" w:hAnsi="Garamond"/>
          <w:b/>
          <w:bCs/>
          <w:w w:val="102"/>
          <w:sz w:val="22"/>
          <w:szCs w:val="22"/>
        </w:rPr>
        <w:t>л</w:t>
      </w:r>
      <w:r w:rsidRPr="00BC4E28">
        <w:rPr>
          <w:rFonts w:ascii="Garamond" w:hAnsi="Garamond"/>
          <w:b/>
          <w:bCs/>
          <w:spacing w:val="-2"/>
          <w:w w:val="102"/>
          <w:sz w:val="22"/>
          <w:szCs w:val="22"/>
        </w:rPr>
        <w:t>ик</w:t>
      </w:r>
      <w:r w:rsidRPr="00BC4E28">
        <w:rPr>
          <w:rFonts w:ascii="Garamond" w:hAnsi="Garamond"/>
          <w:b/>
          <w:bCs/>
          <w:w w:val="102"/>
          <w:sz w:val="22"/>
          <w:szCs w:val="22"/>
        </w:rPr>
        <w:t>о</w:t>
      </w:r>
      <w:r w:rsidRPr="00BC4E28">
        <w:rPr>
          <w:rFonts w:ascii="Garamond" w:hAnsi="Garamond"/>
          <w:b/>
          <w:spacing w:val="107"/>
          <w:sz w:val="22"/>
          <w:szCs w:val="22"/>
        </w:rPr>
        <w:t xml:space="preserve"> </w:t>
      </w:r>
      <w:r w:rsidRPr="00BC4E28">
        <w:rPr>
          <w:rFonts w:ascii="Garamond" w:hAnsi="Garamond"/>
          <w:b/>
          <w:bCs/>
          <w:w w:val="102"/>
          <w:sz w:val="22"/>
          <w:szCs w:val="22"/>
        </w:rPr>
        <w:t>п</w:t>
      </w:r>
      <w:r w:rsidRPr="00BC4E28">
        <w:rPr>
          <w:rFonts w:ascii="Garamond" w:hAnsi="Garamond"/>
          <w:b/>
          <w:bCs/>
          <w:spacing w:val="3"/>
          <w:w w:val="102"/>
          <w:sz w:val="22"/>
          <w:szCs w:val="22"/>
        </w:rPr>
        <w:t>о</w:t>
      </w:r>
      <w:r w:rsidRPr="00BC4E28">
        <w:rPr>
          <w:rFonts w:ascii="Garamond" w:hAnsi="Garamond"/>
          <w:b/>
          <w:bCs/>
          <w:spacing w:val="-2"/>
          <w:w w:val="102"/>
          <w:sz w:val="22"/>
          <w:szCs w:val="22"/>
        </w:rPr>
        <w:t>н</w:t>
      </w:r>
      <w:r w:rsidRPr="00BC4E28">
        <w:rPr>
          <w:rFonts w:ascii="Garamond" w:hAnsi="Garamond"/>
          <w:b/>
          <w:bCs/>
          <w:spacing w:val="-12"/>
          <w:w w:val="102"/>
          <w:sz w:val="22"/>
          <w:szCs w:val="22"/>
        </w:rPr>
        <w:t>у</w:t>
      </w:r>
      <w:r w:rsidRPr="00BC4E28">
        <w:rPr>
          <w:rFonts w:ascii="Garamond" w:hAnsi="Garamond"/>
          <w:b/>
          <w:bCs/>
          <w:spacing w:val="1"/>
          <w:w w:val="102"/>
          <w:sz w:val="22"/>
          <w:szCs w:val="22"/>
        </w:rPr>
        <w:t>д</w:t>
      </w:r>
      <w:r w:rsidRPr="00BC4E28">
        <w:rPr>
          <w:rFonts w:ascii="Garamond" w:hAnsi="Garamond"/>
          <w:b/>
          <w:bCs/>
          <w:w w:val="102"/>
          <w:sz w:val="22"/>
          <w:szCs w:val="22"/>
        </w:rPr>
        <w:t>у</w:t>
      </w:r>
      <w:r w:rsidRPr="00BC4E28">
        <w:rPr>
          <w:rFonts w:ascii="Garamond" w:hAnsi="Garamond"/>
          <w:b/>
          <w:spacing w:val="106"/>
          <w:sz w:val="22"/>
          <w:szCs w:val="22"/>
        </w:rPr>
        <w:t xml:space="preserve"> </w:t>
      </w:r>
      <w:r w:rsidRPr="00BC4E28">
        <w:rPr>
          <w:rFonts w:ascii="Garamond" w:hAnsi="Garamond"/>
          <w:b/>
          <w:bCs/>
          <w:w w:val="102"/>
          <w:sz w:val="22"/>
          <w:szCs w:val="22"/>
        </w:rPr>
        <w:t>п</w:t>
      </w:r>
      <w:r w:rsidRPr="00BC4E28">
        <w:rPr>
          <w:rFonts w:ascii="Garamond" w:hAnsi="Garamond"/>
          <w:b/>
          <w:bCs/>
          <w:spacing w:val="-6"/>
          <w:w w:val="102"/>
          <w:sz w:val="22"/>
          <w:szCs w:val="22"/>
        </w:rPr>
        <w:t>о</w:t>
      </w:r>
      <w:r w:rsidRPr="00BC4E28">
        <w:rPr>
          <w:rFonts w:ascii="Garamond" w:hAnsi="Garamond"/>
          <w:b/>
          <w:bCs/>
          <w:w w:val="102"/>
          <w:sz w:val="22"/>
          <w:szCs w:val="22"/>
        </w:rPr>
        <w:t>дно</w:t>
      </w:r>
      <w:r w:rsidRPr="00BC4E28">
        <w:rPr>
          <w:rFonts w:ascii="Garamond" w:hAnsi="Garamond"/>
          <w:b/>
          <w:bCs/>
          <w:spacing w:val="1"/>
          <w:w w:val="102"/>
          <w:sz w:val="22"/>
          <w:szCs w:val="22"/>
        </w:rPr>
        <w:t>с</w:t>
      </w:r>
      <w:r w:rsidRPr="00BC4E28">
        <w:rPr>
          <w:rFonts w:ascii="Garamond" w:hAnsi="Garamond"/>
          <w:b/>
          <w:bCs/>
          <w:w w:val="102"/>
          <w:sz w:val="22"/>
          <w:szCs w:val="22"/>
        </w:rPr>
        <w:t>и</w:t>
      </w:r>
      <w:r w:rsidRPr="00BC4E28">
        <w:rPr>
          <w:rFonts w:ascii="Garamond" w:hAnsi="Garamond"/>
          <w:b/>
          <w:spacing w:val="108"/>
          <w:sz w:val="22"/>
          <w:szCs w:val="22"/>
        </w:rPr>
        <w:t xml:space="preserve"> </w:t>
      </w:r>
      <w:r w:rsidRPr="00BC4E28">
        <w:rPr>
          <w:rFonts w:ascii="Garamond" w:hAnsi="Garamond"/>
          <w:b/>
          <w:bCs/>
          <w:w w:val="102"/>
          <w:sz w:val="22"/>
          <w:szCs w:val="22"/>
        </w:rPr>
        <w:t>по</w:t>
      </w:r>
      <w:r w:rsidRPr="00BC4E28">
        <w:rPr>
          <w:rFonts w:ascii="Garamond" w:hAnsi="Garamond"/>
          <w:b/>
          <w:bCs/>
          <w:spacing w:val="-1"/>
          <w:w w:val="102"/>
          <w:sz w:val="22"/>
          <w:szCs w:val="22"/>
        </w:rPr>
        <w:t>н</w:t>
      </w:r>
      <w:r w:rsidRPr="00BC4E28">
        <w:rPr>
          <w:rFonts w:ascii="Garamond" w:hAnsi="Garamond"/>
          <w:b/>
          <w:bCs/>
          <w:spacing w:val="1"/>
          <w:w w:val="102"/>
          <w:sz w:val="22"/>
          <w:szCs w:val="22"/>
        </w:rPr>
        <w:t>у</w:t>
      </w:r>
      <w:r w:rsidRPr="00BC4E28">
        <w:rPr>
          <w:rFonts w:ascii="Garamond" w:hAnsi="Garamond"/>
          <w:b/>
          <w:bCs/>
          <w:w w:val="102"/>
          <w:sz w:val="22"/>
          <w:szCs w:val="22"/>
        </w:rPr>
        <w:t>ђ</w:t>
      </w:r>
      <w:r w:rsidRPr="00BC4E28">
        <w:rPr>
          <w:rFonts w:ascii="Garamond" w:hAnsi="Garamond"/>
          <w:b/>
          <w:bCs/>
          <w:spacing w:val="-9"/>
          <w:w w:val="102"/>
          <w:sz w:val="22"/>
          <w:szCs w:val="22"/>
        </w:rPr>
        <w:t>а</w:t>
      </w:r>
      <w:r w:rsidRPr="00BC4E28">
        <w:rPr>
          <w:rFonts w:ascii="Garamond" w:hAnsi="Garamond"/>
          <w:b/>
          <w:bCs/>
          <w:w w:val="102"/>
          <w:sz w:val="22"/>
          <w:szCs w:val="22"/>
        </w:rPr>
        <w:t>ч</w:t>
      </w:r>
      <w:r w:rsidRPr="00BC4E28">
        <w:rPr>
          <w:rFonts w:ascii="Garamond" w:hAnsi="Garamond"/>
          <w:b/>
          <w:spacing w:val="110"/>
          <w:sz w:val="22"/>
          <w:szCs w:val="22"/>
        </w:rPr>
        <w:t xml:space="preserve"> </w:t>
      </w:r>
      <w:r w:rsidRPr="00BC4E28">
        <w:rPr>
          <w:rFonts w:ascii="Garamond" w:hAnsi="Garamond"/>
          <w:b/>
          <w:bCs/>
          <w:spacing w:val="3"/>
          <w:w w:val="102"/>
          <w:sz w:val="22"/>
          <w:szCs w:val="22"/>
        </w:rPr>
        <w:t>с</w:t>
      </w:r>
      <w:r w:rsidRPr="00BC4E28">
        <w:rPr>
          <w:rFonts w:ascii="Garamond" w:hAnsi="Garamond"/>
          <w:b/>
          <w:bCs/>
          <w:w w:val="102"/>
          <w:sz w:val="22"/>
          <w:szCs w:val="22"/>
        </w:rPr>
        <w:t>а</w:t>
      </w:r>
      <w:r w:rsidRPr="00BC4E28">
        <w:rPr>
          <w:rFonts w:ascii="Garamond" w:hAnsi="Garamond"/>
          <w:b/>
          <w:bCs/>
          <w:spacing w:val="-1"/>
          <w:w w:val="102"/>
          <w:sz w:val="22"/>
          <w:szCs w:val="22"/>
        </w:rPr>
        <w:t>м</w:t>
      </w:r>
      <w:r w:rsidRPr="00BC4E28">
        <w:rPr>
          <w:rFonts w:ascii="Garamond" w:hAnsi="Garamond"/>
          <w:b/>
          <w:bCs/>
          <w:w w:val="102"/>
          <w:sz w:val="22"/>
          <w:szCs w:val="22"/>
        </w:rPr>
        <w:t>ос</w:t>
      </w:r>
      <w:r w:rsidRPr="00BC4E28">
        <w:rPr>
          <w:rFonts w:ascii="Garamond" w:hAnsi="Garamond"/>
          <w:b/>
          <w:bCs/>
          <w:spacing w:val="2"/>
          <w:w w:val="102"/>
          <w:sz w:val="22"/>
          <w:szCs w:val="22"/>
        </w:rPr>
        <w:t>т</w:t>
      </w:r>
      <w:r w:rsidRPr="00BC4E28">
        <w:rPr>
          <w:rFonts w:ascii="Garamond" w:hAnsi="Garamond"/>
          <w:b/>
          <w:bCs/>
          <w:spacing w:val="3"/>
          <w:w w:val="102"/>
          <w:sz w:val="22"/>
          <w:szCs w:val="22"/>
        </w:rPr>
        <w:t>а</w:t>
      </w:r>
      <w:r w:rsidRPr="00BC4E28">
        <w:rPr>
          <w:rFonts w:ascii="Garamond" w:hAnsi="Garamond"/>
          <w:b/>
          <w:bCs/>
          <w:spacing w:val="1"/>
          <w:w w:val="102"/>
          <w:sz w:val="22"/>
          <w:szCs w:val="22"/>
        </w:rPr>
        <w:t>л</w:t>
      </w:r>
      <w:r w:rsidRPr="00BC4E28">
        <w:rPr>
          <w:rFonts w:ascii="Garamond" w:hAnsi="Garamond"/>
          <w:b/>
          <w:bCs/>
          <w:spacing w:val="-2"/>
          <w:w w:val="102"/>
          <w:sz w:val="22"/>
          <w:szCs w:val="22"/>
        </w:rPr>
        <w:t>н</w:t>
      </w:r>
      <w:r w:rsidRPr="00BC4E28">
        <w:rPr>
          <w:rFonts w:ascii="Garamond" w:hAnsi="Garamond"/>
          <w:b/>
          <w:bCs/>
          <w:w w:val="102"/>
          <w:sz w:val="22"/>
          <w:szCs w:val="22"/>
        </w:rPr>
        <w:t>о,</w:t>
      </w:r>
      <w:r w:rsidRPr="00BC4E28">
        <w:rPr>
          <w:rFonts w:ascii="Garamond" w:hAnsi="Garamond"/>
          <w:b/>
          <w:spacing w:val="109"/>
          <w:sz w:val="22"/>
          <w:szCs w:val="22"/>
        </w:rPr>
        <w:t xml:space="preserve"> </w:t>
      </w:r>
      <w:r w:rsidRPr="00BC4E28">
        <w:rPr>
          <w:rFonts w:ascii="Garamond" w:hAnsi="Garamond"/>
          <w:b/>
          <w:bCs/>
          <w:spacing w:val="-1"/>
          <w:w w:val="102"/>
          <w:sz w:val="22"/>
          <w:szCs w:val="22"/>
        </w:rPr>
        <w:t>м</w:t>
      </w:r>
      <w:r w:rsidRPr="00BC4E28">
        <w:rPr>
          <w:rFonts w:ascii="Garamond" w:hAnsi="Garamond"/>
          <w:b/>
          <w:bCs/>
          <w:spacing w:val="-5"/>
          <w:w w:val="102"/>
          <w:sz w:val="22"/>
          <w:szCs w:val="22"/>
        </w:rPr>
        <w:t>о</w:t>
      </w:r>
      <w:r w:rsidRPr="00BC4E28">
        <w:rPr>
          <w:rFonts w:ascii="Garamond" w:hAnsi="Garamond"/>
          <w:b/>
          <w:bCs/>
          <w:spacing w:val="-1"/>
          <w:w w:val="102"/>
          <w:sz w:val="22"/>
          <w:szCs w:val="22"/>
        </w:rPr>
        <w:t>д</w:t>
      </w:r>
      <w:r w:rsidRPr="00BC4E28">
        <w:rPr>
          <w:rFonts w:ascii="Garamond" w:hAnsi="Garamond"/>
          <w:b/>
          <w:bCs/>
          <w:w w:val="102"/>
          <w:sz w:val="22"/>
          <w:szCs w:val="22"/>
        </w:rPr>
        <w:t>ел</w:t>
      </w:r>
      <w:r w:rsidRPr="00BC4E28">
        <w:rPr>
          <w:rFonts w:ascii="Garamond" w:hAnsi="Garamond"/>
          <w:b/>
          <w:spacing w:val="107"/>
          <w:sz w:val="22"/>
          <w:szCs w:val="22"/>
        </w:rPr>
        <w:t xml:space="preserve"> </w:t>
      </w:r>
      <w:r w:rsidRPr="00BC4E28">
        <w:rPr>
          <w:rFonts w:ascii="Garamond" w:hAnsi="Garamond"/>
          <w:b/>
          <w:bCs/>
          <w:spacing w:val="-1"/>
          <w:w w:val="102"/>
          <w:sz w:val="22"/>
          <w:szCs w:val="22"/>
        </w:rPr>
        <w:t>у</w:t>
      </w:r>
      <w:r w:rsidRPr="00BC4E28">
        <w:rPr>
          <w:rFonts w:ascii="Garamond" w:hAnsi="Garamond"/>
          <w:b/>
          <w:bCs/>
          <w:spacing w:val="-4"/>
          <w:w w:val="102"/>
          <w:sz w:val="22"/>
          <w:szCs w:val="22"/>
        </w:rPr>
        <w:t>г</w:t>
      </w:r>
      <w:r w:rsidRPr="00BC4E28">
        <w:rPr>
          <w:rFonts w:ascii="Garamond" w:hAnsi="Garamond"/>
          <w:b/>
          <w:bCs/>
          <w:spacing w:val="-5"/>
          <w:w w:val="102"/>
          <w:sz w:val="22"/>
          <w:szCs w:val="22"/>
        </w:rPr>
        <w:t>о</w:t>
      </w:r>
      <w:r w:rsidRPr="00BC4E28">
        <w:rPr>
          <w:rFonts w:ascii="Garamond" w:hAnsi="Garamond"/>
          <w:b/>
          <w:bCs/>
          <w:spacing w:val="-1"/>
          <w:w w:val="102"/>
          <w:sz w:val="22"/>
          <w:szCs w:val="22"/>
        </w:rPr>
        <w:t>в</w:t>
      </w:r>
      <w:r w:rsidRPr="00BC4E28">
        <w:rPr>
          <w:rFonts w:ascii="Garamond" w:hAnsi="Garamond"/>
          <w:b/>
          <w:bCs/>
          <w:w w:val="102"/>
          <w:sz w:val="22"/>
          <w:szCs w:val="22"/>
        </w:rPr>
        <w:t>о</w:t>
      </w:r>
      <w:r w:rsidRPr="00BC4E28">
        <w:rPr>
          <w:rFonts w:ascii="Garamond" w:hAnsi="Garamond"/>
          <w:b/>
          <w:bCs/>
          <w:spacing w:val="-3"/>
          <w:w w:val="102"/>
          <w:sz w:val="22"/>
          <w:szCs w:val="22"/>
        </w:rPr>
        <w:t>р</w:t>
      </w:r>
      <w:r w:rsidRPr="00BC4E28">
        <w:rPr>
          <w:rFonts w:ascii="Garamond" w:hAnsi="Garamond"/>
          <w:b/>
          <w:bCs/>
          <w:w w:val="102"/>
          <w:sz w:val="22"/>
          <w:szCs w:val="22"/>
        </w:rPr>
        <w:t>а</w:t>
      </w:r>
      <w:r w:rsidRPr="00BC4E28">
        <w:rPr>
          <w:rFonts w:ascii="Garamond" w:hAnsi="Garamond"/>
          <w:b/>
          <w:spacing w:val="107"/>
          <w:sz w:val="22"/>
          <w:szCs w:val="22"/>
        </w:rPr>
        <w:t xml:space="preserve"> </w:t>
      </w:r>
      <w:r w:rsidRPr="00BC4E28">
        <w:rPr>
          <w:rFonts w:ascii="Garamond" w:hAnsi="Garamond"/>
          <w:b/>
          <w:bCs/>
          <w:w w:val="102"/>
          <w:sz w:val="22"/>
          <w:szCs w:val="22"/>
        </w:rPr>
        <w:t>п</w:t>
      </w:r>
      <w:r w:rsidRPr="00BC4E28">
        <w:rPr>
          <w:rFonts w:ascii="Garamond" w:hAnsi="Garamond"/>
          <w:b/>
          <w:bCs/>
          <w:spacing w:val="-1"/>
          <w:w w:val="102"/>
          <w:sz w:val="22"/>
          <w:szCs w:val="22"/>
        </w:rPr>
        <w:t>о</w:t>
      </w:r>
      <w:r w:rsidRPr="00BC4E28">
        <w:rPr>
          <w:rFonts w:ascii="Garamond" w:hAnsi="Garamond"/>
          <w:b/>
          <w:bCs/>
          <w:spacing w:val="1"/>
          <w:w w:val="102"/>
          <w:sz w:val="22"/>
          <w:szCs w:val="22"/>
        </w:rPr>
        <w:t>т</w:t>
      </w:r>
      <w:r w:rsidRPr="00BC4E28">
        <w:rPr>
          <w:rFonts w:ascii="Garamond" w:hAnsi="Garamond"/>
          <w:b/>
          <w:bCs/>
          <w:spacing w:val="-1"/>
          <w:w w:val="102"/>
          <w:sz w:val="22"/>
          <w:szCs w:val="22"/>
        </w:rPr>
        <w:t>п</w:t>
      </w:r>
      <w:r w:rsidRPr="00BC4E28">
        <w:rPr>
          <w:rFonts w:ascii="Garamond" w:hAnsi="Garamond"/>
          <w:b/>
          <w:bCs/>
          <w:w w:val="102"/>
          <w:sz w:val="22"/>
          <w:szCs w:val="22"/>
        </w:rPr>
        <w:t>и</w:t>
      </w:r>
      <w:r w:rsidRPr="00BC4E28">
        <w:rPr>
          <w:rFonts w:ascii="Garamond" w:hAnsi="Garamond"/>
          <w:b/>
          <w:bCs/>
          <w:spacing w:val="-2"/>
          <w:w w:val="102"/>
          <w:sz w:val="22"/>
          <w:szCs w:val="22"/>
        </w:rPr>
        <w:t>с</w:t>
      </w:r>
      <w:r w:rsidRPr="00BC4E28">
        <w:rPr>
          <w:rFonts w:ascii="Garamond" w:hAnsi="Garamond"/>
          <w:b/>
          <w:bCs/>
          <w:w w:val="102"/>
          <w:sz w:val="22"/>
          <w:szCs w:val="22"/>
        </w:rPr>
        <w:t>ује</w:t>
      </w:r>
      <w:r w:rsidRPr="00BC4E28">
        <w:rPr>
          <w:rFonts w:ascii="Garamond" w:hAnsi="Garamond"/>
          <w:b/>
          <w:spacing w:val="108"/>
          <w:sz w:val="22"/>
          <w:szCs w:val="22"/>
        </w:rPr>
        <w:t xml:space="preserve"> </w:t>
      </w:r>
      <w:r w:rsidRPr="00BC4E28">
        <w:rPr>
          <w:rFonts w:ascii="Garamond" w:hAnsi="Garamond"/>
          <w:b/>
          <w:bCs/>
          <w:w w:val="102"/>
          <w:sz w:val="22"/>
          <w:szCs w:val="22"/>
        </w:rPr>
        <w:t>и</w:t>
      </w:r>
      <w:r w:rsidRPr="00BC4E28">
        <w:rPr>
          <w:rFonts w:ascii="Garamond" w:hAnsi="Garamond"/>
          <w:b/>
          <w:sz w:val="22"/>
          <w:szCs w:val="22"/>
        </w:rPr>
        <w:t xml:space="preserve"> </w:t>
      </w:r>
      <w:r w:rsidRPr="00BC4E28">
        <w:rPr>
          <w:rFonts w:ascii="Garamond" w:hAnsi="Garamond"/>
          <w:b/>
          <w:bCs/>
          <w:spacing w:val="-4"/>
          <w:w w:val="102"/>
          <w:sz w:val="22"/>
          <w:szCs w:val="22"/>
        </w:rPr>
        <w:t>о</w:t>
      </w:r>
      <w:r w:rsidRPr="00BC4E28">
        <w:rPr>
          <w:rFonts w:ascii="Garamond" w:hAnsi="Garamond"/>
          <w:b/>
          <w:bCs/>
          <w:spacing w:val="-2"/>
          <w:w w:val="102"/>
          <w:sz w:val="22"/>
          <w:szCs w:val="22"/>
        </w:rPr>
        <w:t>в</w:t>
      </w:r>
      <w:r w:rsidRPr="00BC4E28">
        <w:rPr>
          <w:rFonts w:ascii="Garamond" w:hAnsi="Garamond"/>
          <w:b/>
          <w:bCs/>
          <w:spacing w:val="3"/>
          <w:w w:val="102"/>
          <w:sz w:val="22"/>
          <w:szCs w:val="22"/>
        </w:rPr>
        <w:t>е</w:t>
      </w:r>
      <w:r w:rsidRPr="00BC4E28">
        <w:rPr>
          <w:rFonts w:ascii="Garamond" w:hAnsi="Garamond"/>
          <w:b/>
          <w:bCs/>
          <w:spacing w:val="-2"/>
          <w:w w:val="102"/>
          <w:sz w:val="22"/>
          <w:szCs w:val="22"/>
        </w:rPr>
        <w:t>р</w:t>
      </w:r>
      <w:r w:rsidRPr="00BC4E28">
        <w:rPr>
          <w:rFonts w:ascii="Garamond" w:hAnsi="Garamond"/>
          <w:b/>
          <w:bCs/>
          <w:w w:val="102"/>
          <w:sz w:val="22"/>
          <w:szCs w:val="22"/>
        </w:rPr>
        <w:t>ава</w:t>
      </w:r>
      <w:r w:rsidRPr="00BC4E28">
        <w:rPr>
          <w:rFonts w:ascii="Garamond" w:hAnsi="Garamond"/>
          <w:b/>
          <w:spacing w:val="3"/>
          <w:sz w:val="22"/>
          <w:szCs w:val="22"/>
        </w:rPr>
        <w:t xml:space="preserve"> </w:t>
      </w:r>
      <w:r w:rsidRPr="00BC4E28">
        <w:rPr>
          <w:rFonts w:ascii="Garamond" w:hAnsi="Garamond"/>
          <w:b/>
          <w:bCs/>
          <w:spacing w:val="-4"/>
          <w:w w:val="102"/>
          <w:sz w:val="22"/>
          <w:szCs w:val="22"/>
        </w:rPr>
        <w:t>о</w:t>
      </w:r>
      <w:r w:rsidRPr="00BC4E28">
        <w:rPr>
          <w:rFonts w:ascii="Garamond" w:hAnsi="Garamond"/>
          <w:b/>
          <w:bCs/>
          <w:spacing w:val="-2"/>
          <w:w w:val="102"/>
          <w:sz w:val="22"/>
          <w:szCs w:val="22"/>
        </w:rPr>
        <w:t>в</w:t>
      </w:r>
      <w:r w:rsidRPr="00BC4E28">
        <w:rPr>
          <w:rFonts w:ascii="Garamond" w:hAnsi="Garamond"/>
          <w:b/>
          <w:bCs/>
          <w:spacing w:val="-1"/>
          <w:w w:val="102"/>
          <w:sz w:val="22"/>
          <w:szCs w:val="22"/>
        </w:rPr>
        <w:t>л</w:t>
      </w:r>
      <w:r w:rsidRPr="00BC4E28">
        <w:rPr>
          <w:rFonts w:ascii="Garamond" w:hAnsi="Garamond"/>
          <w:b/>
          <w:bCs/>
          <w:w w:val="102"/>
          <w:sz w:val="22"/>
          <w:szCs w:val="22"/>
        </w:rPr>
        <w:t>аш</w:t>
      </w:r>
      <w:r w:rsidRPr="00BC4E28">
        <w:rPr>
          <w:rFonts w:ascii="Garamond" w:hAnsi="Garamond"/>
          <w:b/>
          <w:bCs/>
          <w:spacing w:val="-1"/>
          <w:w w:val="102"/>
          <w:sz w:val="22"/>
          <w:szCs w:val="22"/>
        </w:rPr>
        <w:t>ћ</w:t>
      </w:r>
      <w:r w:rsidRPr="00BC4E28">
        <w:rPr>
          <w:rFonts w:ascii="Garamond" w:hAnsi="Garamond"/>
          <w:b/>
          <w:bCs/>
          <w:w w:val="102"/>
          <w:sz w:val="22"/>
          <w:szCs w:val="22"/>
        </w:rPr>
        <w:t>ено</w:t>
      </w:r>
      <w:r w:rsidRPr="00BC4E28">
        <w:rPr>
          <w:rFonts w:ascii="Garamond" w:hAnsi="Garamond"/>
          <w:b/>
          <w:spacing w:val="3"/>
          <w:sz w:val="22"/>
          <w:szCs w:val="22"/>
        </w:rPr>
        <w:t xml:space="preserve"> </w:t>
      </w:r>
      <w:r w:rsidRPr="00BC4E28">
        <w:rPr>
          <w:rFonts w:ascii="Garamond" w:hAnsi="Garamond"/>
          <w:b/>
          <w:bCs/>
          <w:spacing w:val="1"/>
          <w:w w:val="102"/>
          <w:sz w:val="22"/>
          <w:szCs w:val="22"/>
        </w:rPr>
        <w:t>л</w:t>
      </w:r>
      <w:r w:rsidRPr="00BC4E28">
        <w:rPr>
          <w:rFonts w:ascii="Garamond" w:hAnsi="Garamond"/>
          <w:b/>
          <w:bCs/>
          <w:spacing w:val="-2"/>
          <w:w w:val="102"/>
          <w:sz w:val="22"/>
          <w:szCs w:val="22"/>
        </w:rPr>
        <w:t>и</w:t>
      </w:r>
      <w:r w:rsidRPr="00BC4E28">
        <w:rPr>
          <w:rFonts w:ascii="Garamond" w:hAnsi="Garamond"/>
          <w:b/>
          <w:bCs/>
          <w:w w:val="102"/>
          <w:sz w:val="22"/>
          <w:szCs w:val="22"/>
        </w:rPr>
        <w:t>це</w:t>
      </w:r>
      <w:r w:rsidRPr="00BC4E28">
        <w:rPr>
          <w:rFonts w:ascii="Garamond" w:hAnsi="Garamond"/>
          <w:b/>
          <w:spacing w:val="5"/>
          <w:sz w:val="22"/>
          <w:szCs w:val="22"/>
        </w:rPr>
        <w:t xml:space="preserve"> </w:t>
      </w:r>
      <w:r w:rsidRPr="00BC4E28">
        <w:rPr>
          <w:rFonts w:ascii="Garamond" w:hAnsi="Garamond"/>
          <w:b/>
          <w:bCs/>
          <w:spacing w:val="-2"/>
          <w:w w:val="102"/>
          <w:sz w:val="22"/>
          <w:szCs w:val="22"/>
        </w:rPr>
        <w:t>п</w:t>
      </w:r>
      <w:r w:rsidRPr="00BC4E28">
        <w:rPr>
          <w:rFonts w:ascii="Garamond" w:hAnsi="Garamond"/>
          <w:b/>
          <w:bCs/>
          <w:w w:val="102"/>
          <w:sz w:val="22"/>
          <w:szCs w:val="22"/>
        </w:rPr>
        <w:t>онуђ</w:t>
      </w:r>
      <w:r w:rsidRPr="00BC4E28">
        <w:rPr>
          <w:rFonts w:ascii="Garamond" w:hAnsi="Garamond"/>
          <w:b/>
          <w:bCs/>
          <w:spacing w:val="-10"/>
          <w:w w:val="102"/>
          <w:sz w:val="22"/>
          <w:szCs w:val="22"/>
        </w:rPr>
        <w:t>а</w:t>
      </w:r>
      <w:r w:rsidRPr="00BC4E28">
        <w:rPr>
          <w:rFonts w:ascii="Garamond" w:hAnsi="Garamond"/>
          <w:b/>
          <w:bCs/>
          <w:w w:val="102"/>
          <w:sz w:val="22"/>
          <w:szCs w:val="22"/>
        </w:rPr>
        <w:t>ча</w:t>
      </w:r>
    </w:p>
    <w:p w:rsidR="00986801" w:rsidRPr="00BC4E28" w:rsidRDefault="00986801" w:rsidP="00986801">
      <w:pPr>
        <w:widowControl w:val="0"/>
        <w:autoSpaceDE w:val="0"/>
        <w:autoSpaceDN w:val="0"/>
        <w:adjustRightInd w:val="0"/>
        <w:spacing w:line="247" w:lineRule="auto"/>
        <w:ind w:left="151" w:right="688" w:firstLine="506"/>
        <w:jc w:val="both"/>
        <w:rPr>
          <w:rFonts w:ascii="Garamond" w:hAnsi="Garamond"/>
          <w:b/>
          <w:sz w:val="22"/>
          <w:szCs w:val="22"/>
        </w:rPr>
      </w:pPr>
      <w:r w:rsidRPr="00BC4E28">
        <w:rPr>
          <w:rFonts w:ascii="Garamond" w:hAnsi="Garamond"/>
          <w:b/>
          <w:bCs/>
          <w:spacing w:val="-18"/>
          <w:w w:val="102"/>
          <w:sz w:val="22"/>
          <w:szCs w:val="22"/>
        </w:rPr>
        <w:t>У</w:t>
      </w:r>
      <w:r w:rsidRPr="00BC4E28">
        <w:rPr>
          <w:rFonts w:ascii="Garamond" w:hAnsi="Garamond"/>
          <w:b/>
          <w:bCs/>
          <w:spacing w:val="-3"/>
          <w:w w:val="102"/>
          <w:sz w:val="22"/>
          <w:szCs w:val="22"/>
        </w:rPr>
        <w:t>к</w:t>
      </w:r>
      <w:r w:rsidRPr="00BC4E28">
        <w:rPr>
          <w:rFonts w:ascii="Garamond" w:hAnsi="Garamond"/>
          <w:b/>
          <w:bCs/>
          <w:spacing w:val="-2"/>
          <w:w w:val="102"/>
          <w:sz w:val="22"/>
          <w:szCs w:val="22"/>
        </w:rPr>
        <w:t>о</w:t>
      </w:r>
      <w:r w:rsidRPr="00BC4E28">
        <w:rPr>
          <w:rFonts w:ascii="Garamond" w:hAnsi="Garamond"/>
          <w:b/>
          <w:bCs/>
          <w:w w:val="102"/>
          <w:sz w:val="22"/>
          <w:szCs w:val="22"/>
        </w:rPr>
        <w:t>л</w:t>
      </w:r>
      <w:r w:rsidRPr="00BC4E28">
        <w:rPr>
          <w:rFonts w:ascii="Garamond" w:hAnsi="Garamond"/>
          <w:b/>
          <w:bCs/>
          <w:spacing w:val="-2"/>
          <w:w w:val="102"/>
          <w:sz w:val="22"/>
          <w:szCs w:val="22"/>
        </w:rPr>
        <w:t>ик</w:t>
      </w:r>
      <w:r w:rsidRPr="00BC4E28">
        <w:rPr>
          <w:rFonts w:ascii="Garamond" w:hAnsi="Garamond"/>
          <w:b/>
          <w:bCs/>
          <w:w w:val="102"/>
          <w:sz w:val="22"/>
          <w:szCs w:val="22"/>
        </w:rPr>
        <w:t>о</w:t>
      </w:r>
      <w:r w:rsidRPr="00BC4E28">
        <w:rPr>
          <w:rFonts w:ascii="Garamond" w:hAnsi="Garamond"/>
          <w:b/>
          <w:spacing w:val="47"/>
          <w:sz w:val="22"/>
          <w:szCs w:val="22"/>
        </w:rPr>
        <w:t xml:space="preserve"> </w:t>
      </w:r>
      <w:r w:rsidRPr="00BC4E28">
        <w:rPr>
          <w:rFonts w:ascii="Garamond" w:hAnsi="Garamond"/>
          <w:b/>
          <w:bCs/>
          <w:w w:val="102"/>
          <w:sz w:val="22"/>
          <w:szCs w:val="22"/>
        </w:rPr>
        <w:t>по</w:t>
      </w:r>
      <w:r w:rsidRPr="00BC4E28">
        <w:rPr>
          <w:rFonts w:ascii="Garamond" w:hAnsi="Garamond"/>
          <w:b/>
          <w:bCs/>
          <w:spacing w:val="-1"/>
          <w:w w:val="102"/>
          <w:sz w:val="22"/>
          <w:szCs w:val="22"/>
        </w:rPr>
        <w:t>н</w:t>
      </w:r>
      <w:r w:rsidRPr="00BC4E28">
        <w:rPr>
          <w:rFonts w:ascii="Garamond" w:hAnsi="Garamond"/>
          <w:b/>
          <w:bCs/>
          <w:spacing w:val="-14"/>
          <w:w w:val="102"/>
          <w:sz w:val="22"/>
          <w:szCs w:val="22"/>
        </w:rPr>
        <w:t>у</w:t>
      </w:r>
      <w:r w:rsidRPr="00BC4E28">
        <w:rPr>
          <w:rFonts w:ascii="Garamond" w:hAnsi="Garamond"/>
          <w:b/>
          <w:bCs/>
          <w:w w:val="102"/>
          <w:sz w:val="22"/>
          <w:szCs w:val="22"/>
        </w:rPr>
        <w:t>ду</w:t>
      </w:r>
      <w:r w:rsidRPr="00BC4E28">
        <w:rPr>
          <w:rFonts w:ascii="Garamond" w:hAnsi="Garamond"/>
          <w:b/>
          <w:spacing w:val="48"/>
          <w:sz w:val="22"/>
          <w:szCs w:val="22"/>
        </w:rPr>
        <w:t xml:space="preserve"> </w:t>
      </w:r>
      <w:r w:rsidRPr="00BC4E28">
        <w:rPr>
          <w:rFonts w:ascii="Garamond" w:hAnsi="Garamond"/>
          <w:b/>
          <w:bCs/>
          <w:spacing w:val="-1"/>
          <w:w w:val="102"/>
          <w:sz w:val="22"/>
          <w:szCs w:val="22"/>
        </w:rPr>
        <w:t>п</w:t>
      </w:r>
      <w:r w:rsidRPr="00BC4E28">
        <w:rPr>
          <w:rFonts w:ascii="Garamond" w:hAnsi="Garamond"/>
          <w:b/>
          <w:bCs/>
          <w:spacing w:val="-7"/>
          <w:w w:val="102"/>
          <w:sz w:val="22"/>
          <w:szCs w:val="22"/>
        </w:rPr>
        <w:t>о</w:t>
      </w:r>
      <w:r w:rsidRPr="00BC4E28">
        <w:rPr>
          <w:rFonts w:ascii="Garamond" w:hAnsi="Garamond"/>
          <w:b/>
          <w:bCs/>
          <w:w w:val="102"/>
          <w:sz w:val="22"/>
          <w:szCs w:val="22"/>
        </w:rPr>
        <w:t>дно</w:t>
      </w:r>
      <w:r w:rsidRPr="00BC4E28">
        <w:rPr>
          <w:rFonts w:ascii="Garamond" w:hAnsi="Garamond"/>
          <w:b/>
          <w:bCs/>
          <w:spacing w:val="1"/>
          <w:w w:val="102"/>
          <w:sz w:val="22"/>
          <w:szCs w:val="22"/>
        </w:rPr>
        <w:t>с</w:t>
      </w:r>
      <w:r w:rsidRPr="00BC4E28">
        <w:rPr>
          <w:rFonts w:ascii="Garamond" w:hAnsi="Garamond"/>
          <w:b/>
          <w:bCs/>
          <w:w w:val="102"/>
          <w:sz w:val="22"/>
          <w:szCs w:val="22"/>
        </w:rPr>
        <w:t>и</w:t>
      </w:r>
      <w:r w:rsidRPr="00BC4E28">
        <w:rPr>
          <w:rFonts w:ascii="Garamond" w:hAnsi="Garamond"/>
          <w:b/>
          <w:spacing w:val="46"/>
          <w:sz w:val="22"/>
          <w:szCs w:val="22"/>
        </w:rPr>
        <w:t xml:space="preserve"> </w:t>
      </w:r>
      <w:r w:rsidRPr="00BC4E28">
        <w:rPr>
          <w:rFonts w:ascii="Garamond" w:hAnsi="Garamond"/>
          <w:b/>
          <w:bCs/>
          <w:w w:val="102"/>
          <w:sz w:val="22"/>
          <w:szCs w:val="22"/>
        </w:rPr>
        <w:t>п</w:t>
      </w:r>
      <w:r w:rsidRPr="00BC4E28">
        <w:rPr>
          <w:rFonts w:ascii="Garamond" w:hAnsi="Garamond"/>
          <w:b/>
          <w:bCs/>
          <w:spacing w:val="2"/>
          <w:w w:val="102"/>
          <w:sz w:val="22"/>
          <w:szCs w:val="22"/>
        </w:rPr>
        <w:t>о</w:t>
      </w:r>
      <w:r w:rsidRPr="00BC4E28">
        <w:rPr>
          <w:rFonts w:ascii="Garamond" w:hAnsi="Garamond"/>
          <w:b/>
          <w:bCs/>
          <w:spacing w:val="-1"/>
          <w:w w:val="102"/>
          <w:sz w:val="22"/>
          <w:szCs w:val="22"/>
        </w:rPr>
        <w:t>н</w:t>
      </w:r>
      <w:r w:rsidRPr="00BC4E28">
        <w:rPr>
          <w:rFonts w:ascii="Garamond" w:hAnsi="Garamond"/>
          <w:b/>
          <w:bCs/>
          <w:spacing w:val="1"/>
          <w:w w:val="102"/>
          <w:sz w:val="22"/>
          <w:szCs w:val="22"/>
        </w:rPr>
        <w:t>у</w:t>
      </w:r>
      <w:r w:rsidRPr="00BC4E28">
        <w:rPr>
          <w:rFonts w:ascii="Garamond" w:hAnsi="Garamond"/>
          <w:b/>
          <w:bCs/>
          <w:w w:val="102"/>
          <w:sz w:val="22"/>
          <w:szCs w:val="22"/>
        </w:rPr>
        <w:t>ђ</w:t>
      </w:r>
      <w:r w:rsidRPr="00BC4E28">
        <w:rPr>
          <w:rFonts w:ascii="Garamond" w:hAnsi="Garamond"/>
          <w:b/>
          <w:bCs/>
          <w:spacing w:val="-9"/>
          <w:w w:val="102"/>
          <w:sz w:val="22"/>
          <w:szCs w:val="22"/>
        </w:rPr>
        <w:t>а</w:t>
      </w:r>
      <w:r w:rsidRPr="00BC4E28">
        <w:rPr>
          <w:rFonts w:ascii="Garamond" w:hAnsi="Garamond"/>
          <w:b/>
          <w:bCs/>
          <w:w w:val="102"/>
          <w:sz w:val="22"/>
          <w:szCs w:val="22"/>
        </w:rPr>
        <w:t>ч</w:t>
      </w:r>
      <w:r w:rsidRPr="00BC4E28">
        <w:rPr>
          <w:rFonts w:ascii="Garamond" w:hAnsi="Garamond"/>
          <w:b/>
          <w:spacing w:val="45"/>
          <w:sz w:val="22"/>
          <w:szCs w:val="22"/>
        </w:rPr>
        <w:t xml:space="preserve"> </w:t>
      </w:r>
      <w:r w:rsidRPr="00BC4E28">
        <w:rPr>
          <w:rFonts w:ascii="Garamond" w:hAnsi="Garamond"/>
          <w:b/>
          <w:bCs/>
          <w:spacing w:val="3"/>
          <w:w w:val="102"/>
          <w:sz w:val="22"/>
          <w:szCs w:val="22"/>
        </w:rPr>
        <w:t>с</w:t>
      </w:r>
      <w:r w:rsidRPr="00BC4E28">
        <w:rPr>
          <w:rFonts w:ascii="Garamond" w:hAnsi="Garamond"/>
          <w:b/>
          <w:bCs/>
          <w:w w:val="102"/>
          <w:sz w:val="22"/>
          <w:szCs w:val="22"/>
        </w:rPr>
        <w:t>а</w:t>
      </w:r>
      <w:r w:rsidRPr="00BC4E28">
        <w:rPr>
          <w:rFonts w:ascii="Garamond" w:hAnsi="Garamond"/>
          <w:b/>
          <w:spacing w:val="49"/>
          <w:sz w:val="22"/>
          <w:szCs w:val="22"/>
        </w:rPr>
        <w:t xml:space="preserve"> </w:t>
      </w:r>
      <w:r w:rsidRPr="00BC4E28">
        <w:rPr>
          <w:rFonts w:ascii="Garamond" w:hAnsi="Garamond"/>
          <w:b/>
          <w:bCs/>
          <w:spacing w:val="-2"/>
          <w:w w:val="102"/>
          <w:sz w:val="22"/>
          <w:szCs w:val="22"/>
        </w:rPr>
        <w:t>п</w:t>
      </w:r>
      <w:r w:rsidRPr="00BC4E28">
        <w:rPr>
          <w:rFonts w:ascii="Garamond" w:hAnsi="Garamond"/>
          <w:b/>
          <w:bCs/>
          <w:spacing w:val="-4"/>
          <w:w w:val="102"/>
          <w:sz w:val="22"/>
          <w:szCs w:val="22"/>
        </w:rPr>
        <w:t>о</w:t>
      </w:r>
      <w:r w:rsidRPr="00BC4E28">
        <w:rPr>
          <w:rFonts w:ascii="Garamond" w:hAnsi="Garamond"/>
          <w:b/>
          <w:bCs/>
          <w:spacing w:val="-1"/>
          <w:w w:val="102"/>
          <w:sz w:val="22"/>
          <w:szCs w:val="22"/>
        </w:rPr>
        <w:t>ди</w:t>
      </w:r>
      <w:r w:rsidRPr="00BC4E28">
        <w:rPr>
          <w:rFonts w:ascii="Garamond" w:hAnsi="Garamond"/>
          <w:b/>
          <w:bCs/>
          <w:w w:val="102"/>
          <w:sz w:val="22"/>
          <w:szCs w:val="22"/>
        </w:rPr>
        <w:t>з</w:t>
      </w:r>
      <w:r w:rsidRPr="00BC4E28">
        <w:rPr>
          <w:rFonts w:ascii="Garamond" w:hAnsi="Garamond"/>
          <w:b/>
          <w:bCs/>
          <w:spacing w:val="-3"/>
          <w:w w:val="102"/>
          <w:sz w:val="22"/>
          <w:szCs w:val="22"/>
        </w:rPr>
        <w:t>в</w:t>
      </w:r>
      <w:r w:rsidRPr="00BC4E28">
        <w:rPr>
          <w:rFonts w:ascii="Garamond" w:hAnsi="Garamond"/>
          <w:b/>
          <w:bCs/>
          <w:spacing w:val="2"/>
          <w:w w:val="102"/>
          <w:sz w:val="22"/>
          <w:szCs w:val="22"/>
        </w:rPr>
        <w:t>о</w:t>
      </w:r>
      <w:r w:rsidRPr="00BC4E28">
        <w:rPr>
          <w:rFonts w:ascii="Garamond" w:hAnsi="Garamond"/>
          <w:b/>
          <w:bCs/>
          <w:w w:val="102"/>
          <w:sz w:val="22"/>
          <w:szCs w:val="22"/>
        </w:rPr>
        <w:t>ђ</w:t>
      </w:r>
      <w:r w:rsidRPr="00BC4E28">
        <w:rPr>
          <w:rFonts w:ascii="Garamond" w:hAnsi="Garamond"/>
          <w:b/>
          <w:bCs/>
          <w:spacing w:val="-7"/>
          <w:w w:val="102"/>
          <w:sz w:val="22"/>
          <w:szCs w:val="22"/>
        </w:rPr>
        <w:t>а</w:t>
      </w:r>
      <w:r w:rsidRPr="00BC4E28">
        <w:rPr>
          <w:rFonts w:ascii="Garamond" w:hAnsi="Garamond"/>
          <w:b/>
          <w:bCs/>
          <w:w w:val="102"/>
          <w:sz w:val="22"/>
          <w:szCs w:val="22"/>
        </w:rPr>
        <w:t>чем</w:t>
      </w:r>
      <w:r w:rsidRPr="00BC4E28">
        <w:rPr>
          <w:rFonts w:ascii="Garamond" w:hAnsi="Garamond"/>
          <w:b/>
          <w:spacing w:val="48"/>
          <w:sz w:val="22"/>
          <w:szCs w:val="22"/>
        </w:rPr>
        <w:t xml:space="preserve"> </w:t>
      </w:r>
      <w:r w:rsidRPr="00BC4E28">
        <w:rPr>
          <w:rFonts w:ascii="Garamond" w:hAnsi="Garamond"/>
          <w:b/>
          <w:bCs/>
          <w:spacing w:val="-1"/>
          <w:w w:val="102"/>
          <w:sz w:val="22"/>
          <w:szCs w:val="22"/>
        </w:rPr>
        <w:t>м</w:t>
      </w:r>
      <w:r w:rsidRPr="00BC4E28">
        <w:rPr>
          <w:rFonts w:ascii="Garamond" w:hAnsi="Garamond"/>
          <w:b/>
          <w:bCs/>
          <w:spacing w:val="-7"/>
          <w:w w:val="102"/>
          <w:sz w:val="22"/>
          <w:szCs w:val="22"/>
        </w:rPr>
        <w:t>о</w:t>
      </w:r>
      <w:r w:rsidRPr="00BC4E28">
        <w:rPr>
          <w:rFonts w:ascii="Garamond" w:hAnsi="Garamond"/>
          <w:b/>
          <w:bCs/>
          <w:spacing w:val="1"/>
          <w:w w:val="102"/>
          <w:sz w:val="22"/>
          <w:szCs w:val="22"/>
        </w:rPr>
        <w:t>д</w:t>
      </w:r>
      <w:r w:rsidRPr="00BC4E28">
        <w:rPr>
          <w:rFonts w:ascii="Garamond" w:hAnsi="Garamond"/>
          <w:b/>
          <w:bCs/>
          <w:w w:val="102"/>
          <w:sz w:val="22"/>
          <w:szCs w:val="22"/>
        </w:rPr>
        <w:t>ел</w:t>
      </w:r>
      <w:r w:rsidRPr="00BC4E28">
        <w:rPr>
          <w:rFonts w:ascii="Garamond" w:hAnsi="Garamond"/>
          <w:b/>
          <w:spacing w:val="45"/>
          <w:sz w:val="22"/>
          <w:szCs w:val="22"/>
        </w:rPr>
        <w:t xml:space="preserve"> </w:t>
      </w:r>
      <w:r w:rsidRPr="00BC4E28">
        <w:rPr>
          <w:rFonts w:ascii="Garamond" w:hAnsi="Garamond"/>
          <w:b/>
          <w:bCs/>
          <w:w w:val="102"/>
          <w:sz w:val="22"/>
          <w:szCs w:val="22"/>
        </w:rPr>
        <w:t>у</w:t>
      </w:r>
      <w:r w:rsidRPr="00BC4E28">
        <w:rPr>
          <w:rFonts w:ascii="Garamond" w:hAnsi="Garamond"/>
          <w:b/>
          <w:bCs/>
          <w:spacing w:val="-5"/>
          <w:w w:val="102"/>
          <w:sz w:val="22"/>
          <w:szCs w:val="22"/>
        </w:rPr>
        <w:t>г</w:t>
      </w:r>
      <w:r w:rsidRPr="00BC4E28">
        <w:rPr>
          <w:rFonts w:ascii="Garamond" w:hAnsi="Garamond"/>
          <w:b/>
          <w:bCs/>
          <w:spacing w:val="-3"/>
          <w:w w:val="102"/>
          <w:sz w:val="22"/>
          <w:szCs w:val="22"/>
        </w:rPr>
        <w:t>о</w:t>
      </w:r>
      <w:r w:rsidRPr="00BC4E28">
        <w:rPr>
          <w:rFonts w:ascii="Garamond" w:hAnsi="Garamond"/>
          <w:b/>
          <w:bCs/>
          <w:spacing w:val="-4"/>
          <w:w w:val="102"/>
          <w:sz w:val="22"/>
          <w:szCs w:val="22"/>
        </w:rPr>
        <w:t>в</w:t>
      </w:r>
      <w:r w:rsidRPr="00BC4E28">
        <w:rPr>
          <w:rFonts w:ascii="Garamond" w:hAnsi="Garamond"/>
          <w:b/>
          <w:bCs/>
          <w:w w:val="102"/>
          <w:sz w:val="22"/>
          <w:szCs w:val="22"/>
        </w:rPr>
        <w:t>ора</w:t>
      </w:r>
      <w:r w:rsidRPr="00BC4E28">
        <w:rPr>
          <w:rFonts w:ascii="Garamond" w:hAnsi="Garamond"/>
          <w:b/>
          <w:spacing w:val="45"/>
          <w:sz w:val="22"/>
          <w:szCs w:val="22"/>
        </w:rPr>
        <w:t xml:space="preserve"> </w:t>
      </w:r>
      <w:r w:rsidRPr="00BC4E28">
        <w:rPr>
          <w:rFonts w:ascii="Garamond" w:hAnsi="Garamond"/>
          <w:b/>
          <w:bCs/>
          <w:w w:val="102"/>
          <w:sz w:val="22"/>
          <w:szCs w:val="22"/>
        </w:rPr>
        <w:t>п</w:t>
      </w:r>
      <w:r w:rsidRPr="00BC4E28">
        <w:rPr>
          <w:rFonts w:ascii="Garamond" w:hAnsi="Garamond"/>
          <w:b/>
          <w:bCs/>
          <w:spacing w:val="-1"/>
          <w:w w:val="102"/>
          <w:sz w:val="22"/>
          <w:szCs w:val="22"/>
        </w:rPr>
        <w:t>о</w:t>
      </w:r>
      <w:r w:rsidRPr="00BC4E28">
        <w:rPr>
          <w:rFonts w:ascii="Garamond" w:hAnsi="Garamond"/>
          <w:b/>
          <w:bCs/>
          <w:spacing w:val="1"/>
          <w:w w:val="102"/>
          <w:sz w:val="22"/>
          <w:szCs w:val="22"/>
        </w:rPr>
        <w:t>т</w:t>
      </w:r>
      <w:r w:rsidRPr="00BC4E28">
        <w:rPr>
          <w:rFonts w:ascii="Garamond" w:hAnsi="Garamond"/>
          <w:b/>
          <w:bCs/>
          <w:w w:val="102"/>
          <w:sz w:val="22"/>
          <w:szCs w:val="22"/>
        </w:rPr>
        <w:t>п</w:t>
      </w:r>
      <w:r w:rsidRPr="00BC4E28">
        <w:rPr>
          <w:rFonts w:ascii="Garamond" w:hAnsi="Garamond"/>
          <w:b/>
          <w:bCs/>
          <w:spacing w:val="-1"/>
          <w:w w:val="102"/>
          <w:sz w:val="22"/>
          <w:szCs w:val="22"/>
        </w:rPr>
        <w:t>и</w:t>
      </w:r>
      <w:r w:rsidRPr="00BC4E28">
        <w:rPr>
          <w:rFonts w:ascii="Garamond" w:hAnsi="Garamond"/>
          <w:b/>
          <w:bCs/>
          <w:spacing w:val="-2"/>
          <w:w w:val="102"/>
          <w:sz w:val="22"/>
          <w:szCs w:val="22"/>
        </w:rPr>
        <w:t>с</w:t>
      </w:r>
      <w:r w:rsidRPr="00BC4E28">
        <w:rPr>
          <w:rFonts w:ascii="Garamond" w:hAnsi="Garamond"/>
          <w:b/>
          <w:bCs/>
          <w:w w:val="102"/>
          <w:sz w:val="22"/>
          <w:szCs w:val="22"/>
        </w:rPr>
        <w:t>у</w:t>
      </w:r>
      <w:r w:rsidRPr="00BC4E28">
        <w:rPr>
          <w:rFonts w:ascii="Garamond" w:hAnsi="Garamond"/>
          <w:b/>
          <w:bCs/>
          <w:spacing w:val="1"/>
          <w:w w:val="102"/>
          <w:sz w:val="22"/>
          <w:szCs w:val="22"/>
        </w:rPr>
        <w:t>ј</w:t>
      </w:r>
      <w:r w:rsidRPr="00BC4E28">
        <w:rPr>
          <w:rFonts w:ascii="Garamond" w:hAnsi="Garamond"/>
          <w:b/>
          <w:bCs/>
          <w:w w:val="102"/>
          <w:sz w:val="22"/>
          <w:szCs w:val="22"/>
        </w:rPr>
        <w:t>е</w:t>
      </w:r>
      <w:r w:rsidRPr="00BC4E28">
        <w:rPr>
          <w:rFonts w:ascii="Garamond" w:hAnsi="Garamond"/>
          <w:b/>
          <w:spacing w:val="47"/>
          <w:sz w:val="22"/>
          <w:szCs w:val="22"/>
        </w:rPr>
        <w:t xml:space="preserve"> </w:t>
      </w:r>
      <w:r w:rsidRPr="00BC4E28">
        <w:rPr>
          <w:rFonts w:ascii="Garamond" w:hAnsi="Garamond"/>
          <w:b/>
          <w:bCs/>
          <w:w w:val="102"/>
          <w:sz w:val="22"/>
          <w:szCs w:val="22"/>
        </w:rPr>
        <w:t>и</w:t>
      </w:r>
      <w:r w:rsidRPr="00BC4E28">
        <w:rPr>
          <w:rFonts w:ascii="Garamond" w:hAnsi="Garamond"/>
          <w:b/>
          <w:sz w:val="22"/>
          <w:szCs w:val="22"/>
        </w:rPr>
        <w:t xml:space="preserve"> </w:t>
      </w:r>
      <w:r w:rsidRPr="00BC4E28">
        <w:rPr>
          <w:rFonts w:ascii="Garamond" w:hAnsi="Garamond"/>
          <w:b/>
          <w:bCs/>
          <w:spacing w:val="-4"/>
          <w:w w:val="102"/>
          <w:sz w:val="22"/>
          <w:szCs w:val="22"/>
        </w:rPr>
        <w:t>о</w:t>
      </w:r>
      <w:r w:rsidRPr="00BC4E28">
        <w:rPr>
          <w:rFonts w:ascii="Garamond" w:hAnsi="Garamond"/>
          <w:b/>
          <w:bCs/>
          <w:spacing w:val="-2"/>
          <w:w w:val="102"/>
          <w:sz w:val="22"/>
          <w:szCs w:val="22"/>
        </w:rPr>
        <w:t>в</w:t>
      </w:r>
      <w:r w:rsidRPr="00BC4E28">
        <w:rPr>
          <w:rFonts w:ascii="Garamond" w:hAnsi="Garamond"/>
          <w:b/>
          <w:bCs/>
          <w:spacing w:val="3"/>
          <w:w w:val="102"/>
          <w:sz w:val="22"/>
          <w:szCs w:val="22"/>
        </w:rPr>
        <w:t>е</w:t>
      </w:r>
      <w:r w:rsidRPr="00BC4E28">
        <w:rPr>
          <w:rFonts w:ascii="Garamond" w:hAnsi="Garamond"/>
          <w:b/>
          <w:bCs/>
          <w:spacing w:val="-2"/>
          <w:w w:val="102"/>
          <w:sz w:val="22"/>
          <w:szCs w:val="22"/>
        </w:rPr>
        <w:t>р</w:t>
      </w:r>
      <w:r w:rsidRPr="00BC4E28">
        <w:rPr>
          <w:rFonts w:ascii="Garamond" w:hAnsi="Garamond"/>
          <w:b/>
          <w:bCs/>
          <w:w w:val="102"/>
          <w:sz w:val="22"/>
          <w:szCs w:val="22"/>
        </w:rPr>
        <w:t>ава</w:t>
      </w:r>
      <w:r w:rsidRPr="00BC4E28">
        <w:rPr>
          <w:rFonts w:ascii="Garamond" w:hAnsi="Garamond"/>
          <w:b/>
          <w:spacing w:val="115"/>
          <w:sz w:val="22"/>
          <w:szCs w:val="22"/>
        </w:rPr>
        <w:t xml:space="preserve"> </w:t>
      </w:r>
      <w:r w:rsidRPr="00BC4E28">
        <w:rPr>
          <w:rFonts w:ascii="Garamond" w:hAnsi="Garamond"/>
          <w:b/>
          <w:bCs/>
          <w:spacing w:val="-3"/>
          <w:w w:val="102"/>
          <w:sz w:val="22"/>
          <w:szCs w:val="22"/>
        </w:rPr>
        <w:t>о</w:t>
      </w:r>
      <w:r w:rsidRPr="00BC4E28">
        <w:rPr>
          <w:rFonts w:ascii="Garamond" w:hAnsi="Garamond"/>
          <w:b/>
          <w:bCs/>
          <w:spacing w:val="-2"/>
          <w:w w:val="102"/>
          <w:sz w:val="22"/>
          <w:szCs w:val="22"/>
        </w:rPr>
        <w:t>в</w:t>
      </w:r>
      <w:r w:rsidRPr="00BC4E28">
        <w:rPr>
          <w:rFonts w:ascii="Garamond" w:hAnsi="Garamond"/>
          <w:b/>
          <w:bCs/>
          <w:spacing w:val="-1"/>
          <w:w w:val="102"/>
          <w:sz w:val="22"/>
          <w:szCs w:val="22"/>
        </w:rPr>
        <w:t>л</w:t>
      </w:r>
      <w:r w:rsidRPr="00BC4E28">
        <w:rPr>
          <w:rFonts w:ascii="Garamond" w:hAnsi="Garamond"/>
          <w:b/>
          <w:bCs/>
          <w:w w:val="102"/>
          <w:sz w:val="22"/>
          <w:szCs w:val="22"/>
        </w:rPr>
        <w:t>а</w:t>
      </w:r>
      <w:r w:rsidRPr="00BC4E28">
        <w:rPr>
          <w:rFonts w:ascii="Garamond" w:hAnsi="Garamond"/>
          <w:b/>
          <w:bCs/>
          <w:spacing w:val="-1"/>
          <w:w w:val="102"/>
          <w:sz w:val="22"/>
          <w:szCs w:val="22"/>
        </w:rPr>
        <w:t>ш</w:t>
      </w:r>
      <w:r w:rsidRPr="00BC4E28">
        <w:rPr>
          <w:rFonts w:ascii="Garamond" w:hAnsi="Garamond"/>
          <w:b/>
          <w:bCs/>
          <w:w w:val="102"/>
          <w:sz w:val="22"/>
          <w:szCs w:val="22"/>
        </w:rPr>
        <w:t>ћено</w:t>
      </w:r>
      <w:r w:rsidRPr="00BC4E28">
        <w:rPr>
          <w:rFonts w:ascii="Garamond" w:hAnsi="Garamond"/>
          <w:b/>
          <w:spacing w:val="3"/>
          <w:sz w:val="22"/>
          <w:szCs w:val="22"/>
        </w:rPr>
        <w:t xml:space="preserve"> </w:t>
      </w:r>
      <w:r w:rsidRPr="00BC4E28">
        <w:rPr>
          <w:rFonts w:ascii="Garamond" w:hAnsi="Garamond"/>
          <w:b/>
          <w:bCs/>
          <w:spacing w:val="-1"/>
          <w:w w:val="102"/>
          <w:sz w:val="22"/>
          <w:szCs w:val="22"/>
        </w:rPr>
        <w:t>л</w:t>
      </w:r>
      <w:r w:rsidRPr="00BC4E28">
        <w:rPr>
          <w:rFonts w:ascii="Garamond" w:hAnsi="Garamond"/>
          <w:b/>
          <w:bCs/>
          <w:w w:val="102"/>
          <w:sz w:val="22"/>
          <w:szCs w:val="22"/>
        </w:rPr>
        <w:t>и</w:t>
      </w:r>
      <w:r w:rsidRPr="00BC4E28">
        <w:rPr>
          <w:rFonts w:ascii="Garamond" w:hAnsi="Garamond"/>
          <w:b/>
          <w:bCs/>
          <w:spacing w:val="-2"/>
          <w:w w:val="102"/>
          <w:sz w:val="22"/>
          <w:szCs w:val="22"/>
        </w:rPr>
        <w:t>ц</w:t>
      </w:r>
      <w:r w:rsidRPr="00BC4E28">
        <w:rPr>
          <w:rFonts w:ascii="Garamond" w:hAnsi="Garamond"/>
          <w:b/>
          <w:bCs/>
          <w:w w:val="102"/>
          <w:sz w:val="22"/>
          <w:szCs w:val="22"/>
        </w:rPr>
        <w:t>е</w:t>
      </w:r>
      <w:r w:rsidRPr="00BC4E28">
        <w:rPr>
          <w:rFonts w:ascii="Garamond" w:hAnsi="Garamond"/>
          <w:b/>
          <w:spacing w:val="4"/>
          <w:sz w:val="22"/>
          <w:szCs w:val="22"/>
        </w:rPr>
        <w:t xml:space="preserve"> </w:t>
      </w:r>
      <w:r w:rsidRPr="00BC4E28">
        <w:rPr>
          <w:rFonts w:ascii="Garamond" w:hAnsi="Garamond"/>
          <w:b/>
          <w:bCs/>
          <w:spacing w:val="-1"/>
          <w:w w:val="102"/>
          <w:sz w:val="22"/>
          <w:szCs w:val="22"/>
        </w:rPr>
        <w:t>п</w:t>
      </w:r>
      <w:r w:rsidRPr="00BC4E28">
        <w:rPr>
          <w:rFonts w:ascii="Garamond" w:hAnsi="Garamond"/>
          <w:b/>
          <w:bCs/>
          <w:w w:val="102"/>
          <w:sz w:val="22"/>
          <w:szCs w:val="22"/>
        </w:rPr>
        <w:t>он</w:t>
      </w:r>
      <w:r w:rsidRPr="00BC4E28">
        <w:rPr>
          <w:rFonts w:ascii="Garamond" w:hAnsi="Garamond"/>
          <w:b/>
          <w:bCs/>
          <w:spacing w:val="2"/>
          <w:w w:val="102"/>
          <w:sz w:val="22"/>
          <w:szCs w:val="22"/>
        </w:rPr>
        <w:t>у</w:t>
      </w:r>
      <w:r w:rsidRPr="00BC4E28">
        <w:rPr>
          <w:rFonts w:ascii="Garamond" w:hAnsi="Garamond"/>
          <w:b/>
          <w:bCs/>
          <w:w w:val="102"/>
          <w:sz w:val="22"/>
          <w:szCs w:val="22"/>
        </w:rPr>
        <w:t>ђ</w:t>
      </w:r>
      <w:r w:rsidRPr="00BC4E28">
        <w:rPr>
          <w:rFonts w:ascii="Garamond" w:hAnsi="Garamond"/>
          <w:b/>
          <w:bCs/>
          <w:spacing w:val="-10"/>
          <w:w w:val="102"/>
          <w:sz w:val="22"/>
          <w:szCs w:val="22"/>
        </w:rPr>
        <w:t>а</w:t>
      </w:r>
      <w:r w:rsidRPr="00BC4E28">
        <w:rPr>
          <w:rFonts w:ascii="Garamond" w:hAnsi="Garamond"/>
          <w:b/>
          <w:bCs/>
          <w:w w:val="102"/>
          <w:sz w:val="22"/>
          <w:szCs w:val="22"/>
        </w:rPr>
        <w:t>ча</w:t>
      </w:r>
    </w:p>
    <w:p w:rsidR="00986801" w:rsidRPr="00BC4E28" w:rsidRDefault="00986801" w:rsidP="00986801">
      <w:pPr>
        <w:widowControl w:val="0"/>
        <w:tabs>
          <w:tab w:val="left" w:pos="1759"/>
        </w:tabs>
        <w:autoSpaceDE w:val="0"/>
        <w:autoSpaceDN w:val="0"/>
        <w:adjustRightInd w:val="0"/>
        <w:spacing w:line="246" w:lineRule="auto"/>
        <w:ind w:left="151" w:right="723" w:firstLine="506"/>
        <w:jc w:val="both"/>
        <w:rPr>
          <w:rFonts w:ascii="Garamond" w:hAnsi="Garamond"/>
          <w:b/>
          <w:sz w:val="22"/>
          <w:szCs w:val="22"/>
        </w:rPr>
      </w:pPr>
      <w:r w:rsidRPr="00BC4E28">
        <w:rPr>
          <w:rFonts w:ascii="Garamond" w:hAnsi="Garamond"/>
          <w:b/>
          <w:bCs/>
          <w:spacing w:val="-18"/>
          <w:w w:val="102"/>
          <w:sz w:val="22"/>
          <w:szCs w:val="22"/>
        </w:rPr>
        <w:t>У</w:t>
      </w:r>
      <w:r w:rsidRPr="00BC4E28">
        <w:rPr>
          <w:rFonts w:ascii="Garamond" w:hAnsi="Garamond"/>
          <w:b/>
          <w:bCs/>
          <w:spacing w:val="-3"/>
          <w:w w:val="102"/>
          <w:sz w:val="22"/>
          <w:szCs w:val="22"/>
        </w:rPr>
        <w:t>к</w:t>
      </w:r>
      <w:r w:rsidRPr="00BC4E28">
        <w:rPr>
          <w:rFonts w:ascii="Garamond" w:hAnsi="Garamond"/>
          <w:b/>
          <w:bCs/>
          <w:spacing w:val="-2"/>
          <w:w w:val="102"/>
          <w:sz w:val="22"/>
          <w:szCs w:val="22"/>
        </w:rPr>
        <w:t>о</w:t>
      </w:r>
      <w:r w:rsidRPr="00BC4E28">
        <w:rPr>
          <w:rFonts w:ascii="Garamond" w:hAnsi="Garamond"/>
          <w:b/>
          <w:bCs/>
          <w:w w:val="102"/>
          <w:sz w:val="22"/>
          <w:szCs w:val="22"/>
        </w:rPr>
        <w:t>л</w:t>
      </w:r>
      <w:r w:rsidRPr="00BC4E28">
        <w:rPr>
          <w:rFonts w:ascii="Garamond" w:hAnsi="Garamond"/>
          <w:b/>
          <w:bCs/>
          <w:spacing w:val="-2"/>
          <w:w w:val="102"/>
          <w:sz w:val="22"/>
          <w:szCs w:val="22"/>
        </w:rPr>
        <w:t>ик</w:t>
      </w:r>
      <w:r w:rsidRPr="00BC4E28">
        <w:rPr>
          <w:rFonts w:ascii="Garamond" w:hAnsi="Garamond"/>
          <w:b/>
          <w:bCs/>
          <w:w w:val="102"/>
          <w:sz w:val="22"/>
          <w:szCs w:val="22"/>
        </w:rPr>
        <w:t>о</w:t>
      </w:r>
      <w:r w:rsidRPr="00BC4E28">
        <w:rPr>
          <w:rFonts w:ascii="Garamond" w:hAnsi="Garamond"/>
          <w:b/>
          <w:w w:val="102"/>
          <w:sz w:val="22"/>
          <w:szCs w:val="22"/>
        </w:rPr>
        <w:tab/>
      </w:r>
      <w:r w:rsidRPr="00BC4E28">
        <w:rPr>
          <w:rFonts w:ascii="Garamond" w:hAnsi="Garamond"/>
          <w:b/>
          <w:bCs/>
          <w:spacing w:val="-2"/>
          <w:w w:val="102"/>
          <w:sz w:val="22"/>
          <w:szCs w:val="22"/>
        </w:rPr>
        <w:t>п</w:t>
      </w:r>
      <w:r w:rsidRPr="00BC4E28">
        <w:rPr>
          <w:rFonts w:ascii="Garamond" w:hAnsi="Garamond"/>
          <w:b/>
          <w:bCs/>
          <w:spacing w:val="2"/>
          <w:w w:val="102"/>
          <w:sz w:val="22"/>
          <w:szCs w:val="22"/>
        </w:rPr>
        <w:t>о</w:t>
      </w:r>
      <w:r w:rsidRPr="00BC4E28">
        <w:rPr>
          <w:rFonts w:ascii="Garamond" w:hAnsi="Garamond"/>
          <w:b/>
          <w:bCs/>
          <w:w w:val="102"/>
          <w:sz w:val="22"/>
          <w:szCs w:val="22"/>
        </w:rPr>
        <w:t>н</w:t>
      </w:r>
      <w:r w:rsidRPr="00BC4E28">
        <w:rPr>
          <w:rFonts w:ascii="Garamond" w:hAnsi="Garamond"/>
          <w:b/>
          <w:bCs/>
          <w:spacing w:val="-14"/>
          <w:w w:val="102"/>
          <w:sz w:val="22"/>
          <w:szCs w:val="22"/>
        </w:rPr>
        <w:t>у</w:t>
      </w:r>
      <w:r w:rsidRPr="00BC4E28">
        <w:rPr>
          <w:rFonts w:ascii="Garamond" w:hAnsi="Garamond"/>
          <w:b/>
          <w:bCs/>
          <w:spacing w:val="1"/>
          <w:w w:val="102"/>
          <w:sz w:val="22"/>
          <w:szCs w:val="22"/>
        </w:rPr>
        <w:t>д</w:t>
      </w:r>
      <w:r w:rsidRPr="00BC4E28">
        <w:rPr>
          <w:rFonts w:ascii="Garamond" w:hAnsi="Garamond"/>
          <w:b/>
          <w:bCs/>
          <w:w w:val="102"/>
          <w:sz w:val="22"/>
          <w:szCs w:val="22"/>
        </w:rPr>
        <w:t>у</w:t>
      </w:r>
      <w:r w:rsidRPr="00BC4E28">
        <w:rPr>
          <w:rFonts w:ascii="Garamond" w:hAnsi="Garamond"/>
          <w:b/>
          <w:spacing w:val="55"/>
          <w:sz w:val="22"/>
          <w:szCs w:val="22"/>
        </w:rPr>
        <w:t xml:space="preserve"> </w:t>
      </w:r>
      <w:r w:rsidRPr="00BC4E28">
        <w:rPr>
          <w:rFonts w:ascii="Garamond" w:hAnsi="Garamond"/>
          <w:b/>
          <w:bCs/>
          <w:w w:val="102"/>
          <w:sz w:val="22"/>
          <w:szCs w:val="22"/>
        </w:rPr>
        <w:t>п</w:t>
      </w:r>
      <w:r w:rsidRPr="00BC4E28">
        <w:rPr>
          <w:rFonts w:ascii="Garamond" w:hAnsi="Garamond"/>
          <w:b/>
          <w:bCs/>
          <w:spacing w:val="-6"/>
          <w:w w:val="102"/>
          <w:sz w:val="22"/>
          <w:szCs w:val="22"/>
        </w:rPr>
        <w:t>о</w:t>
      </w:r>
      <w:r w:rsidRPr="00BC4E28">
        <w:rPr>
          <w:rFonts w:ascii="Garamond" w:hAnsi="Garamond"/>
          <w:b/>
          <w:bCs/>
          <w:w w:val="102"/>
          <w:sz w:val="22"/>
          <w:szCs w:val="22"/>
        </w:rPr>
        <w:t>дн</w:t>
      </w:r>
      <w:r w:rsidRPr="00BC4E28">
        <w:rPr>
          <w:rFonts w:ascii="Garamond" w:hAnsi="Garamond"/>
          <w:b/>
          <w:bCs/>
          <w:spacing w:val="1"/>
          <w:w w:val="102"/>
          <w:sz w:val="22"/>
          <w:szCs w:val="22"/>
        </w:rPr>
        <w:t>о</w:t>
      </w:r>
      <w:r w:rsidRPr="00BC4E28">
        <w:rPr>
          <w:rFonts w:ascii="Garamond" w:hAnsi="Garamond"/>
          <w:b/>
          <w:bCs/>
          <w:w w:val="102"/>
          <w:sz w:val="22"/>
          <w:szCs w:val="22"/>
        </w:rPr>
        <w:t>си</w:t>
      </w:r>
      <w:r w:rsidRPr="00BC4E28">
        <w:rPr>
          <w:rFonts w:ascii="Garamond" w:hAnsi="Garamond"/>
          <w:b/>
          <w:spacing w:val="56"/>
          <w:sz w:val="22"/>
          <w:szCs w:val="22"/>
        </w:rPr>
        <w:t xml:space="preserve"> </w:t>
      </w:r>
      <w:r w:rsidRPr="00BC4E28">
        <w:rPr>
          <w:rFonts w:ascii="Garamond" w:hAnsi="Garamond"/>
          <w:b/>
          <w:bCs/>
          <w:spacing w:val="3"/>
          <w:w w:val="102"/>
          <w:sz w:val="22"/>
          <w:szCs w:val="22"/>
        </w:rPr>
        <w:t>г</w:t>
      </w:r>
      <w:r w:rsidRPr="00BC4E28">
        <w:rPr>
          <w:rFonts w:ascii="Garamond" w:hAnsi="Garamond"/>
          <w:b/>
          <w:bCs/>
          <w:spacing w:val="-4"/>
          <w:w w:val="102"/>
          <w:sz w:val="22"/>
          <w:szCs w:val="22"/>
        </w:rPr>
        <w:t>р</w:t>
      </w:r>
      <w:r w:rsidRPr="00BC4E28">
        <w:rPr>
          <w:rFonts w:ascii="Garamond" w:hAnsi="Garamond"/>
          <w:b/>
          <w:bCs/>
          <w:w w:val="102"/>
          <w:sz w:val="22"/>
          <w:szCs w:val="22"/>
        </w:rPr>
        <w:t>упа</w:t>
      </w:r>
      <w:r w:rsidRPr="00BC4E28">
        <w:rPr>
          <w:rFonts w:ascii="Garamond" w:hAnsi="Garamond"/>
          <w:b/>
          <w:spacing w:val="57"/>
          <w:sz w:val="22"/>
          <w:szCs w:val="22"/>
        </w:rPr>
        <w:t xml:space="preserve"> </w:t>
      </w:r>
      <w:r w:rsidRPr="00BC4E28">
        <w:rPr>
          <w:rFonts w:ascii="Garamond" w:hAnsi="Garamond"/>
          <w:b/>
          <w:bCs/>
          <w:w w:val="102"/>
          <w:sz w:val="22"/>
          <w:szCs w:val="22"/>
        </w:rPr>
        <w:t>пон</w:t>
      </w:r>
      <w:r w:rsidRPr="00BC4E28">
        <w:rPr>
          <w:rFonts w:ascii="Garamond" w:hAnsi="Garamond"/>
          <w:b/>
          <w:bCs/>
          <w:spacing w:val="3"/>
          <w:w w:val="102"/>
          <w:sz w:val="22"/>
          <w:szCs w:val="22"/>
        </w:rPr>
        <w:t>у</w:t>
      </w:r>
      <w:r w:rsidRPr="00BC4E28">
        <w:rPr>
          <w:rFonts w:ascii="Garamond" w:hAnsi="Garamond"/>
          <w:b/>
          <w:bCs/>
          <w:w w:val="102"/>
          <w:sz w:val="22"/>
          <w:szCs w:val="22"/>
        </w:rPr>
        <w:t>ђ</w:t>
      </w:r>
      <w:r w:rsidRPr="00BC4E28">
        <w:rPr>
          <w:rFonts w:ascii="Garamond" w:hAnsi="Garamond"/>
          <w:b/>
          <w:bCs/>
          <w:spacing w:val="-10"/>
          <w:w w:val="102"/>
          <w:sz w:val="22"/>
          <w:szCs w:val="22"/>
        </w:rPr>
        <w:t>а</w:t>
      </w:r>
      <w:r w:rsidRPr="00BC4E28">
        <w:rPr>
          <w:rFonts w:ascii="Garamond" w:hAnsi="Garamond"/>
          <w:b/>
          <w:bCs/>
          <w:w w:val="102"/>
          <w:sz w:val="22"/>
          <w:szCs w:val="22"/>
        </w:rPr>
        <w:t>ча</w:t>
      </w:r>
      <w:r w:rsidRPr="00BC4E28">
        <w:rPr>
          <w:rFonts w:ascii="Garamond" w:hAnsi="Garamond"/>
          <w:b/>
          <w:spacing w:val="58"/>
          <w:sz w:val="22"/>
          <w:szCs w:val="22"/>
        </w:rPr>
        <w:t xml:space="preserve"> </w:t>
      </w:r>
      <w:r w:rsidRPr="00BC4E28">
        <w:rPr>
          <w:rFonts w:ascii="Garamond" w:hAnsi="Garamond"/>
          <w:b/>
          <w:bCs/>
          <w:w w:val="102"/>
          <w:sz w:val="22"/>
          <w:szCs w:val="22"/>
        </w:rPr>
        <w:t>(</w:t>
      </w:r>
      <w:r w:rsidRPr="00BC4E28">
        <w:rPr>
          <w:rFonts w:ascii="Garamond" w:hAnsi="Garamond"/>
          <w:b/>
          <w:bCs/>
          <w:spacing w:val="-2"/>
          <w:w w:val="102"/>
          <w:sz w:val="22"/>
          <w:szCs w:val="22"/>
        </w:rPr>
        <w:t>з</w:t>
      </w:r>
      <w:r w:rsidRPr="00BC4E28">
        <w:rPr>
          <w:rFonts w:ascii="Garamond" w:hAnsi="Garamond"/>
          <w:b/>
          <w:bCs/>
          <w:w w:val="102"/>
          <w:sz w:val="22"/>
          <w:szCs w:val="22"/>
        </w:rPr>
        <w:t>аје</w:t>
      </w:r>
      <w:r w:rsidRPr="00BC4E28">
        <w:rPr>
          <w:rFonts w:ascii="Garamond" w:hAnsi="Garamond"/>
          <w:b/>
          <w:bCs/>
          <w:spacing w:val="1"/>
          <w:w w:val="102"/>
          <w:sz w:val="22"/>
          <w:szCs w:val="22"/>
        </w:rPr>
        <w:t>д</w:t>
      </w:r>
      <w:r w:rsidRPr="00BC4E28">
        <w:rPr>
          <w:rFonts w:ascii="Garamond" w:hAnsi="Garamond"/>
          <w:b/>
          <w:bCs/>
          <w:spacing w:val="-2"/>
          <w:w w:val="102"/>
          <w:sz w:val="22"/>
          <w:szCs w:val="22"/>
        </w:rPr>
        <w:t>н</w:t>
      </w:r>
      <w:r w:rsidRPr="00BC4E28">
        <w:rPr>
          <w:rFonts w:ascii="Garamond" w:hAnsi="Garamond"/>
          <w:b/>
          <w:bCs/>
          <w:spacing w:val="2"/>
          <w:w w:val="102"/>
          <w:sz w:val="22"/>
          <w:szCs w:val="22"/>
        </w:rPr>
        <w:t>и</w:t>
      </w:r>
      <w:r w:rsidRPr="00BC4E28">
        <w:rPr>
          <w:rFonts w:ascii="Garamond" w:hAnsi="Garamond"/>
          <w:b/>
          <w:bCs/>
          <w:w w:val="102"/>
          <w:sz w:val="22"/>
          <w:szCs w:val="22"/>
        </w:rPr>
        <w:t>ч</w:t>
      </w:r>
      <w:r w:rsidRPr="00BC4E28">
        <w:rPr>
          <w:rFonts w:ascii="Garamond" w:hAnsi="Garamond"/>
          <w:b/>
          <w:bCs/>
          <w:spacing w:val="-4"/>
          <w:w w:val="102"/>
          <w:sz w:val="22"/>
          <w:szCs w:val="22"/>
        </w:rPr>
        <w:t>к</w:t>
      </w:r>
      <w:r w:rsidRPr="00BC4E28">
        <w:rPr>
          <w:rFonts w:ascii="Garamond" w:hAnsi="Garamond"/>
          <w:b/>
          <w:bCs/>
          <w:w w:val="102"/>
          <w:sz w:val="22"/>
          <w:szCs w:val="22"/>
        </w:rPr>
        <w:t>а</w:t>
      </w:r>
      <w:r w:rsidRPr="00BC4E28">
        <w:rPr>
          <w:rFonts w:ascii="Garamond" w:hAnsi="Garamond"/>
          <w:b/>
          <w:spacing w:val="57"/>
          <w:sz w:val="22"/>
          <w:szCs w:val="22"/>
        </w:rPr>
        <w:t xml:space="preserve"> </w:t>
      </w:r>
      <w:r w:rsidRPr="00BC4E28">
        <w:rPr>
          <w:rFonts w:ascii="Garamond" w:hAnsi="Garamond"/>
          <w:b/>
          <w:bCs/>
          <w:w w:val="102"/>
          <w:sz w:val="22"/>
          <w:szCs w:val="22"/>
        </w:rPr>
        <w:t>пон</w:t>
      </w:r>
      <w:r w:rsidRPr="00BC4E28">
        <w:rPr>
          <w:rFonts w:ascii="Garamond" w:hAnsi="Garamond"/>
          <w:b/>
          <w:bCs/>
          <w:spacing w:val="-11"/>
          <w:w w:val="102"/>
          <w:sz w:val="22"/>
          <w:szCs w:val="22"/>
        </w:rPr>
        <w:t>у</w:t>
      </w:r>
      <w:r w:rsidRPr="00BC4E28">
        <w:rPr>
          <w:rFonts w:ascii="Garamond" w:hAnsi="Garamond"/>
          <w:b/>
          <w:bCs/>
          <w:spacing w:val="-1"/>
          <w:w w:val="102"/>
          <w:sz w:val="22"/>
          <w:szCs w:val="22"/>
        </w:rPr>
        <w:t>д</w:t>
      </w:r>
      <w:r w:rsidRPr="00BC4E28">
        <w:rPr>
          <w:rFonts w:ascii="Garamond" w:hAnsi="Garamond"/>
          <w:b/>
          <w:bCs/>
          <w:w w:val="102"/>
          <w:sz w:val="22"/>
          <w:szCs w:val="22"/>
        </w:rPr>
        <w:t>а)</w:t>
      </w:r>
      <w:r w:rsidRPr="00BC4E28">
        <w:rPr>
          <w:rFonts w:ascii="Garamond" w:hAnsi="Garamond"/>
          <w:b/>
          <w:spacing w:val="57"/>
          <w:sz w:val="22"/>
          <w:szCs w:val="22"/>
        </w:rPr>
        <w:t xml:space="preserve"> </w:t>
      </w:r>
      <w:r w:rsidRPr="00BC4E28">
        <w:rPr>
          <w:rFonts w:ascii="Garamond" w:hAnsi="Garamond"/>
          <w:b/>
          <w:bCs/>
          <w:spacing w:val="-2"/>
          <w:w w:val="102"/>
          <w:sz w:val="22"/>
          <w:szCs w:val="22"/>
        </w:rPr>
        <w:t>м</w:t>
      </w:r>
      <w:r w:rsidRPr="00BC4E28">
        <w:rPr>
          <w:rFonts w:ascii="Garamond" w:hAnsi="Garamond"/>
          <w:b/>
          <w:bCs/>
          <w:spacing w:val="-6"/>
          <w:w w:val="102"/>
          <w:sz w:val="22"/>
          <w:szCs w:val="22"/>
        </w:rPr>
        <w:t>о</w:t>
      </w:r>
      <w:r w:rsidRPr="00BC4E28">
        <w:rPr>
          <w:rFonts w:ascii="Garamond" w:hAnsi="Garamond"/>
          <w:b/>
          <w:bCs/>
          <w:w w:val="102"/>
          <w:sz w:val="22"/>
          <w:szCs w:val="22"/>
        </w:rPr>
        <w:t>д</w:t>
      </w:r>
      <w:r w:rsidRPr="00BC4E28">
        <w:rPr>
          <w:rFonts w:ascii="Garamond" w:hAnsi="Garamond"/>
          <w:b/>
          <w:bCs/>
          <w:spacing w:val="1"/>
          <w:w w:val="102"/>
          <w:sz w:val="22"/>
          <w:szCs w:val="22"/>
        </w:rPr>
        <w:t>е</w:t>
      </w:r>
      <w:r w:rsidRPr="00BC4E28">
        <w:rPr>
          <w:rFonts w:ascii="Garamond" w:hAnsi="Garamond"/>
          <w:b/>
          <w:bCs/>
          <w:w w:val="102"/>
          <w:sz w:val="22"/>
          <w:szCs w:val="22"/>
        </w:rPr>
        <w:t>л</w:t>
      </w:r>
      <w:r w:rsidRPr="00BC4E28">
        <w:rPr>
          <w:rFonts w:ascii="Garamond" w:hAnsi="Garamond"/>
          <w:b/>
          <w:spacing w:val="56"/>
          <w:sz w:val="22"/>
          <w:szCs w:val="22"/>
        </w:rPr>
        <w:t xml:space="preserve"> </w:t>
      </w:r>
      <w:r w:rsidRPr="00BC4E28">
        <w:rPr>
          <w:rFonts w:ascii="Garamond" w:hAnsi="Garamond"/>
          <w:b/>
          <w:bCs/>
          <w:spacing w:val="-1"/>
          <w:w w:val="102"/>
          <w:sz w:val="22"/>
          <w:szCs w:val="22"/>
        </w:rPr>
        <w:t>у</w:t>
      </w:r>
      <w:r w:rsidRPr="00BC4E28">
        <w:rPr>
          <w:rFonts w:ascii="Garamond" w:hAnsi="Garamond"/>
          <w:b/>
          <w:bCs/>
          <w:spacing w:val="-4"/>
          <w:w w:val="102"/>
          <w:sz w:val="22"/>
          <w:szCs w:val="22"/>
        </w:rPr>
        <w:t>г</w:t>
      </w:r>
      <w:r w:rsidRPr="00BC4E28">
        <w:rPr>
          <w:rFonts w:ascii="Garamond" w:hAnsi="Garamond"/>
          <w:b/>
          <w:bCs/>
          <w:spacing w:val="-5"/>
          <w:w w:val="102"/>
          <w:sz w:val="22"/>
          <w:szCs w:val="22"/>
        </w:rPr>
        <w:t>о</w:t>
      </w:r>
      <w:r w:rsidRPr="00BC4E28">
        <w:rPr>
          <w:rFonts w:ascii="Garamond" w:hAnsi="Garamond"/>
          <w:b/>
          <w:bCs/>
          <w:spacing w:val="-1"/>
          <w:w w:val="102"/>
          <w:sz w:val="22"/>
          <w:szCs w:val="22"/>
        </w:rPr>
        <w:t>в</w:t>
      </w:r>
      <w:r w:rsidRPr="00BC4E28">
        <w:rPr>
          <w:rFonts w:ascii="Garamond" w:hAnsi="Garamond"/>
          <w:b/>
          <w:bCs/>
          <w:w w:val="102"/>
          <w:sz w:val="22"/>
          <w:szCs w:val="22"/>
        </w:rPr>
        <w:t>ора</w:t>
      </w:r>
      <w:r w:rsidRPr="00BC4E28">
        <w:rPr>
          <w:rFonts w:ascii="Garamond" w:hAnsi="Garamond"/>
          <w:b/>
          <w:sz w:val="22"/>
          <w:szCs w:val="22"/>
        </w:rPr>
        <w:t xml:space="preserve"> </w:t>
      </w:r>
      <w:r w:rsidRPr="00BC4E28">
        <w:rPr>
          <w:rFonts w:ascii="Garamond" w:hAnsi="Garamond"/>
          <w:b/>
          <w:bCs/>
          <w:spacing w:val="-2"/>
          <w:w w:val="102"/>
          <w:sz w:val="22"/>
          <w:szCs w:val="22"/>
        </w:rPr>
        <w:t>по</w:t>
      </w:r>
      <w:r w:rsidRPr="00BC4E28">
        <w:rPr>
          <w:rFonts w:ascii="Garamond" w:hAnsi="Garamond"/>
          <w:b/>
          <w:bCs/>
          <w:spacing w:val="1"/>
          <w:w w:val="102"/>
          <w:sz w:val="22"/>
          <w:szCs w:val="22"/>
        </w:rPr>
        <w:t>т</w:t>
      </w:r>
      <w:r w:rsidRPr="00BC4E28">
        <w:rPr>
          <w:rFonts w:ascii="Garamond" w:hAnsi="Garamond"/>
          <w:b/>
          <w:bCs/>
          <w:w w:val="102"/>
          <w:sz w:val="22"/>
          <w:szCs w:val="22"/>
        </w:rPr>
        <w:t>п</w:t>
      </w:r>
      <w:r w:rsidRPr="00BC4E28">
        <w:rPr>
          <w:rFonts w:ascii="Garamond" w:hAnsi="Garamond"/>
          <w:b/>
          <w:bCs/>
          <w:spacing w:val="-2"/>
          <w:w w:val="102"/>
          <w:sz w:val="22"/>
          <w:szCs w:val="22"/>
        </w:rPr>
        <w:t>и</w:t>
      </w:r>
      <w:r w:rsidRPr="00BC4E28">
        <w:rPr>
          <w:rFonts w:ascii="Garamond" w:hAnsi="Garamond"/>
          <w:b/>
          <w:bCs/>
          <w:w w:val="102"/>
          <w:sz w:val="22"/>
          <w:szCs w:val="22"/>
        </w:rPr>
        <w:t>сује</w:t>
      </w:r>
      <w:r w:rsidRPr="00BC4E28">
        <w:rPr>
          <w:rFonts w:ascii="Garamond" w:hAnsi="Garamond"/>
          <w:b/>
          <w:spacing w:val="39"/>
          <w:sz w:val="22"/>
          <w:szCs w:val="22"/>
        </w:rPr>
        <w:t xml:space="preserve"> </w:t>
      </w:r>
      <w:r w:rsidRPr="00BC4E28">
        <w:rPr>
          <w:rFonts w:ascii="Garamond" w:hAnsi="Garamond"/>
          <w:b/>
          <w:bCs/>
          <w:w w:val="102"/>
          <w:sz w:val="22"/>
          <w:szCs w:val="22"/>
        </w:rPr>
        <w:t>и</w:t>
      </w:r>
      <w:r w:rsidRPr="00BC4E28">
        <w:rPr>
          <w:rFonts w:ascii="Garamond" w:hAnsi="Garamond"/>
          <w:b/>
          <w:spacing w:val="36"/>
          <w:sz w:val="22"/>
          <w:szCs w:val="22"/>
        </w:rPr>
        <w:t xml:space="preserve"> </w:t>
      </w:r>
      <w:r w:rsidRPr="00BC4E28">
        <w:rPr>
          <w:rFonts w:ascii="Garamond" w:hAnsi="Garamond"/>
          <w:b/>
          <w:bCs/>
          <w:spacing w:val="-3"/>
          <w:w w:val="102"/>
          <w:sz w:val="22"/>
          <w:szCs w:val="22"/>
        </w:rPr>
        <w:t>о</w:t>
      </w:r>
      <w:r w:rsidRPr="00BC4E28">
        <w:rPr>
          <w:rFonts w:ascii="Garamond" w:hAnsi="Garamond"/>
          <w:b/>
          <w:bCs/>
          <w:w w:val="102"/>
          <w:sz w:val="22"/>
          <w:szCs w:val="22"/>
        </w:rPr>
        <w:t>в</w:t>
      </w:r>
      <w:r w:rsidRPr="00BC4E28">
        <w:rPr>
          <w:rFonts w:ascii="Garamond" w:hAnsi="Garamond"/>
          <w:b/>
          <w:bCs/>
          <w:spacing w:val="1"/>
          <w:w w:val="102"/>
          <w:sz w:val="22"/>
          <w:szCs w:val="22"/>
        </w:rPr>
        <w:t>е</w:t>
      </w:r>
      <w:r w:rsidRPr="00BC4E28">
        <w:rPr>
          <w:rFonts w:ascii="Garamond" w:hAnsi="Garamond"/>
          <w:b/>
          <w:bCs/>
          <w:w w:val="102"/>
          <w:sz w:val="22"/>
          <w:szCs w:val="22"/>
        </w:rPr>
        <w:t>ра</w:t>
      </w:r>
      <w:r w:rsidRPr="00BC4E28">
        <w:rPr>
          <w:rFonts w:ascii="Garamond" w:hAnsi="Garamond"/>
          <w:b/>
          <w:bCs/>
          <w:spacing w:val="-1"/>
          <w:w w:val="102"/>
          <w:sz w:val="22"/>
          <w:szCs w:val="22"/>
        </w:rPr>
        <w:t>в</w:t>
      </w:r>
      <w:r w:rsidRPr="00BC4E28">
        <w:rPr>
          <w:rFonts w:ascii="Garamond" w:hAnsi="Garamond"/>
          <w:b/>
          <w:bCs/>
          <w:w w:val="102"/>
          <w:sz w:val="22"/>
          <w:szCs w:val="22"/>
        </w:rPr>
        <w:t>а</w:t>
      </w:r>
      <w:r w:rsidRPr="00BC4E28">
        <w:rPr>
          <w:rFonts w:ascii="Garamond" w:hAnsi="Garamond"/>
          <w:b/>
          <w:spacing w:val="126"/>
          <w:sz w:val="22"/>
          <w:szCs w:val="22"/>
        </w:rPr>
        <w:t xml:space="preserve"> </w:t>
      </w:r>
      <w:r w:rsidRPr="00BC4E28">
        <w:rPr>
          <w:rFonts w:ascii="Garamond" w:hAnsi="Garamond"/>
          <w:b/>
          <w:bCs/>
          <w:spacing w:val="1"/>
          <w:w w:val="102"/>
          <w:sz w:val="22"/>
          <w:szCs w:val="22"/>
        </w:rPr>
        <w:t>ч</w:t>
      </w:r>
      <w:r w:rsidRPr="00BC4E28">
        <w:rPr>
          <w:rFonts w:ascii="Garamond" w:hAnsi="Garamond"/>
          <w:b/>
          <w:bCs/>
          <w:w w:val="102"/>
          <w:sz w:val="22"/>
          <w:szCs w:val="22"/>
        </w:rPr>
        <w:t>л</w:t>
      </w:r>
      <w:r w:rsidRPr="00BC4E28">
        <w:rPr>
          <w:rFonts w:ascii="Garamond" w:hAnsi="Garamond"/>
          <w:b/>
          <w:bCs/>
          <w:spacing w:val="1"/>
          <w:w w:val="102"/>
          <w:sz w:val="22"/>
          <w:szCs w:val="22"/>
        </w:rPr>
        <w:t>а</w:t>
      </w:r>
      <w:r w:rsidRPr="00BC4E28">
        <w:rPr>
          <w:rFonts w:ascii="Garamond" w:hAnsi="Garamond"/>
          <w:b/>
          <w:bCs/>
          <w:w w:val="102"/>
          <w:sz w:val="22"/>
          <w:szCs w:val="22"/>
        </w:rPr>
        <w:t>н</w:t>
      </w:r>
      <w:r w:rsidRPr="00BC4E28">
        <w:rPr>
          <w:rFonts w:ascii="Garamond" w:hAnsi="Garamond"/>
          <w:b/>
          <w:spacing w:val="36"/>
          <w:sz w:val="22"/>
          <w:szCs w:val="22"/>
        </w:rPr>
        <w:t xml:space="preserve"> </w:t>
      </w:r>
      <w:r w:rsidRPr="00BC4E28">
        <w:rPr>
          <w:rFonts w:ascii="Garamond" w:hAnsi="Garamond"/>
          <w:b/>
          <w:bCs/>
          <w:spacing w:val="1"/>
          <w:w w:val="102"/>
          <w:sz w:val="22"/>
          <w:szCs w:val="22"/>
        </w:rPr>
        <w:t>г</w:t>
      </w:r>
      <w:r w:rsidRPr="00BC4E28">
        <w:rPr>
          <w:rFonts w:ascii="Garamond" w:hAnsi="Garamond"/>
          <w:b/>
          <w:bCs/>
          <w:spacing w:val="-2"/>
          <w:w w:val="102"/>
          <w:sz w:val="22"/>
          <w:szCs w:val="22"/>
        </w:rPr>
        <w:t>р</w:t>
      </w:r>
      <w:r w:rsidRPr="00BC4E28">
        <w:rPr>
          <w:rFonts w:ascii="Garamond" w:hAnsi="Garamond"/>
          <w:b/>
          <w:bCs/>
          <w:w w:val="102"/>
          <w:sz w:val="22"/>
          <w:szCs w:val="22"/>
        </w:rPr>
        <w:t>у</w:t>
      </w:r>
      <w:r w:rsidRPr="00BC4E28">
        <w:rPr>
          <w:rFonts w:ascii="Garamond" w:hAnsi="Garamond"/>
          <w:b/>
          <w:bCs/>
          <w:spacing w:val="-2"/>
          <w:w w:val="102"/>
          <w:sz w:val="22"/>
          <w:szCs w:val="22"/>
        </w:rPr>
        <w:t>п</w:t>
      </w:r>
      <w:r w:rsidRPr="00BC4E28">
        <w:rPr>
          <w:rFonts w:ascii="Garamond" w:hAnsi="Garamond"/>
          <w:b/>
          <w:bCs/>
          <w:w w:val="102"/>
          <w:sz w:val="22"/>
          <w:szCs w:val="22"/>
        </w:rPr>
        <w:t>е</w:t>
      </w:r>
      <w:r w:rsidRPr="00BC4E28">
        <w:rPr>
          <w:rFonts w:ascii="Garamond" w:hAnsi="Garamond"/>
          <w:b/>
          <w:spacing w:val="38"/>
          <w:sz w:val="22"/>
          <w:szCs w:val="22"/>
        </w:rPr>
        <w:t xml:space="preserve"> </w:t>
      </w:r>
      <w:r w:rsidRPr="00BC4E28">
        <w:rPr>
          <w:rFonts w:ascii="Garamond" w:hAnsi="Garamond"/>
          <w:b/>
          <w:bCs/>
          <w:spacing w:val="-1"/>
          <w:w w:val="102"/>
          <w:sz w:val="22"/>
          <w:szCs w:val="22"/>
        </w:rPr>
        <w:t>к</w:t>
      </w:r>
      <w:r w:rsidRPr="00BC4E28">
        <w:rPr>
          <w:rFonts w:ascii="Garamond" w:hAnsi="Garamond"/>
          <w:b/>
          <w:bCs/>
          <w:w w:val="102"/>
          <w:sz w:val="22"/>
          <w:szCs w:val="22"/>
        </w:rPr>
        <w:t>о</w:t>
      </w:r>
      <w:r w:rsidRPr="00BC4E28">
        <w:rPr>
          <w:rFonts w:ascii="Garamond" w:hAnsi="Garamond"/>
          <w:b/>
          <w:bCs/>
          <w:spacing w:val="1"/>
          <w:w w:val="102"/>
          <w:sz w:val="22"/>
          <w:szCs w:val="22"/>
        </w:rPr>
        <w:t>ј</w:t>
      </w:r>
      <w:r w:rsidRPr="00BC4E28">
        <w:rPr>
          <w:rFonts w:ascii="Garamond" w:hAnsi="Garamond"/>
          <w:b/>
          <w:bCs/>
          <w:w w:val="102"/>
          <w:sz w:val="22"/>
          <w:szCs w:val="22"/>
        </w:rPr>
        <w:t>и</w:t>
      </w:r>
      <w:r w:rsidRPr="00BC4E28">
        <w:rPr>
          <w:rFonts w:ascii="Garamond" w:hAnsi="Garamond"/>
          <w:b/>
          <w:spacing w:val="36"/>
          <w:sz w:val="22"/>
          <w:szCs w:val="22"/>
        </w:rPr>
        <w:t xml:space="preserve"> </w:t>
      </w:r>
      <w:r w:rsidRPr="00BC4E28">
        <w:rPr>
          <w:rFonts w:ascii="Garamond" w:hAnsi="Garamond"/>
          <w:b/>
          <w:bCs/>
          <w:w w:val="102"/>
          <w:sz w:val="22"/>
          <w:szCs w:val="22"/>
        </w:rPr>
        <w:t>је</w:t>
      </w:r>
      <w:r w:rsidRPr="00BC4E28">
        <w:rPr>
          <w:rFonts w:ascii="Garamond" w:hAnsi="Garamond"/>
          <w:b/>
          <w:spacing w:val="39"/>
          <w:sz w:val="22"/>
          <w:szCs w:val="22"/>
        </w:rPr>
        <w:t xml:space="preserve"> </w:t>
      </w:r>
      <w:r w:rsidRPr="00BC4E28">
        <w:rPr>
          <w:rFonts w:ascii="Garamond" w:hAnsi="Garamond"/>
          <w:b/>
          <w:bCs/>
          <w:spacing w:val="-2"/>
          <w:w w:val="102"/>
          <w:sz w:val="22"/>
          <w:szCs w:val="22"/>
        </w:rPr>
        <w:t>н</w:t>
      </w:r>
      <w:r w:rsidRPr="00BC4E28">
        <w:rPr>
          <w:rFonts w:ascii="Garamond" w:hAnsi="Garamond"/>
          <w:b/>
          <w:bCs/>
          <w:spacing w:val="2"/>
          <w:w w:val="102"/>
          <w:sz w:val="22"/>
          <w:szCs w:val="22"/>
        </w:rPr>
        <w:t>о</w:t>
      </w:r>
      <w:r w:rsidRPr="00BC4E28">
        <w:rPr>
          <w:rFonts w:ascii="Garamond" w:hAnsi="Garamond"/>
          <w:b/>
          <w:bCs/>
          <w:spacing w:val="3"/>
          <w:w w:val="102"/>
          <w:sz w:val="22"/>
          <w:szCs w:val="22"/>
        </w:rPr>
        <w:t>с</w:t>
      </w:r>
      <w:r w:rsidRPr="00BC4E28">
        <w:rPr>
          <w:rFonts w:ascii="Garamond" w:hAnsi="Garamond"/>
          <w:b/>
          <w:bCs/>
          <w:spacing w:val="-2"/>
          <w:w w:val="102"/>
          <w:sz w:val="22"/>
          <w:szCs w:val="22"/>
        </w:rPr>
        <w:t>и</w:t>
      </w:r>
      <w:r w:rsidRPr="00BC4E28">
        <w:rPr>
          <w:rFonts w:ascii="Garamond" w:hAnsi="Garamond"/>
          <w:b/>
          <w:bCs/>
          <w:w w:val="102"/>
          <w:sz w:val="22"/>
          <w:szCs w:val="22"/>
        </w:rPr>
        <w:t>л</w:t>
      </w:r>
      <w:r w:rsidRPr="00BC4E28">
        <w:rPr>
          <w:rFonts w:ascii="Garamond" w:hAnsi="Garamond"/>
          <w:b/>
          <w:bCs/>
          <w:spacing w:val="1"/>
          <w:w w:val="102"/>
          <w:sz w:val="22"/>
          <w:szCs w:val="22"/>
        </w:rPr>
        <w:t>а</w:t>
      </w:r>
      <w:r w:rsidRPr="00BC4E28">
        <w:rPr>
          <w:rFonts w:ascii="Garamond" w:hAnsi="Garamond"/>
          <w:b/>
          <w:bCs/>
          <w:w w:val="102"/>
          <w:sz w:val="22"/>
          <w:szCs w:val="22"/>
        </w:rPr>
        <w:t>ц</w:t>
      </w:r>
      <w:r w:rsidRPr="00BC4E28">
        <w:rPr>
          <w:rFonts w:ascii="Garamond" w:hAnsi="Garamond"/>
          <w:b/>
          <w:spacing w:val="36"/>
          <w:sz w:val="22"/>
          <w:szCs w:val="22"/>
        </w:rPr>
        <w:t xml:space="preserve"> </w:t>
      </w:r>
      <w:r w:rsidRPr="00BC4E28">
        <w:rPr>
          <w:rFonts w:ascii="Garamond" w:hAnsi="Garamond"/>
          <w:b/>
          <w:bCs/>
          <w:w w:val="102"/>
          <w:sz w:val="22"/>
          <w:szCs w:val="22"/>
        </w:rPr>
        <w:t>по</w:t>
      </w:r>
      <w:r w:rsidRPr="00BC4E28">
        <w:rPr>
          <w:rFonts w:ascii="Garamond" w:hAnsi="Garamond"/>
          <w:b/>
          <w:bCs/>
          <w:spacing w:val="1"/>
          <w:w w:val="102"/>
          <w:sz w:val="22"/>
          <w:szCs w:val="22"/>
        </w:rPr>
        <w:t>с</w:t>
      </w:r>
      <w:r w:rsidRPr="00BC4E28">
        <w:rPr>
          <w:rFonts w:ascii="Garamond" w:hAnsi="Garamond"/>
          <w:b/>
          <w:bCs/>
          <w:w w:val="102"/>
          <w:sz w:val="22"/>
          <w:szCs w:val="22"/>
        </w:rPr>
        <w:t>ла</w:t>
      </w:r>
      <w:r w:rsidRPr="00BC4E28">
        <w:rPr>
          <w:rFonts w:ascii="Garamond" w:hAnsi="Garamond"/>
          <w:b/>
          <w:spacing w:val="37"/>
          <w:sz w:val="22"/>
          <w:szCs w:val="22"/>
        </w:rPr>
        <w:t xml:space="preserve"> </w:t>
      </w:r>
      <w:r w:rsidRPr="00BC4E28">
        <w:rPr>
          <w:rFonts w:ascii="Garamond" w:hAnsi="Garamond"/>
          <w:b/>
          <w:bCs/>
          <w:spacing w:val="-6"/>
          <w:w w:val="102"/>
          <w:sz w:val="22"/>
          <w:szCs w:val="22"/>
        </w:rPr>
        <w:t>о</w:t>
      </w:r>
      <w:r w:rsidRPr="00BC4E28">
        <w:rPr>
          <w:rFonts w:ascii="Garamond" w:hAnsi="Garamond"/>
          <w:b/>
          <w:bCs/>
          <w:w w:val="102"/>
          <w:sz w:val="22"/>
          <w:szCs w:val="22"/>
        </w:rPr>
        <w:t>дно</w:t>
      </w:r>
      <w:r w:rsidRPr="00BC4E28">
        <w:rPr>
          <w:rFonts w:ascii="Garamond" w:hAnsi="Garamond"/>
          <w:b/>
          <w:bCs/>
          <w:spacing w:val="1"/>
          <w:w w:val="102"/>
          <w:sz w:val="22"/>
          <w:szCs w:val="22"/>
        </w:rPr>
        <w:t>с</w:t>
      </w:r>
      <w:r w:rsidRPr="00BC4E28">
        <w:rPr>
          <w:rFonts w:ascii="Garamond" w:hAnsi="Garamond"/>
          <w:b/>
          <w:bCs/>
          <w:w w:val="102"/>
          <w:sz w:val="22"/>
          <w:szCs w:val="22"/>
        </w:rPr>
        <w:t>но</w:t>
      </w:r>
      <w:r w:rsidRPr="00BC4E28">
        <w:rPr>
          <w:rFonts w:ascii="Garamond" w:hAnsi="Garamond"/>
          <w:b/>
          <w:spacing w:val="39"/>
          <w:sz w:val="22"/>
          <w:szCs w:val="22"/>
        </w:rPr>
        <w:t xml:space="preserve"> </w:t>
      </w:r>
      <w:r w:rsidRPr="00BC4E28">
        <w:rPr>
          <w:rFonts w:ascii="Garamond" w:hAnsi="Garamond"/>
          <w:b/>
          <w:bCs/>
          <w:w w:val="102"/>
          <w:sz w:val="22"/>
          <w:szCs w:val="22"/>
        </w:rPr>
        <w:t>њ</w:t>
      </w:r>
      <w:r w:rsidRPr="00BC4E28">
        <w:rPr>
          <w:rFonts w:ascii="Garamond" w:hAnsi="Garamond"/>
          <w:b/>
          <w:bCs/>
          <w:spacing w:val="1"/>
          <w:w w:val="102"/>
          <w:sz w:val="22"/>
          <w:szCs w:val="22"/>
        </w:rPr>
        <w:t>е</w:t>
      </w:r>
      <w:r w:rsidRPr="00BC4E28">
        <w:rPr>
          <w:rFonts w:ascii="Garamond" w:hAnsi="Garamond"/>
          <w:b/>
          <w:bCs/>
          <w:spacing w:val="-3"/>
          <w:w w:val="102"/>
          <w:sz w:val="22"/>
          <w:szCs w:val="22"/>
        </w:rPr>
        <w:t>г</w:t>
      </w:r>
      <w:r w:rsidRPr="00BC4E28">
        <w:rPr>
          <w:rFonts w:ascii="Garamond" w:hAnsi="Garamond"/>
          <w:b/>
          <w:bCs/>
          <w:spacing w:val="-4"/>
          <w:w w:val="102"/>
          <w:sz w:val="22"/>
          <w:szCs w:val="22"/>
        </w:rPr>
        <w:t>о</w:t>
      </w:r>
      <w:r w:rsidRPr="00BC4E28">
        <w:rPr>
          <w:rFonts w:ascii="Garamond" w:hAnsi="Garamond"/>
          <w:b/>
          <w:bCs/>
          <w:spacing w:val="-2"/>
          <w:w w:val="102"/>
          <w:sz w:val="22"/>
          <w:szCs w:val="22"/>
        </w:rPr>
        <w:t>в</w:t>
      </w:r>
      <w:r w:rsidRPr="00BC4E28">
        <w:rPr>
          <w:rFonts w:ascii="Garamond" w:hAnsi="Garamond"/>
          <w:b/>
          <w:bCs/>
          <w:w w:val="102"/>
          <w:sz w:val="22"/>
          <w:szCs w:val="22"/>
        </w:rPr>
        <w:t>о</w:t>
      </w:r>
      <w:r w:rsidRPr="00BC4E28">
        <w:rPr>
          <w:rFonts w:ascii="Garamond" w:hAnsi="Garamond"/>
          <w:b/>
          <w:spacing w:val="36"/>
          <w:sz w:val="22"/>
          <w:szCs w:val="22"/>
        </w:rPr>
        <w:t xml:space="preserve"> </w:t>
      </w:r>
      <w:r w:rsidRPr="00BC4E28">
        <w:rPr>
          <w:rFonts w:ascii="Garamond" w:hAnsi="Garamond"/>
          <w:b/>
          <w:bCs/>
          <w:spacing w:val="-4"/>
          <w:w w:val="102"/>
          <w:sz w:val="22"/>
          <w:szCs w:val="22"/>
        </w:rPr>
        <w:t>о</w:t>
      </w:r>
      <w:r w:rsidRPr="00BC4E28">
        <w:rPr>
          <w:rFonts w:ascii="Garamond" w:hAnsi="Garamond"/>
          <w:b/>
          <w:bCs/>
          <w:spacing w:val="-2"/>
          <w:w w:val="102"/>
          <w:sz w:val="22"/>
          <w:szCs w:val="22"/>
        </w:rPr>
        <w:t>в</w:t>
      </w:r>
      <w:r w:rsidRPr="00BC4E28">
        <w:rPr>
          <w:rFonts w:ascii="Garamond" w:hAnsi="Garamond"/>
          <w:b/>
          <w:bCs/>
          <w:spacing w:val="-1"/>
          <w:w w:val="102"/>
          <w:sz w:val="22"/>
          <w:szCs w:val="22"/>
        </w:rPr>
        <w:t>л</w:t>
      </w:r>
      <w:r w:rsidRPr="00BC4E28">
        <w:rPr>
          <w:rFonts w:ascii="Garamond" w:hAnsi="Garamond"/>
          <w:b/>
          <w:bCs/>
          <w:w w:val="102"/>
          <w:sz w:val="22"/>
          <w:szCs w:val="22"/>
        </w:rPr>
        <w:t>аш</w:t>
      </w:r>
      <w:r w:rsidRPr="00BC4E28">
        <w:rPr>
          <w:rFonts w:ascii="Garamond" w:hAnsi="Garamond"/>
          <w:b/>
          <w:bCs/>
          <w:spacing w:val="-1"/>
          <w:w w:val="102"/>
          <w:sz w:val="22"/>
          <w:szCs w:val="22"/>
        </w:rPr>
        <w:t>ћ</w:t>
      </w:r>
      <w:r w:rsidRPr="00BC4E28">
        <w:rPr>
          <w:rFonts w:ascii="Garamond" w:hAnsi="Garamond"/>
          <w:b/>
          <w:bCs/>
          <w:w w:val="102"/>
          <w:sz w:val="22"/>
          <w:szCs w:val="22"/>
        </w:rPr>
        <w:t>ено</w:t>
      </w:r>
      <w:r w:rsidRPr="00BC4E28">
        <w:rPr>
          <w:rFonts w:ascii="Garamond" w:hAnsi="Garamond"/>
          <w:b/>
          <w:sz w:val="22"/>
          <w:szCs w:val="22"/>
        </w:rPr>
        <w:t xml:space="preserve"> </w:t>
      </w:r>
      <w:r w:rsidRPr="00BC4E28">
        <w:rPr>
          <w:rFonts w:ascii="Garamond" w:hAnsi="Garamond"/>
          <w:b/>
          <w:bCs/>
          <w:spacing w:val="-1"/>
          <w:w w:val="102"/>
          <w:sz w:val="22"/>
          <w:szCs w:val="22"/>
        </w:rPr>
        <w:t>л</w:t>
      </w:r>
      <w:r w:rsidRPr="00BC4E28">
        <w:rPr>
          <w:rFonts w:ascii="Garamond" w:hAnsi="Garamond"/>
          <w:b/>
          <w:bCs/>
          <w:w w:val="102"/>
          <w:sz w:val="22"/>
          <w:szCs w:val="22"/>
        </w:rPr>
        <w:t>и</w:t>
      </w:r>
      <w:r w:rsidRPr="00BC4E28">
        <w:rPr>
          <w:rFonts w:ascii="Garamond" w:hAnsi="Garamond"/>
          <w:b/>
          <w:bCs/>
          <w:spacing w:val="-3"/>
          <w:w w:val="102"/>
          <w:sz w:val="22"/>
          <w:szCs w:val="22"/>
        </w:rPr>
        <w:t>ц</w:t>
      </w:r>
      <w:r w:rsidRPr="00BC4E28">
        <w:rPr>
          <w:rFonts w:ascii="Garamond" w:hAnsi="Garamond"/>
          <w:b/>
          <w:bCs/>
          <w:w w:val="102"/>
          <w:sz w:val="22"/>
          <w:szCs w:val="22"/>
        </w:rPr>
        <w:t>е</w:t>
      </w:r>
    </w:p>
    <w:p w:rsidR="00986801" w:rsidRPr="002150F9" w:rsidRDefault="00986801" w:rsidP="002150F9">
      <w:pPr>
        <w:pStyle w:val="NoSpacing"/>
        <w:ind w:left="142"/>
        <w:jc w:val="both"/>
        <w:rPr>
          <w:rFonts w:ascii="Garamond" w:eastAsia="TimesNewRomanPS-BoldMT" w:hAnsi="Garamond"/>
          <w:b/>
          <w:sz w:val="22"/>
          <w:szCs w:val="22"/>
          <w:lang w:val="sr-Latn-CS"/>
        </w:rPr>
      </w:pPr>
      <w:r w:rsidRPr="00BC4E28">
        <w:rPr>
          <w:rFonts w:ascii="Garamond" w:eastAsia="TimesNewRomanPS-BoldMT" w:hAnsi="Garamond"/>
          <w:b/>
          <w:sz w:val="22"/>
          <w:szCs w:val="22"/>
          <w:lang w:val="uz-Cyrl-UZ"/>
        </w:rPr>
        <w:tab/>
        <w:t>Уколико у року за подношење понуда пристигне само једна понуда и та понуда буде прихватљива, наручилац ће сходно члану 112. став 2. тачка 5) ЗЈН закључити уговор са понуђачем у року од два дана од дана када понуђач прими одлуку о додели уговора.</w:t>
      </w:r>
    </w:p>
    <w:p w:rsidR="00986801" w:rsidRPr="004F029E" w:rsidRDefault="00986801" w:rsidP="00986801">
      <w:pPr>
        <w:suppressAutoHyphens/>
        <w:spacing w:line="100" w:lineRule="atLeast"/>
        <w:jc w:val="both"/>
        <w:rPr>
          <w:rFonts w:ascii="Garamond" w:eastAsia="Times New Roman" w:hAnsi="Garamond" w:cs="Arial"/>
          <w:b/>
          <w:color w:val="000000"/>
          <w:kern w:val="1"/>
          <w:lang w:eastAsia="ar-SA"/>
        </w:rPr>
      </w:pPr>
      <w:r>
        <w:rPr>
          <w:rFonts w:ascii="Garamond" w:eastAsia="Times New Roman" w:hAnsi="Garamond" w:cs="Arial"/>
          <w:b/>
          <w:color w:val="000000"/>
          <w:kern w:val="1"/>
          <w:lang w:eastAsia="ar-SA"/>
        </w:rPr>
        <w:lastRenderedPageBreak/>
        <w:t>8</w:t>
      </w:r>
      <w:r w:rsidRPr="004F029E">
        <w:rPr>
          <w:rFonts w:ascii="Garamond" w:eastAsia="Times New Roman" w:hAnsi="Garamond" w:cs="Arial"/>
          <w:b/>
          <w:color w:val="000000"/>
          <w:kern w:val="1"/>
          <w:lang w:eastAsia="ar-SA"/>
        </w:rPr>
        <w:t>. ОБРАЗАЦ ТРОШКОВА ПРИПРЕМЕ ПОНУДЕ</w:t>
      </w:r>
    </w:p>
    <w:p w:rsidR="00986801" w:rsidRPr="004F029E" w:rsidRDefault="00986801" w:rsidP="00986801">
      <w:pPr>
        <w:suppressAutoHyphens/>
        <w:spacing w:line="100" w:lineRule="atLeast"/>
        <w:jc w:val="right"/>
        <w:rPr>
          <w:rFonts w:ascii="Garamond" w:eastAsia="Times New Roman" w:hAnsi="Garamond" w:cs="Arial"/>
          <w:b/>
          <w:bCs/>
          <w:i/>
          <w:iCs/>
          <w:color w:val="000000"/>
          <w:kern w:val="1"/>
          <w:sz w:val="28"/>
          <w:szCs w:val="28"/>
          <w:lang w:eastAsia="ar-SA"/>
        </w:rPr>
      </w:pPr>
    </w:p>
    <w:p w:rsidR="00986801" w:rsidRPr="004F029E" w:rsidRDefault="00986801" w:rsidP="00986801">
      <w:pPr>
        <w:suppressAutoHyphens/>
        <w:spacing w:line="100" w:lineRule="atLeast"/>
        <w:jc w:val="right"/>
        <w:rPr>
          <w:rFonts w:ascii="Garamond" w:eastAsia="Times New Roman" w:hAnsi="Garamond" w:cs="Arial"/>
          <w:b/>
          <w:bCs/>
          <w:i/>
          <w:iCs/>
          <w:color w:val="000000"/>
          <w:kern w:val="1"/>
          <w:sz w:val="28"/>
          <w:szCs w:val="28"/>
          <w:lang w:eastAsia="ar-SA"/>
        </w:rPr>
      </w:pPr>
    </w:p>
    <w:p w:rsidR="00986801" w:rsidRPr="004F029E" w:rsidRDefault="00986801" w:rsidP="00986801">
      <w:pPr>
        <w:suppressAutoHyphens/>
        <w:spacing w:line="100" w:lineRule="atLeast"/>
        <w:jc w:val="right"/>
        <w:rPr>
          <w:rFonts w:ascii="Garamond" w:eastAsia="Times New Roman" w:hAnsi="Garamond" w:cs="Arial"/>
          <w:b/>
          <w:bCs/>
          <w:i/>
          <w:iCs/>
          <w:color w:val="000000"/>
          <w:kern w:val="1"/>
          <w:sz w:val="28"/>
          <w:szCs w:val="28"/>
          <w:lang w:eastAsia="ar-SA"/>
        </w:rPr>
      </w:pPr>
    </w:p>
    <w:p w:rsidR="00986801" w:rsidRPr="004F029E" w:rsidRDefault="00986801" w:rsidP="00986801">
      <w:pPr>
        <w:suppressAutoHyphens/>
        <w:spacing w:line="100" w:lineRule="atLeast"/>
        <w:jc w:val="right"/>
        <w:rPr>
          <w:rFonts w:ascii="Garamond" w:eastAsia="Times New Roman" w:hAnsi="Garamond" w:cs="Arial"/>
          <w:b/>
          <w:bCs/>
          <w:iCs/>
          <w:color w:val="000000"/>
          <w:kern w:val="1"/>
          <w:lang w:val="sr-Cyrl-CS" w:eastAsia="ar-SA"/>
        </w:rPr>
      </w:pPr>
      <w:r w:rsidRPr="004F029E">
        <w:rPr>
          <w:rFonts w:ascii="Garamond" w:eastAsia="Times New Roman" w:hAnsi="Garamond" w:cs="Arial"/>
          <w:b/>
          <w:bCs/>
          <w:iCs/>
          <w:color w:val="000000"/>
          <w:kern w:val="1"/>
          <w:lang w:eastAsia="ar-SA"/>
        </w:rPr>
        <w:t xml:space="preserve">Образац </w:t>
      </w:r>
      <w:r w:rsidRPr="004F029E">
        <w:rPr>
          <w:rFonts w:ascii="Garamond" w:eastAsia="Times New Roman" w:hAnsi="Garamond" w:cs="Arial"/>
          <w:b/>
          <w:bCs/>
          <w:iCs/>
          <w:color w:val="000000"/>
          <w:kern w:val="1"/>
          <w:lang w:val="sr-Cyrl-CS" w:eastAsia="ar-SA"/>
        </w:rPr>
        <w:t>3</w:t>
      </w:r>
    </w:p>
    <w:p w:rsidR="00986801" w:rsidRPr="004F029E" w:rsidRDefault="00986801" w:rsidP="00986801">
      <w:pPr>
        <w:suppressAutoHyphens/>
        <w:spacing w:line="100" w:lineRule="atLeast"/>
        <w:jc w:val="right"/>
        <w:rPr>
          <w:rFonts w:ascii="Garamond" w:eastAsia="Times New Roman" w:hAnsi="Garamond" w:cs="Arial"/>
          <w:b/>
          <w:bCs/>
          <w:i/>
          <w:iCs/>
          <w:color w:val="000000"/>
          <w:kern w:val="1"/>
          <w:sz w:val="28"/>
          <w:szCs w:val="28"/>
          <w:lang w:eastAsia="ar-SA"/>
        </w:rPr>
      </w:pPr>
    </w:p>
    <w:p w:rsidR="00986801" w:rsidRPr="004F029E" w:rsidRDefault="00986801" w:rsidP="00986801">
      <w:pPr>
        <w:suppressAutoHyphens/>
        <w:spacing w:after="120" w:line="100" w:lineRule="atLeast"/>
        <w:jc w:val="both"/>
        <w:rPr>
          <w:rFonts w:ascii="Garamond" w:eastAsia="Times New Roman" w:hAnsi="Garamond" w:cs="Arial"/>
          <w:color w:val="000000"/>
          <w:kern w:val="1"/>
          <w:lang w:val="sr-Cyrl-CS" w:eastAsia="ar-SA"/>
        </w:rPr>
      </w:pPr>
      <w:r w:rsidRPr="004F029E">
        <w:rPr>
          <w:rFonts w:ascii="Garamond" w:eastAsia="Times New Roman" w:hAnsi="Garamond" w:cs="Arial"/>
          <w:color w:val="000000"/>
          <w:kern w:val="1"/>
          <w:lang w:eastAsia="ar-SA"/>
        </w:rPr>
        <w:t>У складу са чланом 88.</w:t>
      </w:r>
      <w:r w:rsidRPr="004F029E">
        <w:rPr>
          <w:rFonts w:ascii="Garamond" w:eastAsia="Times New Roman" w:hAnsi="Garamond" w:cs="Arial"/>
          <w:color w:val="000000"/>
          <w:kern w:val="1"/>
          <w:lang w:val="sr-Cyrl-CS" w:eastAsia="ar-SA"/>
        </w:rPr>
        <w:t xml:space="preserve"> став 1.</w:t>
      </w:r>
      <w:r w:rsidRPr="004F029E">
        <w:rPr>
          <w:rFonts w:ascii="Garamond" w:eastAsia="Times New Roman" w:hAnsi="Garamond" w:cs="Arial"/>
          <w:color w:val="000000"/>
          <w:kern w:val="1"/>
          <w:lang w:eastAsia="ar-SA"/>
        </w:rPr>
        <w:t xml:space="preserve"> Закона, понуђач ____</w:t>
      </w:r>
      <w:r w:rsidRPr="004F029E">
        <w:rPr>
          <w:rFonts w:ascii="Garamond" w:eastAsia="Times New Roman" w:hAnsi="Garamond" w:cs="Arial"/>
          <w:color w:val="000000"/>
          <w:kern w:val="1"/>
          <w:lang w:val="sr-Cyrl-CS" w:eastAsia="ar-SA"/>
        </w:rPr>
        <w:t>_____</w:t>
      </w:r>
      <w:r w:rsidRPr="004F029E">
        <w:rPr>
          <w:rFonts w:ascii="Garamond" w:eastAsia="Times New Roman" w:hAnsi="Garamond" w:cs="Arial"/>
          <w:color w:val="000000"/>
          <w:kern w:val="1"/>
          <w:lang w:eastAsia="ar-SA"/>
        </w:rPr>
        <w:t>________________________</w:t>
      </w:r>
      <w:r w:rsidRPr="004F029E">
        <w:rPr>
          <w:rFonts w:ascii="Garamond" w:eastAsia="Times New Roman" w:hAnsi="Garamond" w:cs="Arial"/>
          <w:color w:val="000000"/>
          <w:kern w:val="1"/>
          <w:lang w:val="sr-Cyrl-CS" w:eastAsia="ar-SA"/>
        </w:rPr>
        <w:t xml:space="preserve"> </w:t>
      </w:r>
    </w:p>
    <w:p w:rsidR="00986801" w:rsidRPr="004F029E" w:rsidRDefault="00986801" w:rsidP="00986801">
      <w:pPr>
        <w:suppressAutoHyphens/>
        <w:spacing w:after="120" w:line="100" w:lineRule="atLeast"/>
        <w:jc w:val="both"/>
        <w:rPr>
          <w:rFonts w:ascii="Garamond" w:eastAsia="Times New Roman" w:hAnsi="Garamond" w:cs="Arial"/>
          <w:i/>
          <w:iCs/>
          <w:color w:val="000000"/>
          <w:kern w:val="1"/>
          <w:lang w:val="sr-Cyrl-CS" w:eastAsia="ar-SA"/>
        </w:rPr>
      </w:pPr>
      <w:r w:rsidRPr="004F029E">
        <w:rPr>
          <w:rFonts w:ascii="Garamond" w:eastAsia="Times New Roman" w:hAnsi="Garamond" w:cs="Arial"/>
          <w:color w:val="000000"/>
          <w:kern w:val="1"/>
          <w:lang w:val="sr-Cyrl-CS" w:eastAsia="ar-SA"/>
        </w:rPr>
        <w:t xml:space="preserve">                                                                                              </w:t>
      </w:r>
      <w:r w:rsidRPr="004F029E">
        <w:rPr>
          <w:rFonts w:ascii="Garamond" w:eastAsia="Times New Roman" w:hAnsi="Garamond" w:cs="Arial"/>
          <w:i/>
          <w:iCs/>
          <w:color w:val="000000"/>
          <w:kern w:val="1"/>
          <w:lang w:eastAsia="ar-SA"/>
        </w:rPr>
        <w:t xml:space="preserve">[навести </w:t>
      </w:r>
      <w:r w:rsidRPr="004F029E">
        <w:rPr>
          <w:rFonts w:ascii="Garamond" w:eastAsia="Times New Roman" w:hAnsi="Garamond" w:cs="Arial"/>
          <w:i/>
          <w:iCs/>
          <w:color w:val="000000"/>
          <w:kern w:val="1"/>
          <w:lang w:val="sr-Cyrl-CS" w:eastAsia="ar-SA"/>
        </w:rPr>
        <w:t>назив понуђача</w:t>
      </w:r>
      <w:r w:rsidRPr="004F029E">
        <w:rPr>
          <w:rFonts w:ascii="Garamond" w:eastAsia="Times New Roman" w:hAnsi="Garamond" w:cs="Arial"/>
          <w:i/>
          <w:iCs/>
          <w:color w:val="000000"/>
          <w:kern w:val="1"/>
          <w:lang w:eastAsia="ar-SA"/>
        </w:rPr>
        <w:t xml:space="preserve">], </w:t>
      </w:r>
    </w:p>
    <w:p w:rsidR="00986801" w:rsidRPr="004F029E" w:rsidRDefault="00986801" w:rsidP="00986801">
      <w:pPr>
        <w:suppressAutoHyphens/>
        <w:spacing w:after="120" w:line="100" w:lineRule="atLeast"/>
        <w:jc w:val="both"/>
        <w:rPr>
          <w:rFonts w:ascii="Garamond" w:eastAsia="Times New Roman" w:hAnsi="Garamond" w:cs="Arial"/>
          <w:color w:val="000000"/>
          <w:kern w:val="1"/>
          <w:lang w:eastAsia="ar-SA"/>
        </w:rPr>
      </w:pPr>
      <w:r w:rsidRPr="004F029E">
        <w:rPr>
          <w:rFonts w:ascii="Garamond" w:eastAsia="Times New Roman" w:hAnsi="Garamond" w:cs="Arial"/>
          <w:color w:val="000000"/>
          <w:kern w:val="1"/>
          <w:lang w:eastAsia="ar-SA"/>
        </w:rPr>
        <w:t>достав</w:t>
      </w:r>
      <w:r w:rsidRPr="004F029E">
        <w:rPr>
          <w:rFonts w:ascii="Garamond" w:eastAsia="Times New Roman" w:hAnsi="Garamond" w:cs="Arial"/>
          <w:color w:val="000000"/>
          <w:kern w:val="1"/>
          <w:lang w:val="sr-Cyrl-CS" w:eastAsia="ar-SA"/>
        </w:rPr>
        <w:t xml:space="preserve">ља </w:t>
      </w:r>
      <w:r w:rsidRPr="004F029E">
        <w:rPr>
          <w:rFonts w:ascii="Garamond" w:eastAsia="Times New Roman" w:hAnsi="Garamond" w:cs="Arial"/>
          <w:color w:val="000000"/>
          <w:kern w:val="1"/>
          <w:lang w:eastAsia="ar-SA"/>
        </w:rPr>
        <w:t xml:space="preserve">укупан износ и структуру трошкова припремања понуде, </w:t>
      </w:r>
      <w:r w:rsidRPr="004F029E">
        <w:rPr>
          <w:rFonts w:ascii="Garamond" w:eastAsia="Times New Roman" w:hAnsi="Garamond" w:cs="Arial"/>
          <w:color w:val="000000"/>
          <w:kern w:val="1"/>
          <w:lang w:val="sr-Cyrl-CS" w:eastAsia="ar-SA"/>
        </w:rPr>
        <w:t xml:space="preserve">како следи у </w:t>
      </w:r>
      <w:r w:rsidRPr="004F029E">
        <w:rPr>
          <w:rFonts w:ascii="Garamond" w:eastAsia="Times New Roman" w:hAnsi="Garamond" w:cs="Arial"/>
          <w:color w:val="000000"/>
          <w:kern w:val="1"/>
          <w:lang w:eastAsia="ar-SA"/>
        </w:rPr>
        <w:t>табели:</w:t>
      </w:r>
    </w:p>
    <w:p w:rsidR="00986801" w:rsidRPr="004F029E" w:rsidRDefault="00986801" w:rsidP="00986801">
      <w:pPr>
        <w:suppressAutoHyphens/>
        <w:spacing w:after="120" w:line="100" w:lineRule="atLeast"/>
        <w:jc w:val="both"/>
        <w:rPr>
          <w:rFonts w:ascii="Garamond" w:eastAsia="Times New Roman" w:hAnsi="Garamond" w:cs="Arial"/>
          <w:color w:val="000000"/>
          <w:kern w:val="1"/>
          <w:lang w:eastAsia="ar-SA"/>
        </w:rPr>
      </w:pPr>
    </w:p>
    <w:tbl>
      <w:tblPr>
        <w:tblW w:w="0" w:type="auto"/>
        <w:tblInd w:w="108" w:type="dxa"/>
        <w:tblLayout w:type="fixed"/>
        <w:tblLook w:val="0000"/>
      </w:tblPr>
      <w:tblGrid>
        <w:gridCol w:w="5565"/>
        <w:gridCol w:w="3290"/>
      </w:tblGrid>
      <w:tr w:rsidR="00986801" w:rsidRPr="004F029E" w:rsidTr="00E9059D">
        <w:tc>
          <w:tcPr>
            <w:tcW w:w="5565" w:type="dxa"/>
            <w:tcBorders>
              <w:top w:val="single" w:sz="4" w:space="0" w:color="000000"/>
              <w:left w:val="single" w:sz="4" w:space="0" w:color="000000"/>
              <w:bottom w:val="single" w:sz="4" w:space="0" w:color="000000"/>
            </w:tcBorders>
          </w:tcPr>
          <w:p w:rsidR="00986801" w:rsidRPr="004F029E" w:rsidRDefault="00986801" w:rsidP="00E9059D">
            <w:pPr>
              <w:suppressAutoHyphens/>
              <w:spacing w:line="100" w:lineRule="atLeast"/>
              <w:jc w:val="center"/>
              <w:rPr>
                <w:rFonts w:ascii="Garamond" w:eastAsia="Times New Roman" w:hAnsi="Garamond" w:cs="Arial"/>
                <w:i/>
                <w:color w:val="000000"/>
                <w:kern w:val="1"/>
                <w:lang w:eastAsia="ar-SA"/>
              </w:rPr>
            </w:pPr>
            <w:r w:rsidRPr="004F029E">
              <w:rPr>
                <w:rFonts w:ascii="Garamond" w:eastAsia="Times New Roman" w:hAnsi="Garamond" w:cs="Arial"/>
                <w:i/>
                <w:color w:val="000000"/>
                <w:kern w:val="1"/>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pacing w:line="100" w:lineRule="atLeast"/>
              <w:jc w:val="center"/>
              <w:rPr>
                <w:rFonts w:ascii="Garamond" w:eastAsia="Times New Roman" w:hAnsi="Garamond" w:cs="Arial"/>
                <w:color w:val="000000"/>
                <w:kern w:val="1"/>
                <w:lang w:eastAsia="ar-SA"/>
              </w:rPr>
            </w:pPr>
            <w:r w:rsidRPr="004F029E">
              <w:rPr>
                <w:rFonts w:ascii="Garamond" w:eastAsia="Times New Roman" w:hAnsi="Garamond" w:cs="Arial"/>
                <w:i/>
                <w:color w:val="000000"/>
                <w:kern w:val="1"/>
                <w:lang w:eastAsia="ar-SA"/>
              </w:rPr>
              <w:t>ИЗНОС ТРОШКА У РСД</w:t>
            </w:r>
          </w:p>
        </w:tc>
      </w:tr>
      <w:tr w:rsidR="00986801" w:rsidRPr="004F029E" w:rsidTr="00E9059D">
        <w:tc>
          <w:tcPr>
            <w:tcW w:w="55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right"/>
              <w:rPr>
                <w:rFonts w:ascii="Garamond" w:eastAsia="Times New Roman" w:hAnsi="Garamond" w:cs="Arial"/>
                <w:color w:val="000000"/>
                <w:kern w:val="1"/>
                <w:lang w:eastAsia="ar-SA"/>
              </w:rPr>
            </w:pPr>
          </w:p>
        </w:tc>
      </w:tr>
      <w:tr w:rsidR="00986801" w:rsidRPr="004F029E" w:rsidTr="00E9059D">
        <w:tc>
          <w:tcPr>
            <w:tcW w:w="55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jc w:val="right"/>
              <w:rPr>
                <w:rFonts w:ascii="Garamond" w:eastAsia="Times New Roman" w:hAnsi="Garamond" w:cs="Arial"/>
                <w:color w:val="000000"/>
                <w:kern w:val="1"/>
                <w:lang w:eastAsia="ar-SA"/>
              </w:rPr>
            </w:pPr>
          </w:p>
        </w:tc>
      </w:tr>
      <w:tr w:rsidR="00986801" w:rsidRPr="004F029E" w:rsidTr="00E9059D">
        <w:tc>
          <w:tcPr>
            <w:tcW w:w="55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rPr>
                <w:rFonts w:ascii="Garamond" w:eastAsia="Times New Roman" w:hAnsi="Garamond" w:cs="Arial"/>
                <w:color w:val="000000"/>
                <w:kern w:val="1"/>
                <w:lang w:eastAsia="ar-SA"/>
              </w:rPr>
            </w:pPr>
          </w:p>
        </w:tc>
      </w:tr>
      <w:tr w:rsidR="00986801" w:rsidRPr="004F029E" w:rsidTr="00E9059D">
        <w:tc>
          <w:tcPr>
            <w:tcW w:w="55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rPr>
                <w:rFonts w:ascii="Garamond" w:eastAsia="Times New Roman" w:hAnsi="Garamond" w:cs="Arial"/>
                <w:color w:val="000000"/>
                <w:kern w:val="1"/>
                <w:lang w:eastAsia="ar-SA"/>
              </w:rPr>
            </w:pPr>
          </w:p>
        </w:tc>
      </w:tr>
      <w:tr w:rsidR="00986801" w:rsidRPr="004F029E" w:rsidTr="00E9059D">
        <w:tc>
          <w:tcPr>
            <w:tcW w:w="55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rPr>
                <w:rFonts w:ascii="Garamond" w:eastAsia="Times New Roman" w:hAnsi="Garamond" w:cs="Arial"/>
                <w:color w:val="000000"/>
                <w:kern w:val="1"/>
                <w:lang w:eastAsia="ar-SA"/>
              </w:rPr>
            </w:pPr>
          </w:p>
        </w:tc>
      </w:tr>
      <w:tr w:rsidR="00986801" w:rsidRPr="004F029E" w:rsidTr="00E9059D">
        <w:tc>
          <w:tcPr>
            <w:tcW w:w="55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color w:val="000000"/>
                <w:kern w:val="1"/>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rPr>
                <w:rFonts w:ascii="Garamond" w:eastAsia="Times New Roman" w:hAnsi="Garamond" w:cs="Arial"/>
                <w:color w:val="000000"/>
                <w:kern w:val="1"/>
                <w:lang w:eastAsia="ar-SA"/>
              </w:rPr>
            </w:pPr>
          </w:p>
        </w:tc>
      </w:tr>
      <w:tr w:rsidR="00986801" w:rsidRPr="004F029E" w:rsidTr="00E9059D">
        <w:tc>
          <w:tcPr>
            <w:tcW w:w="5565" w:type="dxa"/>
            <w:tcBorders>
              <w:top w:val="single" w:sz="4" w:space="0" w:color="000000"/>
              <w:left w:val="single" w:sz="4" w:space="0" w:color="000000"/>
              <w:bottom w:val="single" w:sz="4" w:space="0" w:color="000000"/>
            </w:tcBorders>
          </w:tcPr>
          <w:p w:rsidR="00986801" w:rsidRPr="004F029E" w:rsidRDefault="00986801" w:rsidP="00E9059D">
            <w:pPr>
              <w:suppressAutoHyphens/>
              <w:snapToGrid w:val="0"/>
              <w:spacing w:line="100" w:lineRule="atLeast"/>
              <w:jc w:val="both"/>
              <w:rPr>
                <w:rFonts w:ascii="Garamond" w:eastAsia="Times New Roman" w:hAnsi="Garamond" w:cs="Arial"/>
                <w:i/>
                <w:color w:val="000000"/>
                <w:kern w:val="1"/>
                <w:lang w:eastAsia="ar-SA"/>
              </w:rPr>
            </w:pPr>
          </w:p>
          <w:p w:rsidR="00986801" w:rsidRPr="004F029E" w:rsidRDefault="00986801" w:rsidP="00E9059D">
            <w:pPr>
              <w:suppressAutoHyphens/>
              <w:spacing w:line="100" w:lineRule="atLeast"/>
              <w:rPr>
                <w:rFonts w:ascii="Garamond" w:eastAsia="Times New Roman" w:hAnsi="Garamond" w:cs="Arial"/>
                <w:color w:val="000000"/>
                <w:kern w:val="1"/>
                <w:lang w:val="ru-RU" w:eastAsia="ar-SA"/>
              </w:rPr>
            </w:pPr>
            <w:r w:rsidRPr="004F029E">
              <w:rPr>
                <w:rFonts w:ascii="Garamond" w:eastAsia="Times New Roman" w:hAnsi="Garamond" w:cs="Arial"/>
                <w:i/>
                <w:color w:val="000000"/>
                <w:kern w:val="1"/>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986801" w:rsidRPr="004F029E" w:rsidRDefault="00986801" w:rsidP="00E9059D">
            <w:pPr>
              <w:suppressAutoHyphens/>
              <w:snapToGrid w:val="0"/>
              <w:spacing w:line="100" w:lineRule="atLeast"/>
              <w:rPr>
                <w:rFonts w:ascii="Garamond" w:eastAsia="Times New Roman" w:hAnsi="Garamond" w:cs="Arial"/>
                <w:color w:val="000000"/>
                <w:kern w:val="1"/>
                <w:lang w:val="ru-RU" w:eastAsia="ar-SA"/>
              </w:rPr>
            </w:pPr>
          </w:p>
        </w:tc>
      </w:tr>
    </w:tbl>
    <w:p w:rsidR="00986801" w:rsidRPr="004F029E" w:rsidRDefault="00986801" w:rsidP="00986801">
      <w:pPr>
        <w:suppressAutoHyphens/>
        <w:spacing w:line="100" w:lineRule="atLeast"/>
        <w:jc w:val="both"/>
        <w:rPr>
          <w:rFonts w:ascii="Garamond" w:eastAsia="Times New Roman" w:hAnsi="Garamond" w:cs="Arial"/>
          <w:color w:val="000000"/>
          <w:kern w:val="1"/>
          <w:lang w:eastAsia="ar-SA"/>
        </w:rPr>
      </w:pPr>
    </w:p>
    <w:p w:rsidR="00986801" w:rsidRPr="004F029E" w:rsidRDefault="00986801" w:rsidP="00986801">
      <w:pPr>
        <w:suppressAutoHyphens/>
        <w:spacing w:line="100" w:lineRule="atLeast"/>
        <w:jc w:val="both"/>
        <w:rPr>
          <w:rFonts w:ascii="Garamond" w:eastAsia="Times New Roman" w:hAnsi="Garamond" w:cs="Arial"/>
          <w:color w:val="000000"/>
          <w:kern w:val="1"/>
          <w:lang w:eastAsia="ar-SA"/>
        </w:rPr>
      </w:pPr>
      <w:r w:rsidRPr="004F029E">
        <w:rPr>
          <w:rFonts w:ascii="Garamond" w:eastAsia="Times New Roman" w:hAnsi="Garamond" w:cs="Arial"/>
          <w:color w:val="000000"/>
          <w:kern w:val="1"/>
          <w:lang w:eastAsia="ar-SA"/>
        </w:rPr>
        <w:t>Трошкове припреме и подношења понуде сноси искључиво понуђач и не може тражити од наручиоца накнаду трошкова.</w:t>
      </w:r>
    </w:p>
    <w:p w:rsidR="00986801" w:rsidRPr="004F029E" w:rsidRDefault="00986801" w:rsidP="00986801">
      <w:pPr>
        <w:suppressAutoHyphens/>
        <w:spacing w:line="100" w:lineRule="atLeast"/>
        <w:jc w:val="both"/>
        <w:rPr>
          <w:rFonts w:ascii="Garamond" w:eastAsia="Times New Roman" w:hAnsi="Garamond" w:cs="Arial"/>
          <w:color w:val="000000"/>
          <w:kern w:val="1"/>
          <w:lang w:val="sr-Cyrl-CS" w:eastAsia="ar-SA"/>
        </w:rPr>
      </w:pPr>
      <w:r w:rsidRPr="004F029E">
        <w:rPr>
          <w:rFonts w:ascii="Garamond" w:eastAsia="Times New Roman" w:hAnsi="Garamond" w:cs="Arial"/>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86801" w:rsidRPr="004F029E" w:rsidRDefault="00986801" w:rsidP="00986801">
      <w:pPr>
        <w:suppressAutoHyphens/>
        <w:spacing w:after="120" w:line="100" w:lineRule="atLeast"/>
        <w:ind w:firstLine="426"/>
        <w:jc w:val="both"/>
        <w:rPr>
          <w:rFonts w:ascii="Garamond" w:eastAsia="Times New Roman" w:hAnsi="Garamond" w:cs="Arial"/>
          <w:b/>
          <w:bCs/>
          <w:i/>
          <w:color w:val="000000"/>
          <w:kern w:val="1"/>
          <w:lang w:eastAsia="ar-SA"/>
        </w:rPr>
      </w:pPr>
    </w:p>
    <w:p w:rsidR="00986801" w:rsidRPr="004F029E" w:rsidRDefault="00986801" w:rsidP="00986801">
      <w:pPr>
        <w:suppressAutoHyphens/>
        <w:spacing w:after="120" w:line="100" w:lineRule="atLeast"/>
        <w:jc w:val="both"/>
        <w:rPr>
          <w:rFonts w:ascii="Garamond" w:eastAsia="Times New Roman" w:hAnsi="Garamond" w:cs="Arial"/>
          <w:bCs/>
          <w:color w:val="000000"/>
          <w:kern w:val="1"/>
          <w:lang w:eastAsia="ar-SA"/>
        </w:rPr>
      </w:pPr>
      <w:r w:rsidRPr="004F029E">
        <w:rPr>
          <w:rFonts w:ascii="Garamond" w:eastAsia="Times New Roman" w:hAnsi="Garamond" w:cs="Arial"/>
          <w:b/>
          <w:bCs/>
          <w:color w:val="000000"/>
          <w:kern w:val="1"/>
          <w:lang w:eastAsia="ar-SA"/>
        </w:rPr>
        <w:t>Напомена</w:t>
      </w:r>
      <w:r w:rsidRPr="004F029E">
        <w:rPr>
          <w:rFonts w:ascii="Garamond" w:eastAsia="Times New Roman" w:hAnsi="Garamond" w:cs="Arial"/>
          <w:b/>
          <w:bCs/>
          <w:kern w:val="1"/>
          <w:lang w:eastAsia="ar-SA"/>
        </w:rPr>
        <w:t xml:space="preserve">: </w:t>
      </w:r>
      <w:r w:rsidRPr="004F029E">
        <w:rPr>
          <w:rFonts w:ascii="Garamond" w:eastAsia="Times New Roman" w:hAnsi="Garamond" w:cs="Arial"/>
          <w:bCs/>
          <w:i/>
          <w:kern w:val="1"/>
          <w:lang w:eastAsia="ar-SA"/>
        </w:rPr>
        <w:t>достављање овог обрасца није обавезно</w:t>
      </w:r>
    </w:p>
    <w:p w:rsidR="00986801" w:rsidRDefault="00986801" w:rsidP="00986801">
      <w:pPr>
        <w:suppressAutoHyphens/>
        <w:spacing w:after="120" w:line="100" w:lineRule="atLeast"/>
        <w:ind w:firstLine="425"/>
        <w:jc w:val="both"/>
        <w:rPr>
          <w:rFonts w:ascii="Garamond" w:eastAsia="Times New Roman" w:hAnsi="Garamond" w:cs="Arial"/>
          <w:bCs/>
          <w:color w:val="000000"/>
          <w:kern w:val="1"/>
          <w:lang w:eastAsia="ar-SA"/>
        </w:rPr>
      </w:pPr>
    </w:p>
    <w:p w:rsidR="00986801" w:rsidRPr="00CD36B2" w:rsidRDefault="00986801" w:rsidP="00986801">
      <w:pPr>
        <w:suppressAutoHyphens/>
        <w:spacing w:after="120" w:line="100" w:lineRule="atLeast"/>
        <w:jc w:val="both"/>
        <w:rPr>
          <w:rFonts w:ascii="Garamond" w:eastAsia="Times New Roman" w:hAnsi="Garamond" w:cs="Arial"/>
          <w:bCs/>
          <w:color w:val="000000"/>
          <w:kern w:val="1"/>
          <w:lang w:eastAsia="ar-SA"/>
        </w:rPr>
      </w:pPr>
    </w:p>
    <w:p w:rsidR="00986801" w:rsidRPr="001650C9" w:rsidRDefault="00986801" w:rsidP="00986801">
      <w:pPr>
        <w:suppressAutoHyphens/>
        <w:spacing w:after="120" w:line="100" w:lineRule="atLeast"/>
        <w:ind w:firstLine="425"/>
        <w:jc w:val="both"/>
        <w:rPr>
          <w:rFonts w:ascii="Garamond" w:eastAsia="Times New Roman" w:hAnsi="Garamond" w:cs="Arial"/>
          <w:bCs/>
          <w:color w:val="000000"/>
          <w:kern w:val="1"/>
          <w:lang w:eastAsia="ar-SA"/>
        </w:rPr>
      </w:pPr>
    </w:p>
    <w:tbl>
      <w:tblPr>
        <w:tblW w:w="0" w:type="auto"/>
        <w:tblInd w:w="108" w:type="dxa"/>
        <w:tblLayout w:type="fixed"/>
        <w:tblLook w:val="0000"/>
      </w:tblPr>
      <w:tblGrid>
        <w:gridCol w:w="3080"/>
        <w:gridCol w:w="3068"/>
        <w:gridCol w:w="3094"/>
      </w:tblGrid>
      <w:tr w:rsidR="00986801" w:rsidRPr="004F029E" w:rsidTr="00E9059D">
        <w:tc>
          <w:tcPr>
            <w:tcW w:w="3080" w:type="dxa"/>
            <w:vAlign w:val="center"/>
          </w:tcPr>
          <w:p w:rsidR="00986801" w:rsidRPr="004F029E" w:rsidRDefault="00986801" w:rsidP="00E9059D">
            <w:pPr>
              <w:suppressAutoHyphens/>
              <w:spacing w:after="120" w:line="100" w:lineRule="atLeast"/>
              <w:jc w:val="center"/>
              <w:rPr>
                <w:rFonts w:ascii="Garamond" w:eastAsia="Times New Roman" w:hAnsi="Garamond" w:cs="Arial"/>
                <w:color w:val="000000"/>
                <w:kern w:val="1"/>
                <w:lang w:eastAsia="ar-SA"/>
              </w:rPr>
            </w:pPr>
            <w:r w:rsidRPr="004F029E">
              <w:rPr>
                <w:rFonts w:ascii="Garamond" w:eastAsia="Times New Roman" w:hAnsi="Garamond" w:cs="Arial"/>
                <w:color w:val="000000"/>
                <w:kern w:val="1"/>
                <w:lang w:eastAsia="ar-SA"/>
              </w:rPr>
              <w:t>Датум:</w:t>
            </w:r>
          </w:p>
        </w:tc>
        <w:tc>
          <w:tcPr>
            <w:tcW w:w="3068" w:type="dxa"/>
            <w:vAlign w:val="center"/>
          </w:tcPr>
          <w:p w:rsidR="00986801" w:rsidRPr="004F029E" w:rsidRDefault="00986801" w:rsidP="00E9059D">
            <w:pPr>
              <w:suppressAutoHyphens/>
              <w:spacing w:after="120" w:line="100" w:lineRule="atLeast"/>
              <w:jc w:val="center"/>
              <w:rPr>
                <w:rFonts w:ascii="Garamond" w:eastAsia="Times New Roman" w:hAnsi="Garamond" w:cs="Arial"/>
                <w:color w:val="000000"/>
                <w:kern w:val="1"/>
                <w:lang w:eastAsia="ar-SA"/>
              </w:rPr>
            </w:pPr>
            <w:r w:rsidRPr="004F029E">
              <w:rPr>
                <w:rFonts w:ascii="Garamond" w:eastAsia="Times New Roman" w:hAnsi="Garamond" w:cs="Arial"/>
                <w:color w:val="000000"/>
                <w:kern w:val="1"/>
                <w:lang w:eastAsia="ar-SA"/>
              </w:rPr>
              <w:t>М.П.</w:t>
            </w:r>
          </w:p>
        </w:tc>
        <w:tc>
          <w:tcPr>
            <w:tcW w:w="3094" w:type="dxa"/>
            <w:vAlign w:val="center"/>
          </w:tcPr>
          <w:p w:rsidR="00986801" w:rsidRPr="004F029E" w:rsidRDefault="00986801" w:rsidP="00E9059D">
            <w:pPr>
              <w:suppressAutoHyphens/>
              <w:spacing w:after="120" w:line="100" w:lineRule="atLeast"/>
              <w:jc w:val="center"/>
              <w:rPr>
                <w:rFonts w:ascii="Garamond" w:eastAsia="Times New Roman" w:hAnsi="Garamond" w:cs="Arial"/>
                <w:color w:val="000000"/>
                <w:kern w:val="1"/>
                <w:lang w:eastAsia="ar-SA"/>
              </w:rPr>
            </w:pPr>
            <w:r w:rsidRPr="004F029E">
              <w:rPr>
                <w:rFonts w:ascii="Garamond" w:eastAsia="Times New Roman" w:hAnsi="Garamond" w:cs="Arial"/>
                <w:color w:val="000000"/>
                <w:kern w:val="1"/>
                <w:lang w:eastAsia="ar-SA"/>
              </w:rPr>
              <w:t>Потпис понуђача</w:t>
            </w:r>
          </w:p>
        </w:tc>
      </w:tr>
      <w:tr w:rsidR="00986801" w:rsidRPr="004F029E" w:rsidTr="00E9059D">
        <w:tc>
          <w:tcPr>
            <w:tcW w:w="3080" w:type="dxa"/>
            <w:tcBorders>
              <w:bottom w:val="single" w:sz="4" w:space="0" w:color="000000"/>
            </w:tcBorders>
          </w:tcPr>
          <w:p w:rsidR="00986801" w:rsidRPr="004F029E" w:rsidRDefault="00986801" w:rsidP="00E9059D">
            <w:pPr>
              <w:suppressAutoHyphens/>
              <w:snapToGrid w:val="0"/>
              <w:spacing w:after="120" w:line="100" w:lineRule="atLeast"/>
              <w:jc w:val="both"/>
              <w:rPr>
                <w:rFonts w:ascii="Garamond" w:eastAsia="Times New Roman" w:hAnsi="Garamond" w:cs="Arial"/>
                <w:color w:val="000000"/>
                <w:kern w:val="1"/>
                <w:lang w:eastAsia="ar-SA"/>
              </w:rPr>
            </w:pPr>
          </w:p>
        </w:tc>
        <w:tc>
          <w:tcPr>
            <w:tcW w:w="3068" w:type="dxa"/>
          </w:tcPr>
          <w:p w:rsidR="00986801" w:rsidRPr="004F029E" w:rsidRDefault="00986801" w:rsidP="00E9059D">
            <w:pPr>
              <w:suppressAutoHyphens/>
              <w:snapToGrid w:val="0"/>
              <w:spacing w:after="120" w:line="100" w:lineRule="atLeast"/>
              <w:jc w:val="both"/>
              <w:rPr>
                <w:rFonts w:ascii="Garamond" w:eastAsia="Times New Roman" w:hAnsi="Garamond" w:cs="Arial"/>
                <w:color w:val="000000"/>
                <w:kern w:val="1"/>
                <w:lang w:eastAsia="ar-SA"/>
              </w:rPr>
            </w:pPr>
          </w:p>
        </w:tc>
        <w:tc>
          <w:tcPr>
            <w:tcW w:w="3094" w:type="dxa"/>
            <w:tcBorders>
              <w:bottom w:val="single" w:sz="4" w:space="0" w:color="000000"/>
            </w:tcBorders>
          </w:tcPr>
          <w:p w:rsidR="00986801" w:rsidRPr="004F029E" w:rsidRDefault="00986801" w:rsidP="00E9059D">
            <w:pPr>
              <w:suppressAutoHyphens/>
              <w:snapToGrid w:val="0"/>
              <w:spacing w:after="120" w:line="100" w:lineRule="atLeast"/>
              <w:jc w:val="both"/>
              <w:rPr>
                <w:rFonts w:ascii="Garamond" w:eastAsia="Times New Roman" w:hAnsi="Garamond" w:cs="Arial"/>
                <w:color w:val="000000"/>
                <w:kern w:val="1"/>
                <w:lang w:eastAsia="ar-SA"/>
              </w:rPr>
            </w:pPr>
          </w:p>
        </w:tc>
      </w:tr>
    </w:tbl>
    <w:p w:rsidR="00986801" w:rsidRDefault="00986801" w:rsidP="00986801">
      <w:pPr>
        <w:suppressAutoHyphens/>
        <w:spacing w:line="100" w:lineRule="atLeast"/>
        <w:rPr>
          <w:rFonts w:ascii="Garamond" w:eastAsia="Times New Roman" w:hAnsi="Garamond" w:cs="Arial"/>
          <w:b/>
          <w:bCs/>
          <w:i/>
          <w:iCs/>
          <w:color w:val="000000"/>
          <w:kern w:val="1"/>
          <w:sz w:val="28"/>
          <w:szCs w:val="28"/>
          <w:lang w:eastAsia="ar-SA"/>
        </w:rPr>
      </w:pPr>
    </w:p>
    <w:p w:rsidR="00986801" w:rsidRDefault="00986801" w:rsidP="00986801">
      <w:pPr>
        <w:suppressAutoHyphens/>
        <w:spacing w:line="100" w:lineRule="atLeast"/>
        <w:rPr>
          <w:rFonts w:ascii="Garamond" w:eastAsia="Times New Roman" w:hAnsi="Garamond" w:cs="Arial"/>
          <w:b/>
          <w:bCs/>
          <w:i/>
          <w:iCs/>
          <w:color w:val="000000"/>
          <w:kern w:val="1"/>
          <w:sz w:val="28"/>
          <w:szCs w:val="28"/>
          <w:lang w:eastAsia="ar-SA"/>
        </w:rPr>
      </w:pPr>
    </w:p>
    <w:p w:rsidR="00986801" w:rsidRDefault="00986801" w:rsidP="00986801">
      <w:pPr>
        <w:suppressAutoHyphens/>
        <w:spacing w:line="100" w:lineRule="atLeast"/>
        <w:rPr>
          <w:rFonts w:ascii="Garamond" w:eastAsia="Times New Roman" w:hAnsi="Garamond" w:cs="Arial"/>
          <w:b/>
          <w:bCs/>
          <w:i/>
          <w:iCs/>
          <w:color w:val="000000"/>
          <w:kern w:val="1"/>
          <w:sz w:val="28"/>
          <w:szCs w:val="28"/>
          <w:lang w:eastAsia="ar-SA"/>
        </w:rPr>
      </w:pPr>
    </w:p>
    <w:p w:rsidR="00986801" w:rsidRDefault="00986801" w:rsidP="00986801">
      <w:pPr>
        <w:suppressAutoHyphens/>
        <w:spacing w:line="100" w:lineRule="atLeast"/>
        <w:rPr>
          <w:rFonts w:ascii="Garamond" w:eastAsia="Times New Roman" w:hAnsi="Garamond" w:cs="Arial"/>
          <w:b/>
          <w:bCs/>
          <w:i/>
          <w:iCs/>
          <w:color w:val="000000"/>
          <w:kern w:val="1"/>
          <w:sz w:val="28"/>
          <w:szCs w:val="28"/>
          <w:lang w:eastAsia="ar-SA"/>
        </w:rPr>
      </w:pPr>
    </w:p>
    <w:p w:rsidR="00986801" w:rsidRDefault="00986801" w:rsidP="00986801">
      <w:pPr>
        <w:suppressAutoHyphens/>
        <w:spacing w:line="100" w:lineRule="atLeast"/>
        <w:rPr>
          <w:rFonts w:ascii="Garamond" w:eastAsia="Times New Roman" w:hAnsi="Garamond" w:cs="Arial"/>
          <w:b/>
          <w:bCs/>
          <w:i/>
          <w:iCs/>
          <w:color w:val="000000"/>
          <w:kern w:val="1"/>
          <w:sz w:val="28"/>
          <w:szCs w:val="28"/>
          <w:lang w:eastAsia="ar-SA"/>
        </w:rPr>
      </w:pPr>
    </w:p>
    <w:p w:rsidR="00986801" w:rsidRPr="000C12E5" w:rsidRDefault="00986801" w:rsidP="00986801">
      <w:pPr>
        <w:suppressAutoHyphens/>
        <w:spacing w:line="100" w:lineRule="atLeast"/>
        <w:rPr>
          <w:rFonts w:ascii="Garamond" w:eastAsia="Times New Roman" w:hAnsi="Garamond" w:cs="Arial"/>
          <w:b/>
          <w:bCs/>
          <w:i/>
          <w:iCs/>
          <w:color w:val="000000"/>
          <w:kern w:val="1"/>
          <w:sz w:val="28"/>
          <w:szCs w:val="28"/>
          <w:lang w:eastAsia="ar-SA"/>
        </w:rPr>
      </w:pPr>
    </w:p>
    <w:p w:rsidR="00986801" w:rsidRDefault="00986801" w:rsidP="00986801">
      <w:pPr>
        <w:suppressAutoHyphens/>
        <w:spacing w:line="100" w:lineRule="atLeast"/>
        <w:rPr>
          <w:rFonts w:ascii="Garamond" w:eastAsia="Times New Roman" w:hAnsi="Garamond" w:cs="Arial"/>
          <w:b/>
          <w:bCs/>
          <w:iCs/>
          <w:color w:val="000000"/>
          <w:kern w:val="1"/>
          <w:lang w:eastAsia="ar-SA"/>
        </w:rPr>
      </w:pPr>
    </w:p>
    <w:p w:rsidR="00986801" w:rsidRPr="004F029E" w:rsidRDefault="00986801" w:rsidP="00986801">
      <w:pPr>
        <w:suppressAutoHyphens/>
        <w:spacing w:line="100" w:lineRule="atLeast"/>
        <w:rPr>
          <w:rFonts w:ascii="Garamond" w:eastAsia="Times New Roman" w:hAnsi="Garamond" w:cs="Arial"/>
          <w:b/>
          <w:bCs/>
          <w:iCs/>
          <w:color w:val="000000"/>
          <w:kern w:val="1"/>
          <w:lang w:eastAsia="ar-SA"/>
        </w:rPr>
      </w:pPr>
      <w:r>
        <w:rPr>
          <w:rFonts w:ascii="Garamond" w:eastAsia="Times New Roman" w:hAnsi="Garamond" w:cs="Arial"/>
          <w:b/>
          <w:bCs/>
          <w:iCs/>
          <w:color w:val="000000"/>
          <w:kern w:val="1"/>
          <w:lang w:eastAsia="ar-SA"/>
        </w:rPr>
        <w:lastRenderedPageBreak/>
        <w:t>9</w:t>
      </w:r>
      <w:r w:rsidRPr="004F029E">
        <w:rPr>
          <w:rFonts w:ascii="Garamond" w:eastAsia="Times New Roman" w:hAnsi="Garamond" w:cs="Arial"/>
          <w:b/>
          <w:bCs/>
          <w:iCs/>
          <w:color w:val="000000"/>
          <w:kern w:val="1"/>
          <w:lang w:eastAsia="ar-SA"/>
        </w:rPr>
        <w:t>. ОБРАЗАЦ ИЗЈАВЕ О НЕЗАВИСНОЈ ПОНУДИ</w:t>
      </w:r>
    </w:p>
    <w:p w:rsidR="00986801" w:rsidRPr="004F029E" w:rsidRDefault="00986801" w:rsidP="00986801">
      <w:pPr>
        <w:suppressAutoHyphens/>
        <w:spacing w:line="100" w:lineRule="atLeast"/>
        <w:rPr>
          <w:rFonts w:ascii="Garamond" w:eastAsia="Times New Roman" w:hAnsi="Garamond" w:cs="Arial"/>
          <w:b/>
          <w:bCs/>
          <w:i/>
          <w:iCs/>
          <w:color w:val="000000"/>
          <w:kern w:val="1"/>
          <w:sz w:val="28"/>
          <w:szCs w:val="28"/>
          <w:lang w:eastAsia="ar-SA"/>
        </w:rPr>
      </w:pPr>
    </w:p>
    <w:p w:rsidR="00986801" w:rsidRPr="004F029E" w:rsidRDefault="00986801" w:rsidP="00986801">
      <w:pPr>
        <w:suppressAutoHyphens/>
        <w:spacing w:line="100" w:lineRule="atLeast"/>
        <w:jc w:val="right"/>
        <w:rPr>
          <w:rFonts w:ascii="Garamond" w:hAnsi="Garamond" w:cs="Arial"/>
          <w:b/>
          <w:bCs/>
          <w:color w:val="000000"/>
          <w:kern w:val="1"/>
          <w:lang w:val="sr-Cyrl-CS" w:eastAsia="ar-SA"/>
        </w:rPr>
      </w:pPr>
      <w:r w:rsidRPr="004F029E">
        <w:rPr>
          <w:rFonts w:ascii="Garamond" w:hAnsi="Garamond" w:cs="Arial"/>
          <w:b/>
          <w:bCs/>
          <w:color w:val="000000"/>
          <w:kern w:val="1"/>
          <w:lang w:eastAsia="ar-SA"/>
        </w:rPr>
        <w:t xml:space="preserve">Образац </w:t>
      </w:r>
      <w:r w:rsidRPr="004F029E">
        <w:rPr>
          <w:rFonts w:ascii="Garamond" w:hAnsi="Garamond" w:cs="Arial"/>
          <w:b/>
          <w:bCs/>
          <w:color w:val="000000"/>
          <w:kern w:val="1"/>
          <w:lang w:val="sr-Cyrl-CS" w:eastAsia="ar-SA"/>
        </w:rPr>
        <w:t>4</w:t>
      </w:r>
    </w:p>
    <w:p w:rsidR="00986801" w:rsidRPr="004F029E" w:rsidRDefault="00986801" w:rsidP="00986801">
      <w:pPr>
        <w:suppressAutoHyphens/>
        <w:spacing w:line="100" w:lineRule="atLeast"/>
        <w:jc w:val="right"/>
        <w:rPr>
          <w:rFonts w:ascii="Garamond" w:hAnsi="Garamond" w:cs="Arial"/>
          <w:bCs/>
          <w:color w:val="000000"/>
          <w:kern w:val="1"/>
          <w:lang w:eastAsia="ar-SA"/>
        </w:rPr>
      </w:pPr>
    </w:p>
    <w:p w:rsidR="00986801" w:rsidRPr="004F029E" w:rsidRDefault="00986801" w:rsidP="00986801">
      <w:pPr>
        <w:suppressAutoHyphens/>
        <w:spacing w:line="100" w:lineRule="atLeast"/>
        <w:jc w:val="both"/>
        <w:rPr>
          <w:rFonts w:ascii="Garamond" w:hAnsi="Garamond" w:cs="Arial"/>
          <w:color w:val="000000"/>
          <w:kern w:val="1"/>
          <w:lang w:val="sr-Cyrl-CS" w:eastAsia="ar-SA"/>
        </w:rPr>
      </w:pPr>
      <w:r w:rsidRPr="004F029E">
        <w:rPr>
          <w:rFonts w:ascii="Garamond" w:hAnsi="Garamond" w:cs="Arial"/>
          <w:color w:val="000000"/>
          <w:kern w:val="1"/>
          <w:lang w:eastAsia="ar-SA"/>
        </w:rPr>
        <w:t>У складу са чланом 26. Закона, ______________________________________</w:t>
      </w:r>
      <w:r w:rsidRPr="004F029E">
        <w:rPr>
          <w:rFonts w:ascii="Garamond" w:hAnsi="Garamond" w:cs="Arial"/>
          <w:color w:val="000000"/>
          <w:kern w:val="1"/>
          <w:lang w:val="sr-Cyrl-CS" w:eastAsia="ar-SA"/>
        </w:rPr>
        <w:t>___</w:t>
      </w:r>
      <w:r w:rsidRPr="004F029E">
        <w:rPr>
          <w:rFonts w:ascii="Garamond" w:hAnsi="Garamond" w:cs="Arial"/>
          <w:color w:val="000000"/>
          <w:kern w:val="1"/>
          <w:lang w:eastAsia="ar-SA"/>
        </w:rPr>
        <w:t xml:space="preserve">____, </w:t>
      </w:r>
    </w:p>
    <w:p w:rsidR="00986801" w:rsidRPr="004F029E" w:rsidRDefault="00986801" w:rsidP="00986801">
      <w:pPr>
        <w:suppressAutoHyphens/>
        <w:spacing w:after="120" w:line="100" w:lineRule="atLeast"/>
        <w:jc w:val="both"/>
        <w:rPr>
          <w:rFonts w:ascii="Garamond" w:eastAsia="Times New Roman" w:hAnsi="Garamond" w:cs="Arial"/>
          <w:i/>
          <w:iCs/>
          <w:color w:val="000000"/>
          <w:kern w:val="1"/>
          <w:lang w:val="sr-Cyrl-CS" w:eastAsia="ar-SA"/>
        </w:rPr>
      </w:pPr>
      <w:r w:rsidRPr="004F029E">
        <w:rPr>
          <w:rFonts w:ascii="Garamond" w:eastAsia="Times New Roman" w:hAnsi="Garamond" w:cs="Arial"/>
          <w:color w:val="000000"/>
          <w:kern w:val="1"/>
          <w:lang w:val="sr-Cyrl-CS" w:eastAsia="ar-SA"/>
        </w:rPr>
        <w:t xml:space="preserve">                                                           </w:t>
      </w:r>
      <w:r>
        <w:rPr>
          <w:rFonts w:ascii="Garamond" w:eastAsia="Times New Roman" w:hAnsi="Garamond" w:cs="Arial"/>
          <w:color w:val="000000"/>
          <w:kern w:val="1"/>
          <w:lang w:val="sr-Cyrl-CS" w:eastAsia="ar-SA"/>
        </w:rPr>
        <w:t xml:space="preserve">               </w:t>
      </w:r>
      <w:r w:rsidRPr="004F029E">
        <w:rPr>
          <w:rFonts w:ascii="Garamond" w:eastAsia="Times New Roman" w:hAnsi="Garamond" w:cs="Arial"/>
          <w:color w:val="000000"/>
          <w:kern w:val="1"/>
          <w:lang w:val="sr-Cyrl-CS" w:eastAsia="ar-SA"/>
        </w:rPr>
        <w:t xml:space="preserve">   </w:t>
      </w:r>
      <w:r w:rsidRPr="004F029E">
        <w:rPr>
          <w:rFonts w:ascii="Garamond" w:eastAsia="Times New Roman" w:hAnsi="Garamond" w:cs="Arial"/>
          <w:i/>
          <w:iCs/>
          <w:color w:val="000000"/>
          <w:kern w:val="1"/>
          <w:lang w:eastAsia="ar-SA"/>
        </w:rPr>
        <w:t xml:space="preserve">[навести </w:t>
      </w:r>
      <w:r w:rsidRPr="004F029E">
        <w:rPr>
          <w:rFonts w:ascii="Garamond" w:eastAsia="Times New Roman" w:hAnsi="Garamond" w:cs="Arial"/>
          <w:i/>
          <w:iCs/>
          <w:color w:val="000000"/>
          <w:kern w:val="1"/>
          <w:lang w:val="sr-Cyrl-CS" w:eastAsia="ar-SA"/>
        </w:rPr>
        <w:t>назив понуђача</w:t>
      </w:r>
      <w:r w:rsidRPr="004F029E">
        <w:rPr>
          <w:rFonts w:ascii="Garamond" w:eastAsia="Times New Roman" w:hAnsi="Garamond" w:cs="Arial"/>
          <w:i/>
          <w:iCs/>
          <w:color w:val="000000"/>
          <w:kern w:val="1"/>
          <w:lang w:eastAsia="ar-SA"/>
        </w:rPr>
        <w:t xml:space="preserve">], </w:t>
      </w:r>
    </w:p>
    <w:p w:rsidR="00986801" w:rsidRPr="004F029E" w:rsidRDefault="00986801" w:rsidP="00986801">
      <w:pPr>
        <w:suppressAutoHyphens/>
        <w:spacing w:after="120" w:line="100" w:lineRule="atLeast"/>
        <w:jc w:val="both"/>
        <w:rPr>
          <w:rFonts w:ascii="Garamond" w:eastAsia="Times New Roman" w:hAnsi="Garamond" w:cs="Arial"/>
          <w:i/>
          <w:iCs/>
          <w:color w:val="000000"/>
          <w:kern w:val="1"/>
          <w:lang w:val="sr-Cyrl-CS" w:eastAsia="ar-SA"/>
        </w:rPr>
      </w:pPr>
      <w:r w:rsidRPr="004F029E">
        <w:rPr>
          <w:rFonts w:ascii="Garamond" w:hAnsi="Garamond" w:cs="Arial"/>
          <w:color w:val="000000"/>
          <w:kern w:val="1"/>
          <w:lang w:val="sr-Cyrl-CS" w:eastAsia="ar-SA"/>
        </w:rPr>
        <w:t>даје:</w:t>
      </w:r>
    </w:p>
    <w:p w:rsidR="00986801" w:rsidRPr="004F029E" w:rsidRDefault="00986801" w:rsidP="00986801">
      <w:pPr>
        <w:suppressAutoHyphens/>
        <w:spacing w:line="100" w:lineRule="atLeast"/>
        <w:jc w:val="both"/>
        <w:rPr>
          <w:rFonts w:ascii="Garamond" w:hAnsi="Garamond" w:cs="Arial"/>
          <w:color w:val="000000"/>
          <w:w w:val="200"/>
          <w:kern w:val="1"/>
          <w:lang w:val="sr-Cyrl-CS" w:eastAsia="ar-SA"/>
        </w:rPr>
      </w:pPr>
    </w:p>
    <w:p w:rsidR="00986801" w:rsidRPr="004F029E" w:rsidRDefault="00986801" w:rsidP="00986801">
      <w:pPr>
        <w:suppressAutoHyphens/>
        <w:spacing w:before="360" w:after="360" w:line="100" w:lineRule="atLeast"/>
        <w:ind w:firstLine="227"/>
        <w:jc w:val="center"/>
        <w:rPr>
          <w:rFonts w:ascii="Garamond" w:hAnsi="Garamond" w:cs="Arial"/>
          <w:b/>
          <w:bCs/>
          <w:color w:val="000000"/>
          <w:kern w:val="1"/>
          <w:lang w:val="sr-Cyrl-CS" w:eastAsia="ar-SA"/>
        </w:rPr>
      </w:pPr>
      <w:r w:rsidRPr="004F029E">
        <w:rPr>
          <w:rFonts w:ascii="Garamond" w:hAnsi="Garamond" w:cs="Arial"/>
          <w:b/>
          <w:bCs/>
          <w:color w:val="000000"/>
          <w:kern w:val="1"/>
          <w:lang w:val="sr-Cyrl-CS" w:eastAsia="ar-SA"/>
        </w:rPr>
        <w:t xml:space="preserve">И З Ј А В У </w:t>
      </w:r>
    </w:p>
    <w:p w:rsidR="00986801" w:rsidRPr="00090752" w:rsidRDefault="00986801" w:rsidP="00986801">
      <w:pPr>
        <w:suppressAutoHyphens/>
        <w:spacing w:before="360" w:after="360" w:line="100" w:lineRule="atLeast"/>
        <w:ind w:firstLine="227"/>
        <w:jc w:val="center"/>
        <w:rPr>
          <w:rFonts w:ascii="Garamond" w:hAnsi="Garamond" w:cs="Arial"/>
          <w:bCs/>
          <w:color w:val="000000"/>
          <w:kern w:val="1"/>
          <w:lang w:eastAsia="ar-SA"/>
        </w:rPr>
      </w:pPr>
      <w:r w:rsidRPr="004F029E">
        <w:rPr>
          <w:rFonts w:ascii="Garamond" w:hAnsi="Garamond" w:cs="Arial"/>
          <w:b/>
          <w:bCs/>
          <w:color w:val="000000"/>
          <w:kern w:val="1"/>
          <w:lang w:val="sr-Cyrl-CS" w:eastAsia="ar-SA"/>
        </w:rPr>
        <w:t>О НЕЗАВИСНОЈ</w:t>
      </w:r>
      <w:r w:rsidRPr="004F029E">
        <w:rPr>
          <w:rFonts w:ascii="Garamond" w:hAnsi="Garamond" w:cs="Arial"/>
          <w:b/>
          <w:bCs/>
          <w:color w:val="000000"/>
          <w:kern w:val="1"/>
          <w:lang w:eastAsia="ar-SA"/>
        </w:rPr>
        <w:t xml:space="preserve"> ПОНУДИ</w:t>
      </w:r>
    </w:p>
    <w:p w:rsidR="00986801" w:rsidRPr="004F029E" w:rsidRDefault="00986801" w:rsidP="00986801">
      <w:pPr>
        <w:suppressAutoHyphens/>
        <w:spacing w:line="100" w:lineRule="atLeast"/>
        <w:jc w:val="both"/>
        <w:rPr>
          <w:rFonts w:ascii="Garamond" w:eastAsia="Times New Roman" w:hAnsi="Garamond" w:cs="Arial"/>
          <w:bCs/>
          <w:color w:val="000000"/>
          <w:kern w:val="1"/>
          <w:lang w:eastAsia="ar-SA"/>
        </w:rPr>
      </w:pPr>
      <w:r w:rsidRPr="004F029E">
        <w:rPr>
          <w:rFonts w:ascii="Garamond" w:eastAsia="Times New Roman" w:hAnsi="Garamond" w:cs="Arial"/>
          <w:color w:val="000000"/>
          <w:kern w:val="1"/>
          <w:lang w:eastAsia="ar-SA"/>
        </w:rPr>
        <w:t>Под пуном материјалном и кривичном одговорношћу п</w:t>
      </w:r>
      <w:r w:rsidRPr="004F029E">
        <w:rPr>
          <w:rFonts w:ascii="Garamond" w:eastAsia="Times New Roman" w:hAnsi="Garamond" w:cs="Arial"/>
          <w:bCs/>
          <w:color w:val="000000"/>
          <w:kern w:val="1"/>
          <w:lang w:eastAsia="ar-SA"/>
        </w:rPr>
        <w:t xml:space="preserve">отврђујем да сам понуду у </w:t>
      </w:r>
      <w:r w:rsidRPr="004F029E">
        <w:rPr>
          <w:rFonts w:ascii="Garamond" w:eastAsia="Times New Roman" w:hAnsi="Garamond" w:cs="Arial"/>
          <w:bCs/>
          <w:color w:val="000000"/>
          <w:kern w:val="1"/>
          <w:lang w:val="sr-Cyrl-CS" w:eastAsia="ar-SA"/>
        </w:rPr>
        <w:t>поступку</w:t>
      </w:r>
      <w:r w:rsidRPr="004F029E">
        <w:rPr>
          <w:rFonts w:ascii="Garamond" w:eastAsia="Times New Roman" w:hAnsi="Garamond" w:cs="Arial"/>
          <w:bCs/>
          <w:color w:val="000000"/>
          <w:kern w:val="1"/>
          <w:lang w:eastAsia="ar-SA"/>
        </w:rPr>
        <w:t xml:space="preserve"> јавне набавке</w:t>
      </w:r>
      <w:r>
        <w:rPr>
          <w:rFonts w:ascii="Garamond" w:eastAsia="Times New Roman" w:hAnsi="Garamond" w:cs="Arial"/>
          <w:bCs/>
          <w:color w:val="000000"/>
          <w:kern w:val="1"/>
          <w:lang w:eastAsia="ar-SA"/>
        </w:rPr>
        <w:t xml:space="preserve"> мале вредности ДОБРА – </w:t>
      </w:r>
      <w:r w:rsidRPr="000C1519">
        <w:rPr>
          <w:rFonts w:ascii="Garamond" w:hAnsi="Garamond"/>
          <w:b/>
          <w:lang w:val="sr-Cyrl-CS"/>
        </w:rPr>
        <w:t>набавка</w:t>
      </w:r>
      <w:r>
        <w:rPr>
          <w:rFonts w:ascii="Garamond" w:hAnsi="Garamond"/>
          <w:b/>
          <w:lang w:val="sr-Cyrl-CS"/>
        </w:rPr>
        <w:t xml:space="preserve"> електричне енергије</w:t>
      </w:r>
      <w:r w:rsidRPr="004F029E">
        <w:rPr>
          <w:rFonts w:ascii="Garamond" w:eastAsia="Times New Roman" w:hAnsi="Garamond" w:cs="Arial"/>
          <w:bCs/>
          <w:color w:val="000000"/>
          <w:kern w:val="1"/>
          <w:lang w:eastAsia="ar-SA"/>
        </w:rPr>
        <w:t xml:space="preserve">, </w:t>
      </w:r>
      <w:r w:rsidRPr="00341577">
        <w:rPr>
          <w:rFonts w:ascii="Garamond" w:eastAsia="Times New Roman" w:hAnsi="Garamond" w:cs="Arial"/>
          <w:b/>
          <w:bCs/>
          <w:color w:val="000000"/>
          <w:kern w:val="1"/>
          <w:lang w:eastAsia="ar-SA"/>
        </w:rPr>
        <w:t xml:space="preserve">редни број </w:t>
      </w:r>
      <w:r>
        <w:rPr>
          <w:rFonts w:ascii="Garamond" w:eastAsia="Times New Roman" w:hAnsi="Garamond" w:cs="Arial"/>
          <w:b/>
          <w:bCs/>
          <w:color w:val="000000"/>
          <w:kern w:val="1"/>
          <w:lang w:eastAsia="ar-SA"/>
        </w:rPr>
        <w:t>03/2020</w:t>
      </w:r>
      <w:r w:rsidRPr="004F029E">
        <w:rPr>
          <w:rFonts w:ascii="Garamond" w:eastAsia="Times New Roman" w:hAnsi="Garamond" w:cs="Arial"/>
          <w:bCs/>
          <w:color w:val="000000"/>
          <w:kern w:val="1"/>
          <w:lang w:eastAsia="ar-SA"/>
        </w:rPr>
        <w:t>, поднео независно, без договора са другим понуђачима или заинтересованим лицима.</w:t>
      </w:r>
    </w:p>
    <w:p w:rsidR="00986801" w:rsidRPr="004F029E" w:rsidRDefault="00986801" w:rsidP="00986801">
      <w:pPr>
        <w:suppressAutoHyphens/>
        <w:spacing w:line="100" w:lineRule="atLeast"/>
        <w:jc w:val="both"/>
        <w:rPr>
          <w:rFonts w:ascii="Garamond" w:eastAsia="Times New Roman" w:hAnsi="Garamond" w:cs="Arial"/>
          <w:bCs/>
          <w:color w:val="000000"/>
          <w:kern w:val="1"/>
          <w:lang w:eastAsia="ar-SA"/>
        </w:rPr>
      </w:pPr>
    </w:p>
    <w:p w:rsidR="00986801" w:rsidRPr="004F029E" w:rsidRDefault="00986801" w:rsidP="00986801">
      <w:pPr>
        <w:suppressAutoHyphens/>
        <w:spacing w:line="100" w:lineRule="atLeast"/>
        <w:jc w:val="both"/>
        <w:rPr>
          <w:rFonts w:ascii="Garamond" w:eastAsia="Times New Roman" w:hAnsi="Garamond" w:cs="Arial"/>
          <w:bCs/>
          <w:color w:val="000000"/>
          <w:kern w:val="1"/>
          <w:lang w:eastAsia="ar-SA"/>
        </w:rPr>
      </w:pPr>
    </w:p>
    <w:p w:rsidR="00986801" w:rsidRPr="004F029E" w:rsidRDefault="00986801" w:rsidP="00986801">
      <w:pPr>
        <w:suppressAutoHyphens/>
        <w:spacing w:line="100" w:lineRule="atLeast"/>
        <w:ind w:firstLine="227"/>
        <w:jc w:val="both"/>
        <w:rPr>
          <w:rFonts w:ascii="Garamond" w:hAnsi="Garamond" w:cs="Arial"/>
          <w:color w:val="000000"/>
          <w:kern w:val="1"/>
          <w:lang w:eastAsia="ar-SA"/>
        </w:rPr>
      </w:pPr>
    </w:p>
    <w:tbl>
      <w:tblPr>
        <w:tblW w:w="0" w:type="auto"/>
        <w:tblInd w:w="108" w:type="dxa"/>
        <w:tblLayout w:type="fixed"/>
        <w:tblLook w:val="0000"/>
      </w:tblPr>
      <w:tblGrid>
        <w:gridCol w:w="3080"/>
        <w:gridCol w:w="3065"/>
        <w:gridCol w:w="3097"/>
      </w:tblGrid>
      <w:tr w:rsidR="00986801" w:rsidRPr="004F029E" w:rsidTr="00E9059D">
        <w:tc>
          <w:tcPr>
            <w:tcW w:w="3080" w:type="dxa"/>
            <w:vAlign w:val="center"/>
          </w:tcPr>
          <w:p w:rsidR="00986801" w:rsidRPr="004F029E" w:rsidRDefault="00986801" w:rsidP="00E9059D">
            <w:pPr>
              <w:suppressAutoHyphens/>
              <w:spacing w:after="120" w:line="100" w:lineRule="atLeast"/>
              <w:jc w:val="center"/>
              <w:rPr>
                <w:rFonts w:ascii="Garamond" w:eastAsia="Times New Roman" w:hAnsi="Garamond" w:cs="Arial"/>
                <w:color w:val="000000"/>
                <w:kern w:val="1"/>
                <w:lang w:eastAsia="ar-SA"/>
              </w:rPr>
            </w:pPr>
            <w:r w:rsidRPr="004F029E">
              <w:rPr>
                <w:rFonts w:ascii="Garamond" w:eastAsia="Times New Roman" w:hAnsi="Garamond" w:cs="Arial"/>
                <w:color w:val="000000"/>
                <w:kern w:val="1"/>
                <w:lang w:eastAsia="ar-SA"/>
              </w:rPr>
              <w:t>Датум:</w:t>
            </w:r>
          </w:p>
        </w:tc>
        <w:tc>
          <w:tcPr>
            <w:tcW w:w="3065" w:type="dxa"/>
            <w:vAlign w:val="center"/>
          </w:tcPr>
          <w:p w:rsidR="00986801" w:rsidRPr="004F029E" w:rsidRDefault="00986801" w:rsidP="00E9059D">
            <w:pPr>
              <w:suppressAutoHyphens/>
              <w:spacing w:after="120" w:line="100" w:lineRule="atLeast"/>
              <w:jc w:val="center"/>
              <w:rPr>
                <w:rFonts w:ascii="Garamond" w:eastAsia="Times New Roman" w:hAnsi="Garamond" w:cs="Arial"/>
                <w:color w:val="000000"/>
                <w:kern w:val="1"/>
                <w:lang w:eastAsia="ar-SA"/>
              </w:rPr>
            </w:pPr>
            <w:r w:rsidRPr="004F029E">
              <w:rPr>
                <w:rFonts w:ascii="Garamond" w:eastAsia="Times New Roman" w:hAnsi="Garamond" w:cs="Arial"/>
                <w:color w:val="000000"/>
                <w:kern w:val="1"/>
                <w:lang w:eastAsia="ar-SA"/>
              </w:rPr>
              <w:t>М.П.</w:t>
            </w:r>
          </w:p>
        </w:tc>
        <w:tc>
          <w:tcPr>
            <w:tcW w:w="3097" w:type="dxa"/>
            <w:vAlign w:val="center"/>
          </w:tcPr>
          <w:p w:rsidR="00986801" w:rsidRPr="004F029E" w:rsidRDefault="00986801" w:rsidP="00E9059D">
            <w:pPr>
              <w:suppressAutoHyphens/>
              <w:spacing w:after="120" w:line="100" w:lineRule="atLeast"/>
              <w:jc w:val="center"/>
              <w:rPr>
                <w:rFonts w:ascii="Garamond" w:eastAsia="Times New Roman" w:hAnsi="Garamond" w:cs="Arial"/>
                <w:color w:val="000000"/>
                <w:kern w:val="1"/>
                <w:lang w:eastAsia="ar-SA"/>
              </w:rPr>
            </w:pPr>
            <w:r w:rsidRPr="004F029E">
              <w:rPr>
                <w:rFonts w:ascii="Garamond" w:eastAsia="Times New Roman" w:hAnsi="Garamond" w:cs="Arial"/>
                <w:color w:val="000000"/>
                <w:kern w:val="1"/>
                <w:lang w:eastAsia="ar-SA"/>
              </w:rPr>
              <w:t>Потпис понуђача</w:t>
            </w:r>
          </w:p>
        </w:tc>
      </w:tr>
      <w:tr w:rsidR="00986801" w:rsidRPr="004F029E" w:rsidTr="00E9059D">
        <w:tc>
          <w:tcPr>
            <w:tcW w:w="3080" w:type="dxa"/>
            <w:tcBorders>
              <w:bottom w:val="single" w:sz="4" w:space="0" w:color="000000"/>
            </w:tcBorders>
          </w:tcPr>
          <w:p w:rsidR="00986801" w:rsidRPr="004F029E" w:rsidRDefault="00986801" w:rsidP="00E9059D">
            <w:pPr>
              <w:suppressAutoHyphens/>
              <w:snapToGrid w:val="0"/>
              <w:spacing w:after="120" w:line="100" w:lineRule="atLeast"/>
              <w:jc w:val="center"/>
              <w:rPr>
                <w:rFonts w:ascii="Garamond" w:eastAsia="Times New Roman" w:hAnsi="Garamond" w:cs="Arial"/>
                <w:color w:val="000000"/>
                <w:kern w:val="1"/>
                <w:lang w:eastAsia="ar-SA"/>
              </w:rPr>
            </w:pPr>
          </w:p>
        </w:tc>
        <w:tc>
          <w:tcPr>
            <w:tcW w:w="3065" w:type="dxa"/>
          </w:tcPr>
          <w:p w:rsidR="00986801" w:rsidRPr="004F029E" w:rsidRDefault="00986801" w:rsidP="00E9059D">
            <w:pPr>
              <w:suppressAutoHyphens/>
              <w:snapToGrid w:val="0"/>
              <w:spacing w:after="120" w:line="100" w:lineRule="atLeast"/>
              <w:jc w:val="both"/>
              <w:rPr>
                <w:rFonts w:ascii="Garamond" w:eastAsia="Times New Roman" w:hAnsi="Garamond" w:cs="Arial"/>
                <w:color w:val="000000"/>
                <w:kern w:val="1"/>
                <w:lang w:eastAsia="ar-SA"/>
              </w:rPr>
            </w:pPr>
          </w:p>
        </w:tc>
        <w:tc>
          <w:tcPr>
            <w:tcW w:w="3097" w:type="dxa"/>
            <w:tcBorders>
              <w:bottom w:val="single" w:sz="4" w:space="0" w:color="000000"/>
            </w:tcBorders>
          </w:tcPr>
          <w:p w:rsidR="00986801" w:rsidRPr="004F029E" w:rsidRDefault="00986801" w:rsidP="00E9059D">
            <w:pPr>
              <w:suppressAutoHyphens/>
              <w:snapToGrid w:val="0"/>
              <w:spacing w:after="120" w:line="100" w:lineRule="atLeast"/>
              <w:jc w:val="both"/>
              <w:rPr>
                <w:rFonts w:ascii="Garamond" w:eastAsia="Times New Roman" w:hAnsi="Garamond" w:cs="Arial"/>
                <w:color w:val="000000"/>
                <w:kern w:val="1"/>
                <w:lang w:eastAsia="ar-SA"/>
              </w:rPr>
            </w:pPr>
          </w:p>
        </w:tc>
      </w:tr>
    </w:tbl>
    <w:p w:rsidR="00986801" w:rsidRPr="004F029E" w:rsidRDefault="00986801" w:rsidP="00986801">
      <w:pPr>
        <w:suppressAutoHyphens/>
        <w:spacing w:line="100" w:lineRule="atLeast"/>
        <w:ind w:firstLine="227"/>
        <w:jc w:val="both"/>
        <w:rPr>
          <w:rFonts w:ascii="Garamond" w:hAnsi="Garamond" w:cs="Arial"/>
          <w:color w:val="000000"/>
          <w:kern w:val="1"/>
          <w:sz w:val="16"/>
          <w:szCs w:val="16"/>
          <w:lang w:eastAsia="ar-SA"/>
        </w:rPr>
      </w:pPr>
    </w:p>
    <w:p w:rsidR="00986801" w:rsidRPr="004F029E" w:rsidRDefault="00986801" w:rsidP="00986801">
      <w:pPr>
        <w:tabs>
          <w:tab w:val="left" w:pos="6028"/>
        </w:tabs>
        <w:suppressAutoHyphens/>
        <w:autoSpaceDE w:val="0"/>
        <w:rPr>
          <w:rFonts w:ascii="Garamond" w:eastAsia="Times New Roman" w:hAnsi="Garamond" w:cs="Arial"/>
          <w:color w:val="000000"/>
          <w:kern w:val="1"/>
          <w:lang w:eastAsia="ar-SA"/>
        </w:rPr>
      </w:pPr>
    </w:p>
    <w:p w:rsidR="00986801" w:rsidRPr="004F029E" w:rsidRDefault="00986801" w:rsidP="00986801">
      <w:pPr>
        <w:tabs>
          <w:tab w:val="left" w:pos="6028"/>
        </w:tabs>
        <w:suppressAutoHyphens/>
        <w:autoSpaceDE w:val="0"/>
        <w:jc w:val="both"/>
        <w:rPr>
          <w:rFonts w:ascii="Garamond" w:eastAsia="Times New Roman" w:hAnsi="Garamond" w:cs="Arial"/>
          <w:bCs/>
          <w:i/>
          <w:iCs/>
          <w:kern w:val="1"/>
          <w:lang w:eastAsia="ar-SA"/>
        </w:rPr>
      </w:pPr>
      <w:r w:rsidRPr="004F029E">
        <w:rPr>
          <w:rFonts w:ascii="Garamond" w:eastAsia="Times New Roman" w:hAnsi="Garamond" w:cs="Arial"/>
          <w:b/>
          <w:bCs/>
          <w:iCs/>
          <w:kern w:val="1"/>
          <w:lang w:eastAsia="ar-SA"/>
        </w:rPr>
        <w:t>Напомена:</w:t>
      </w:r>
      <w:r w:rsidRPr="004F029E">
        <w:rPr>
          <w:rFonts w:ascii="Garamond" w:eastAsia="Times New Roman" w:hAnsi="Garamond" w:cs="Arial"/>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F029E">
        <w:rPr>
          <w:rFonts w:ascii="Garamond" w:eastAsia="Times New Roman" w:hAnsi="Garamond" w:cs="Arial"/>
          <w:bCs/>
          <w:i/>
          <w:iCs/>
          <w:kern w:val="1"/>
          <w:lang w:val="sr-Cyrl-CS" w:eastAsia="ar-SA"/>
        </w:rPr>
        <w:t>)</w:t>
      </w:r>
      <w:r w:rsidRPr="004F029E">
        <w:rPr>
          <w:rFonts w:ascii="Garamond" w:eastAsia="Times New Roman" w:hAnsi="Garamond" w:cs="Arial"/>
          <w:bCs/>
          <w:i/>
          <w:iCs/>
          <w:kern w:val="1"/>
          <w:lang w:eastAsia="ar-SA"/>
        </w:rPr>
        <w:t xml:space="preserve"> Закона. </w:t>
      </w:r>
    </w:p>
    <w:p w:rsidR="00986801" w:rsidRDefault="00986801" w:rsidP="00986801">
      <w:pPr>
        <w:tabs>
          <w:tab w:val="left" w:pos="6028"/>
        </w:tabs>
        <w:suppressAutoHyphens/>
        <w:autoSpaceDE w:val="0"/>
        <w:jc w:val="both"/>
        <w:rPr>
          <w:rFonts w:ascii="Garamond" w:eastAsia="Times New Roman" w:hAnsi="Garamond" w:cs="Arial"/>
          <w:bCs/>
          <w:i/>
          <w:iCs/>
          <w:kern w:val="1"/>
          <w:lang w:eastAsia="ar-SA"/>
        </w:rPr>
      </w:pPr>
      <w:r w:rsidRPr="004F029E">
        <w:rPr>
          <w:rFonts w:ascii="Garamond" w:eastAsia="Times New Roman" w:hAnsi="Garamond" w:cs="Arial"/>
          <w:b/>
          <w:bCs/>
          <w:iCs/>
          <w:kern w:val="1"/>
          <w:u w:val="single"/>
          <w:lang w:eastAsia="ar-SA"/>
        </w:rPr>
        <w:t>Уколико понуду подноси група понуђача</w:t>
      </w:r>
      <w:r w:rsidRPr="004F029E">
        <w:rPr>
          <w:rFonts w:ascii="Garamond" w:eastAsia="Times New Roman" w:hAnsi="Garamond" w:cs="Arial"/>
          <w:b/>
          <w:bCs/>
          <w:i/>
          <w:iCs/>
          <w:kern w:val="1"/>
          <w:u w:val="single"/>
          <w:lang w:eastAsia="ar-SA"/>
        </w:rPr>
        <w:t>,</w:t>
      </w:r>
      <w:r w:rsidRPr="004F029E">
        <w:rPr>
          <w:rFonts w:ascii="Garamond" w:eastAsia="Times New Roman" w:hAnsi="Garamond" w:cs="Arial"/>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986801" w:rsidRDefault="00986801" w:rsidP="00986801">
      <w:pPr>
        <w:tabs>
          <w:tab w:val="left" w:pos="6028"/>
        </w:tabs>
        <w:suppressAutoHyphens/>
        <w:autoSpaceDE w:val="0"/>
        <w:jc w:val="both"/>
        <w:rPr>
          <w:rFonts w:ascii="Garamond" w:eastAsia="Times New Roman" w:hAnsi="Garamond" w:cs="Arial"/>
          <w:bCs/>
          <w:i/>
          <w:iCs/>
          <w:kern w:val="1"/>
          <w:lang w:eastAsia="ar-SA"/>
        </w:rPr>
      </w:pPr>
    </w:p>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Pr="001E7BFD"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Default="00986801" w:rsidP="00986801"/>
    <w:p w:rsidR="00986801" w:rsidRPr="00A7278B" w:rsidRDefault="00986801" w:rsidP="00986801"/>
    <w:sectPr w:rsidR="00986801" w:rsidRPr="00A7278B" w:rsidSect="00527540">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326" w:rsidRDefault="00F97326" w:rsidP="00DD3971">
      <w:r>
        <w:separator/>
      </w:r>
    </w:p>
  </w:endnote>
  <w:endnote w:type="continuationSeparator" w:id="1">
    <w:p w:rsidR="00F97326" w:rsidRDefault="00F97326" w:rsidP="00DD39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charset w:val="80"/>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ont233">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T1Ao00">
    <w:altName w:val="Times New Roman"/>
    <w:panose1 w:val="00000000000000000000"/>
    <w:charset w:val="CC"/>
    <w:family w:val="auto"/>
    <w:notTrueType/>
    <w:pitch w:val="default"/>
    <w:sig w:usb0="00000201" w:usb1="00000000" w:usb2="00000000" w:usb3="00000000" w:csb0="00000004" w:csb1="00000000"/>
  </w:font>
  <w:font w:name="ヒラギノ角ゴ Pro W3">
    <w:altName w:val="MS Mincho"/>
    <w:charset w:val="80"/>
    <w:family w:val="auto"/>
    <w:pitch w:val="variable"/>
    <w:sig w:usb0="00000000" w:usb1="00000000" w:usb2="00000000" w:usb3="00000000" w:csb0="00000000" w:csb1="00000000"/>
  </w:font>
  <w:font w:name="TimesNewRomanPS-BoldMT">
    <w:altName w:val="Times New Roman"/>
    <w:charset w:val="EE"/>
    <w:family w:val="auto"/>
    <w:pitch w:val="variable"/>
    <w:sig w:usb0="00000203"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9D" w:rsidRDefault="00E9059D" w:rsidP="00E9059D">
    <w:pPr>
      <w:pStyle w:val="Header"/>
      <w:jc w:val="center"/>
      <w:rPr>
        <w:rFonts w:ascii="Book Antiqua" w:hAnsi="Book Antiqua" w:cs="Book Antiqua"/>
        <w:i/>
        <w:iCs/>
        <w:sz w:val="16"/>
        <w:szCs w:val="16"/>
        <w:lang w:val="sr-Cyrl-CS"/>
      </w:rPr>
    </w:pPr>
    <w:r w:rsidRPr="006C5AD2">
      <w:rPr>
        <w:rFonts w:ascii="Book Antiqua" w:hAnsi="Book Antiqua" w:cs="Book Antiqua"/>
        <w:i/>
        <w:iCs/>
        <w:sz w:val="16"/>
        <w:szCs w:val="16"/>
        <w:lang w:val="sr-Cyrl-CS"/>
      </w:rPr>
      <w:t>Конкурсна документација у поступку јавне набавке</w:t>
    </w:r>
  </w:p>
  <w:p w:rsidR="00E9059D" w:rsidRDefault="00E9059D" w:rsidP="00E9059D">
    <w:pPr>
      <w:pStyle w:val="Header"/>
      <w:pBdr>
        <w:bottom w:val="single" w:sz="6" w:space="1" w:color="auto"/>
      </w:pBdr>
      <w:jc w:val="center"/>
      <w:rPr>
        <w:rFonts w:ascii="Book Antiqua" w:hAnsi="Book Antiqua" w:cs="Book Antiqua"/>
        <w:i/>
        <w:iCs/>
        <w:sz w:val="16"/>
        <w:szCs w:val="16"/>
        <w:lang w:val="sr-Cyrl-CS"/>
      </w:rPr>
    </w:pPr>
    <w:r w:rsidRPr="006C5AD2">
      <w:rPr>
        <w:rFonts w:ascii="Book Antiqua" w:hAnsi="Book Antiqua" w:cs="Book Antiqua"/>
        <w:i/>
        <w:iCs/>
        <w:sz w:val="16"/>
        <w:szCs w:val="16"/>
        <w:lang w:val="sr-Cyrl-CS"/>
      </w:rPr>
      <w:t xml:space="preserve"> мале вредности</w:t>
    </w:r>
    <w:r w:rsidRPr="00855732">
      <w:rPr>
        <w:rFonts w:ascii="Book Antiqua" w:hAnsi="Book Antiqua" w:cs="Book Antiqua"/>
        <w:i/>
        <w:iCs/>
        <w:sz w:val="16"/>
        <w:szCs w:val="16"/>
        <w:lang w:val="sr-Cyrl-CS"/>
      </w:rPr>
      <w:t xml:space="preserve"> </w:t>
    </w:r>
    <w:r w:rsidRPr="00310264">
      <w:rPr>
        <w:rFonts w:ascii="Book Antiqua" w:hAnsi="Book Antiqua" w:cs="Book Antiqua"/>
        <w:i/>
        <w:iCs/>
        <w:sz w:val="16"/>
        <w:szCs w:val="16"/>
        <w:lang w:val="sr-Cyrl-CS"/>
      </w:rPr>
      <w:t xml:space="preserve">редни </w:t>
    </w:r>
    <w:r w:rsidRPr="004F029E">
      <w:rPr>
        <w:rFonts w:ascii="Book Antiqua" w:hAnsi="Book Antiqua" w:cs="Book Antiqua"/>
        <w:i/>
        <w:iCs/>
        <w:sz w:val="16"/>
        <w:szCs w:val="16"/>
        <w:lang w:val="sr-Cyrl-CS"/>
      </w:rPr>
      <w:t>број ...................</w:t>
    </w:r>
  </w:p>
  <w:p w:rsidR="00E9059D" w:rsidRPr="005904B6" w:rsidRDefault="00E9059D" w:rsidP="00E9059D">
    <w:pPr>
      <w:pStyle w:val="Footer"/>
      <w:jc w:val="center"/>
      <w:rPr>
        <w:sz w:val="16"/>
        <w:szCs w:val="16"/>
      </w:rPr>
    </w:pPr>
    <w:r w:rsidRPr="005904B6">
      <w:rPr>
        <w:sz w:val="16"/>
        <w:szCs w:val="16"/>
        <w:lang w:val="sr-Cyrl-CS"/>
      </w:rPr>
      <w:t xml:space="preserve">страна </w:t>
    </w:r>
    <w:r w:rsidRPr="005904B6">
      <w:rPr>
        <w:b/>
        <w:bCs/>
        <w:sz w:val="16"/>
        <w:szCs w:val="16"/>
      </w:rPr>
      <w:fldChar w:fldCharType="begin"/>
    </w:r>
    <w:r w:rsidRPr="005904B6">
      <w:rPr>
        <w:b/>
        <w:bCs/>
        <w:sz w:val="16"/>
        <w:szCs w:val="16"/>
      </w:rPr>
      <w:instrText xml:space="preserve"> PAGE </w:instrText>
    </w:r>
    <w:r w:rsidRPr="005904B6">
      <w:rPr>
        <w:b/>
        <w:bCs/>
        <w:sz w:val="16"/>
        <w:szCs w:val="16"/>
      </w:rPr>
      <w:fldChar w:fldCharType="separate"/>
    </w:r>
    <w:r w:rsidR="001745B8">
      <w:rPr>
        <w:b/>
        <w:bCs/>
        <w:noProof/>
        <w:sz w:val="16"/>
        <w:szCs w:val="16"/>
      </w:rPr>
      <w:t>11</w:t>
    </w:r>
    <w:r w:rsidRPr="005904B6">
      <w:rPr>
        <w:b/>
        <w:bCs/>
        <w:sz w:val="16"/>
        <w:szCs w:val="16"/>
      </w:rPr>
      <w:fldChar w:fldCharType="end"/>
    </w:r>
    <w:r>
      <w:rPr>
        <w:b/>
        <w:bCs/>
        <w:sz w:val="16"/>
        <w:szCs w:val="16"/>
        <w:lang w:val="sr-Cyrl-CS"/>
      </w:rPr>
      <w:t xml:space="preserve"> </w:t>
    </w:r>
    <w:r w:rsidRPr="005904B6">
      <w:rPr>
        <w:sz w:val="16"/>
        <w:szCs w:val="16"/>
        <w:lang w:val="sr-Cyrl-CS"/>
      </w:rPr>
      <w:t>од</w:t>
    </w:r>
    <w:r>
      <w:rPr>
        <w:sz w:val="16"/>
        <w:szCs w:val="16"/>
        <w:lang w:val="sr-Cyrl-CS"/>
      </w:rPr>
      <w:t xml:space="preserve"> </w:t>
    </w:r>
    <w:r w:rsidRPr="005904B6">
      <w:rPr>
        <w:b/>
        <w:bCs/>
        <w:sz w:val="16"/>
        <w:szCs w:val="16"/>
      </w:rPr>
      <w:fldChar w:fldCharType="begin"/>
    </w:r>
    <w:r w:rsidRPr="005904B6">
      <w:rPr>
        <w:b/>
        <w:bCs/>
        <w:sz w:val="16"/>
        <w:szCs w:val="16"/>
      </w:rPr>
      <w:instrText xml:space="preserve"> NUMPAGES  </w:instrText>
    </w:r>
    <w:r w:rsidRPr="005904B6">
      <w:rPr>
        <w:b/>
        <w:bCs/>
        <w:sz w:val="16"/>
        <w:szCs w:val="16"/>
      </w:rPr>
      <w:fldChar w:fldCharType="separate"/>
    </w:r>
    <w:r w:rsidR="001745B8">
      <w:rPr>
        <w:b/>
        <w:bCs/>
        <w:noProof/>
        <w:sz w:val="16"/>
        <w:szCs w:val="16"/>
      </w:rPr>
      <w:t>35</w:t>
    </w:r>
    <w:r w:rsidRPr="005904B6">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326" w:rsidRDefault="00F97326" w:rsidP="00DD3971">
      <w:r>
        <w:separator/>
      </w:r>
    </w:p>
  </w:footnote>
  <w:footnote w:type="continuationSeparator" w:id="1">
    <w:p w:rsidR="00F97326" w:rsidRDefault="00F97326" w:rsidP="00DD39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9D" w:rsidRDefault="00E9059D">
    <w:pPr>
      <w:pStyle w:val="Header"/>
      <w:pBdr>
        <w:bottom w:val="single" w:sz="6" w:space="1" w:color="auto"/>
      </w:pBdr>
      <w:rPr>
        <w:lang w:val="sr-Cyrl-CS"/>
      </w:rPr>
    </w:pPr>
  </w:p>
  <w:p w:rsidR="00E9059D" w:rsidRPr="00114E8D" w:rsidRDefault="00E9059D">
    <w:pPr>
      <w:pStyle w:val="Header"/>
      <w:rPr>
        <w:lang w:val="sr-Cyrl-CS"/>
      </w:rPr>
    </w:pPr>
  </w:p>
  <w:p w:rsidR="00E9059D" w:rsidRDefault="00E905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33259"/>
    <w:multiLevelType w:val="hybridMultilevel"/>
    <w:tmpl w:val="54909F46"/>
    <w:lvl w:ilvl="0" w:tplc="E77AFAD4">
      <w:start w:val="1"/>
      <w:numFmt w:val="bullet"/>
      <w:lvlText w:val=""/>
      <w:lvlJc w:val="left"/>
      <w:pPr>
        <w:tabs>
          <w:tab w:val="num" w:pos="720"/>
        </w:tabs>
        <w:ind w:left="720" w:hanging="360"/>
      </w:pPr>
      <w:rPr>
        <w:rFonts w:ascii="Symbol" w:hAnsi="Symbol" w:hint="default"/>
        <w:color w:val="000000"/>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232A3185"/>
    <w:multiLevelType w:val="hybridMultilevel"/>
    <w:tmpl w:val="E22E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3C8633D"/>
    <w:multiLevelType w:val="hybridMultilevel"/>
    <w:tmpl w:val="F286B7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754B05"/>
    <w:multiLevelType w:val="hybridMultilevel"/>
    <w:tmpl w:val="92065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AB870EF"/>
    <w:multiLevelType w:val="hybridMultilevel"/>
    <w:tmpl w:val="3FB0B324"/>
    <w:lvl w:ilvl="0" w:tplc="281A0001">
      <w:start w:val="1"/>
      <w:numFmt w:val="bullet"/>
      <w:lvlText w:val=""/>
      <w:lvlJc w:val="left"/>
      <w:pPr>
        <w:ind w:left="540" w:hanging="360"/>
      </w:pPr>
      <w:rPr>
        <w:rFonts w:ascii="Symbol" w:hAnsi="Symbol" w:hint="default"/>
      </w:rPr>
    </w:lvl>
    <w:lvl w:ilvl="1" w:tplc="281A0003">
      <w:start w:val="1"/>
      <w:numFmt w:val="bullet"/>
      <w:lvlText w:val="o"/>
      <w:lvlJc w:val="left"/>
      <w:pPr>
        <w:ind w:left="1260" w:hanging="360"/>
      </w:pPr>
      <w:rPr>
        <w:rFonts w:ascii="Courier New" w:hAnsi="Courier New" w:cs="Courier New" w:hint="default"/>
      </w:rPr>
    </w:lvl>
    <w:lvl w:ilvl="2" w:tplc="281A0005">
      <w:start w:val="1"/>
      <w:numFmt w:val="bullet"/>
      <w:lvlText w:val=""/>
      <w:lvlJc w:val="left"/>
      <w:pPr>
        <w:ind w:left="1980" w:hanging="360"/>
      </w:pPr>
      <w:rPr>
        <w:rFonts w:ascii="Wingdings" w:hAnsi="Wingdings" w:hint="default"/>
      </w:rPr>
    </w:lvl>
    <w:lvl w:ilvl="3" w:tplc="281A0001">
      <w:start w:val="1"/>
      <w:numFmt w:val="bullet"/>
      <w:lvlText w:val=""/>
      <w:lvlJc w:val="left"/>
      <w:pPr>
        <w:ind w:left="2700" w:hanging="360"/>
      </w:pPr>
      <w:rPr>
        <w:rFonts w:ascii="Symbol" w:hAnsi="Symbol" w:hint="default"/>
      </w:rPr>
    </w:lvl>
    <w:lvl w:ilvl="4" w:tplc="281A0003">
      <w:start w:val="1"/>
      <w:numFmt w:val="bullet"/>
      <w:lvlText w:val="o"/>
      <w:lvlJc w:val="left"/>
      <w:pPr>
        <w:ind w:left="3420" w:hanging="360"/>
      </w:pPr>
      <w:rPr>
        <w:rFonts w:ascii="Courier New" w:hAnsi="Courier New" w:cs="Courier New" w:hint="default"/>
      </w:rPr>
    </w:lvl>
    <w:lvl w:ilvl="5" w:tplc="281A0005">
      <w:start w:val="1"/>
      <w:numFmt w:val="bullet"/>
      <w:lvlText w:val=""/>
      <w:lvlJc w:val="left"/>
      <w:pPr>
        <w:ind w:left="4140" w:hanging="360"/>
      </w:pPr>
      <w:rPr>
        <w:rFonts w:ascii="Wingdings" w:hAnsi="Wingdings" w:hint="default"/>
      </w:rPr>
    </w:lvl>
    <w:lvl w:ilvl="6" w:tplc="281A0001">
      <w:start w:val="1"/>
      <w:numFmt w:val="bullet"/>
      <w:lvlText w:val=""/>
      <w:lvlJc w:val="left"/>
      <w:pPr>
        <w:ind w:left="4860" w:hanging="360"/>
      </w:pPr>
      <w:rPr>
        <w:rFonts w:ascii="Symbol" w:hAnsi="Symbol" w:hint="default"/>
      </w:rPr>
    </w:lvl>
    <w:lvl w:ilvl="7" w:tplc="281A0003">
      <w:start w:val="1"/>
      <w:numFmt w:val="bullet"/>
      <w:lvlText w:val="o"/>
      <w:lvlJc w:val="left"/>
      <w:pPr>
        <w:ind w:left="5580" w:hanging="360"/>
      </w:pPr>
      <w:rPr>
        <w:rFonts w:ascii="Courier New" w:hAnsi="Courier New" w:cs="Courier New" w:hint="default"/>
      </w:rPr>
    </w:lvl>
    <w:lvl w:ilvl="8" w:tplc="281A0005">
      <w:start w:val="1"/>
      <w:numFmt w:val="bullet"/>
      <w:lvlText w:val=""/>
      <w:lvlJc w:val="left"/>
      <w:pPr>
        <w:ind w:left="6300" w:hanging="360"/>
      </w:pPr>
      <w:rPr>
        <w:rFonts w:ascii="Wingdings" w:hAnsi="Wingdings" w:hint="default"/>
      </w:rPr>
    </w:lvl>
  </w:abstractNum>
  <w:abstractNum w:abstractNumId="7">
    <w:nsid w:val="6BA43C3E"/>
    <w:multiLevelType w:val="hybridMultilevel"/>
    <w:tmpl w:val="11E49416"/>
    <w:lvl w:ilvl="0" w:tplc="BCFCA3EE">
      <w:start w:val="1"/>
      <w:numFmt w:val="bullet"/>
      <w:lvlText w:val=""/>
      <w:lvlJc w:val="left"/>
      <w:pPr>
        <w:ind w:left="1440" w:hanging="360"/>
      </w:pPr>
      <w:rPr>
        <w:rFonts w:ascii="Wingdings" w:hAnsi="Wingdings" w:hint="default"/>
        <w:color w:val="000000"/>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
    <w:nsid w:val="70B945AB"/>
    <w:multiLevelType w:val="hybridMultilevel"/>
    <w:tmpl w:val="443E8C44"/>
    <w:lvl w:ilvl="0" w:tplc="6400C63A">
      <w:start w:val="1"/>
      <w:numFmt w:val="decimal"/>
      <w:lvlText w:val="%1."/>
      <w:lvlJc w:val="left"/>
      <w:pPr>
        <w:ind w:left="8866" w:hanging="360"/>
      </w:pPr>
      <w:rPr>
        <w:rFonts w:cs="Times New Roman" w:hint="default"/>
      </w:rPr>
    </w:lvl>
    <w:lvl w:ilvl="1" w:tplc="81DA2FC4">
      <w:numFmt w:val="bullet"/>
      <w:lvlText w:val="-"/>
      <w:lvlJc w:val="left"/>
      <w:pPr>
        <w:ind w:left="9586" w:hanging="360"/>
      </w:pPr>
      <w:rPr>
        <w:rFonts w:ascii="Garamond" w:eastAsia="Times New Roman" w:hAnsi="Garamond" w:hint="default"/>
      </w:rPr>
    </w:lvl>
    <w:lvl w:ilvl="2" w:tplc="241A001B">
      <w:start w:val="1"/>
      <w:numFmt w:val="lowerRoman"/>
      <w:lvlText w:val="%3."/>
      <w:lvlJc w:val="right"/>
      <w:pPr>
        <w:ind w:left="10306" w:hanging="180"/>
      </w:pPr>
      <w:rPr>
        <w:rFonts w:cs="Times New Roman"/>
      </w:rPr>
    </w:lvl>
    <w:lvl w:ilvl="3" w:tplc="241A000F">
      <w:start w:val="1"/>
      <w:numFmt w:val="decimal"/>
      <w:lvlText w:val="%4."/>
      <w:lvlJc w:val="left"/>
      <w:pPr>
        <w:ind w:left="11026" w:hanging="360"/>
      </w:pPr>
      <w:rPr>
        <w:rFonts w:cs="Times New Roman"/>
      </w:rPr>
    </w:lvl>
    <w:lvl w:ilvl="4" w:tplc="241A0019">
      <w:start w:val="1"/>
      <w:numFmt w:val="lowerLetter"/>
      <w:lvlText w:val="%5."/>
      <w:lvlJc w:val="left"/>
      <w:pPr>
        <w:ind w:left="11746" w:hanging="360"/>
      </w:pPr>
      <w:rPr>
        <w:rFonts w:cs="Times New Roman"/>
      </w:rPr>
    </w:lvl>
    <w:lvl w:ilvl="5" w:tplc="241A001B">
      <w:start w:val="1"/>
      <w:numFmt w:val="lowerRoman"/>
      <w:lvlText w:val="%6."/>
      <w:lvlJc w:val="right"/>
      <w:pPr>
        <w:ind w:left="12466" w:hanging="180"/>
      </w:pPr>
      <w:rPr>
        <w:rFonts w:cs="Times New Roman"/>
      </w:rPr>
    </w:lvl>
    <w:lvl w:ilvl="6" w:tplc="241A000F">
      <w:start w:val="1"/>
      <w:numFmt w:val="decimal"/>
      <w:lvlText w:val="%7."/>
      <w:lvlJc w:val="left"/>
      <w:pPr>
        <w:ind w:left="13186" w:hanging="360"/>
      </w:pPr>
      <w:rPr>
        <w:rFonts w:cs="Times New Roman"/>
      </w:rPr>
    </w:lvl>
    <w:lvl w:ilvl="7" w:tplc="241A0019">
      <w:start w:val="1"/>
      <w:numFmt w:val="lowerLetter"/>
      <w:lvlText w:val="%8."/>
      <w:lvlJc w:val="left"/>
      <w:pPr>
        <w:ind w:left="13906" w:hanging="360"/>
      </w:pPr>
      <w:rPr>
        <w:rFonts w:cs="Times New Roman"/>
      </w:rPr>
    </w:lvl>
    <w:lvl w:ilvl="8" w:tplc="241A001B">
      <w:start w:val="1"/>
      <w:numFmt w:val="lowerRoman"/>
      <w:lvlText w:val="%9."/>
      <w:lvlJc w:val="right"/>
      <w:pPr>
        <w:ind w:left="14626" w:hanging="180"/>
      </w:pPr>
      <w:rPr>
        <w:rFonts w:cs="Times New Roman"/>
      </w:rPr>
    </w:lvl>
  </w:abstractNum>
  <w:num w:numId="1">
    <w:abstractNumId w:val="8"/>
  </w:num>
  <w:num w:numId="2">
    <w:abstractNumId w:val="4"/>
  </w:num>
  <w:num w:numId="3">
    <w:abstractNumId w:val="5"/>
  </w:num>
  <w:num w:numId="4">
    <w:abstractNumId w:val="3"/>
  </w:num>
  <w:num w:numId="5">
    <w:abstractNumId w:val="0"/>
  </w:num>
  <w:num w:numId="6">
    <w:abstractNumId w:val="1"/>
  </w:num>
  <w:num w:numId="7">
    <w:abstractNumId w:val="2"/>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characterSpacingControl w:val="doNotCompress"/>
  <w:footnotePr>
    <w:footnote w:id="0"/>
    <w:footnote w:id="1"/>
  </w:footnotePr>
  <w:endnotePr>
    <w:endnote w:id="0"/>
    <w:endnote w:id="1"/>
  </w:endnotePr>
  <w:compat/>
  <w:rsids>
    <w:rsidRoot w:val="00035AA7"/>
    <w:rsid w:val="00035AA7"/>
    <w:rsid w:val="00041630"/>
    <w:rsid w:val="001745B8"/>
    <w:rsid w:val="002150F9"/>
    <w:rsid w:val="00527540"/>
    <w:rsid w:val="00986801"/>
    <w:rsid w:val="00B424A7"/>
    <w:rsid w:val="00DD3971"/>
    <w:rsid w:val="00E5086D"/>
    <w:rsid w:val="00E9059D"/>
    <w:rsid w:val="00F9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01"/>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986801"/>
    <w:pPr>
      <w:keepNext/>
      <w:jc w:val="center"/>
      <w:outlineLvl w:val="0"/>
    </w:pPr>
    <w:rPr>
      <w:rFonts w:ascii="Arial Narrow" w:eastAsia="Times New Roman" w:hAnsi="Arial Narrow"/>
      <w:szCs w:val="20"/>
      <w:lang w:val="sr-Cyrl-CS"/>
    </w:rPr>
  </w:style>
  <w:style w:type="paragraph" w:styleId="Heading2">
    <w:name w:val="heading 2"/>
    <w:basedOn w:val="Normal"/>
    <w:next w:val="Normal"/>
    <w:link w:val="Heading2Char"/>
    <w:qFormat/>
    <w:rsid w:val="0098680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86801"/>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86801"/>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986801"/>
    <w:p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986801"/>
    <w:pPr>
      <w:keepNext/>
      <w:tabs>
        <w:tab w:val="num" w:pos="4320"/>
      </w:tabs>
      <w:suppressAutoHyphens/>
      <w:spacing w:line="100" w:lineRule="atLeast"/>
      <w:ind w:left="4320" w:hanging="360"/>
      <w:outlineLvl w:val="5"/>
    </w:pPr>
    <w:rPr>
      <w:rFonts w:ascii="Book Antiqua" w:eastAsia="Times New Roman" w:hAnsi="Book Antiqua"/>
      <w:color w:val="000000"/>
      <w:kern w:val="1"/>
      <w:sz w:val="28"/>
      <w:lang w:eastAsia="ar-SA"/>
    </w:rPr>
  </w:style>
  <w:style w:type="paragraph" w:styleId="Heading7">
    <w:name w:val="heading 7"/>
    <w:basedOn w:val="Normal"/>
    <w:next w:val="Normal"/>
    <w:link w:val="Heading7Char"/>
    <w:qFormat/>
    <w:rsid w:val="00986801"/>
    <w:pPr>
      <w:spacing w:before="240" w:after="60"/>
      <w:outlineLvl w:val="6"/>
    </w:pPr>
    <w:rPr>
      <w:rFonts w:eastAsia="Times New Roman"/>
    </w:rPr>
  </w:style>
  <w:style w:type="paragraph" w:styleId="Heading8">
    <w:name w:val="heading 8"/>
    <w:basedOn w:val="Normal"/>
    <w:next w:val="BodyText"/>
    <w:link w:val="Heading8Char"/>
    <w:qFormat/>
    <w:rsid w:val="00986801"/>
    <w:pPr>
      <w:keepNext/>
      <w:tabs>
        <w:tab w:val="num" w:pos="5760"/>
      </w:tabs>
      <w:suppressAutoHyphens/>
      <w:spacing w:line="100" w:lineRule="atLeast"/>
      <w:ind w:left="5760" w:hanging="360"/>
      <w:jc w:val="both"/>
      <w:outlineLvl w:val="7"/>
    </w:pPr>
    <w:rPr>
      <w:rFonts w:eastAsia="Times New Roman"/>
      <w:b/>
      <w:color w:val="000000"/>
      <w:kern w:val="1"/>
      <w:lang w:eastAsia="ar-SA"/>
    </w:rPr>
  </w:style>
  <w:style w:type="paragraph" w:styleId="Heading9">
    <w:name w:val="heading 9"/>
    <w:basedOn w:val="Normal"/>
    <w:next w:val="BodyText"/>
    <w:link w:val="Heading9Char"/>
    <w:qFormat/>
    <w:rsid w:val="00986801"/>
    <w:pPr>
      <w:tabs>
        <w:tab w:val="num" w:pos="6480"/>
      </w:tabs>
      <w:suppressAutoHyphens/>
      <w:spacing w:before="240" w:after="60" w:line="100" w:lineRule="atLeast"/>
      <w:ind w:left="6480" w:hanging="360"/>
      <w:outlineLvl w:val="8"/>
    </w:pPr>
    <w:rPr>
      <w:rFonts w:ascii="Arial" w:eastAsia="Times New Roman"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801"/>
    <w:rPr>
      <w:rFonts w:ascii="Arial Narrow" w:eastAsia="Times New Roman" w:hAnsi="Arial Narrow" w:cs="Times New Roman"/>
      <w:sz w:val="24"/>
      <w:szCs w:val="20"/>
      <w:lang w:val="sr-Cyrl-CS"/>
    </w:rPr>
  </w:style>
  <w:style w:type="character" w:customStyle="1" w:styleId="Heading2Char">
    <w:name w:val="Heading 2 Char"/>
    <w:basedOn w:val="DefaultParagraphFont"/>
    <w:link w:val="Heading2"/>
    <w:rsid w:val="00986801"/>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86801"/>
    <w:rPr>
      <w:rFonts w:ascii="Arial" w:eastAsia="Times New Roman" w:hAnsi="Arial" w:cs="Arial"/>
      <w:b/>
      <w:bCs/>
      <w:sz w:val="26"/>
      <w:szCs w:val="26"/>
    </w:rPr>
  </w:style>
  <w:style w:type="character" w:customStyle="1" w:styleId="Heading4Char">
    <w:name w:val="Heading 4 Char"/>
    <w:basedOn w:val="DefaultParagraphFont"/>
    <w:link w:val="Heading4"/>
    <w:rsid w:val="0098680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8680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8680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98680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8680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986801"/>
    <w:rPr>
      <w:rFonts w:ascii="Arial" w:eastAsia="Times New Roman" w:hAnsi="Arial" w:cs="Times New Roman"/>
      <w:color w:val="000000"/>
      <w:kern w:val="1"/>
      <w:sz w:val="24"/>
      <w:szCs w:val="24"/>
      <w:lang w:eastAsia="ar-SA"/>
    </w:rPr>
  </w:style>
  <w:style w:type="paragraph" w:customStyle="1" w:styleId="ListParagraph1">
    <w:name w:val="List Paragraph1"/>
    <w:basedOn w:val="Normal"/>
    <w:link w:val="ListParagraphChar"/>
    <w:uiPriority w:val="34"/>
    <w:qFormat/>
    <w:rsid w:val="00986801"/>
    <w:pPr>
      <w:ind w:left="720"/>
    </w:pPr>
  </w:style>
  <w:style w:type="character" w:customStyle="1" w:styleId="ListParagraphChar">
    <w:name w:val="List Paragraph Char"/>
    <w:link w:val="ListParagraph1"/>
    <w:uiPriority w:val="34"/>
    <w:rsid w:val="00986801"/>
    <w:rPr>
      <w:rFonts w:ascii="Times New Roman" w:eastAsia="Calibri" w:hAnsi="Times New Roman" w:cs="Times New Roman"/>
      <w:sz w:val="24"/>
      <w:szCs w:val="24"/>
    </w:rPr>
  </w:style>
  <w:style w:type="paragraph" w:styleId="Header">
    <w:name w:val="header"/>
    <w:basedOn w:val="Normal"/>
    <w:link w:val="HeaderChar"/>
    <w:rsid w:val="00986801"/>
    <w:pPr>
      <w:tabs>
        <w:tab w:val="center" w:pos="4320"/>
        <w:tab w:val="right" w:pos="8640"/>
      </w:tabs>
    </w:pPr>
  </w:style>
  <w:style w:type="character" w:customStyle="1" w:styleId="HeaderChar">
    <w:name w:val="Header Char"/>
    <w:basedOn w:val="DefaultParagraphFont"/>
    <w:link w:val="Header"/>
    <w:rsid w:val="00986801"/>
    <w:rPr>
      <w:rFonts w:ascii="Times New Roman" w:eastAsia="Calibri" w:hAnsi="Times New Roman" w:cs="Times New Roman"/>
      <w:sz w:val="24"/>
      <w:szCs w:val="24"/>
    </w:rPr>
  </w:style>
  <w:style w:type="paragraph" w:styleId="Footer">
    <w:name w:val="footer"/>
    <w:basedOn w:val="Normal"/>
    <w:link w:val="FooterChar"/>
    <w:uiPriority w:val="99"/>
    <w:rsid w:val="00986801"/>
    <w:pPr>
      <w:tabs>
        <w:tab w:val="center" w:pos="4320"/>
        <w:tab w:val="right" w:pos="8640"/>
      </w:tabs>
    </w:pPr>
  </w:style>
  <w:style w:type="character" w:customStyle="1" w:styleId="FooterChar">
    <w:name w:val="Footer Char"/>
    <w:basedOn w:val="DefaultParagraphFont"/>
    <w:link w:val="Footer"/>
    <w:uiPriority w:val="99"/>
    <w:rsid w:val="00986801"/>
    <w:rPr>
      <w:rFonts w:ascii="Times New Roman" w:eastAsia="Calibri" w:hAnsi="Times New Roman" w:cs="Times New Roman"/>
      <w:sz w:val="24"/>
      <w:szCs w:val="24"/>
    </w:rPr>
  </w:style>
  <w:style w:type="character" w:styleId="PageNumber">
    <w:name w:val="page number"/>
    <w:basedOn w:val="DefaultParagraphFont"/>
    <w:rsid w:val="00986801"/>
  </w:style>
  <w:style w:type="paragraph" w:customStyle="1" w:styleId="Default">
    <w:name w:val="Default"/>
    <w:rsid w:val="009868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986801"/>
    <w:rPr>
      <w:rFonts w:cs="Times New Roman"/>
      <w:color w:val="0000FF"/>
      <w:u w:val="single"/>
    </w:rPr>
  </w:style>
  <w:style w:type="paragraph" w:styleId="CommentText">
    <w:name w:val="annotation text"/>
    <w:basedOn w:val="Normal"/>
    <w:link w:val="CommentTextChar"/>
    <w:unhideWhenUsed/>
    <w:rsid w:val="00986801"/>
    <w:rPr>
      <w:rFonts w:eastAsia="Times New Roman"/>
      <w:sz w:val="20"/>
      <w:szCs w:val="20"/>
    </w:rPr>
  </w:style>
  <w:style w:type="character" w:customStyle="1" w:styleId="CommentTextChar">
    <w:name w:val="Comment Text Char"/>
    <w:basedOn w:val="DefaultParagraphFont"/>
    <w:link w:val="CommentText"/>
    <w:rsid w:val="00986801"/>
    <w:rPr>
      <w:rFonts w:ascii="Times New Roman" w:eastAsia="Times New Roman" w:hAnsi="Times New Roman" w:cs="Times New Roman"/>
      <w:sz w:val="20"/>
      <w:szCs w:val="20"/>
    </w:rPr>
  </w:style>
  <w:style w:type="paragraph" w:customStyle="1" w:styleId="ListParagraphCharChar">
    <w:name w:val="List Paragraph Char Char"/>
    <w:basedOn w:val="Normal"/>
    <w:link w:val="ListParagraphCharCharChar"/>
    <w:uiPriority w:val="34"/>
    <w:qFormat/>
    <w:rsid w:val="00986801"/>
    <w:pPr>
      <w:ind w:left="720"/>
      <w:contextualSpacing/>
    </w:pPr>
    <w:rPr>
      <w:rFonts w:eastAsia="Times New Roman"/>
    </w:rPr>
  </w:style>
  <w:style w:type="character" w:customStyle="1" w:styleId="ListParagraphCharCharChar">
    <w:name w:val="List Paragraph Char Char Char"/>
    <w:link w:val="ListParagraphCharChar"/>
    <w:uiPriority w:val="34"/>
    <w:rsid w:val="00986801"/>
    <w:rPr>
      <w:rFonts w:ascii="Times New Roman" w:eastAsia="Times New Roman" w:hAnsi="Times New Roman" w:cs="Times New Roman"/>
      <w:sz w:val="24"/>
      <w:szCs w:val="24"/>
    </w:rPr>
  </w:style>
  <w:style w:type="character" w:customStyle="1" w:styleId="IntenseEmphasis1">
    <w:name w:val="Intense Emphasis1"/>
    <w:uiPriority w:val="21"/>
    <w:qFormat/>
    <w:rsid w:val="00986801"/>
    <w:rPr>
      <w:rFonts w:ascii="Arial" w:hAnsi="Arial"/>
      <w:b/>
      <w:bCs/>
      <w:iCs/>
      <w:color w:val="auto"/>
      <w:sz w:val="28"/>
      <w:u w:val="single"/>
    </w:rPr>
  </w:style>
  <w:style w:type="paragraph" w:styleId="BalloonText">
    <w:name w:val="Balloon Text"/>
    <w:basedOn w:val="Normal"/>
    <w:link w:val="BalloonTextChar"/>
    <w:rsid w:val="00986801"/>
    <w:rPr>
      <w:rFonts w:ascii="Tahoma" w:hAnsi="Tahoma"/>
      <w:sz w:val="16"/>
      <w:szCs w:val="16"/>
    </w:rPr>
  </w:style>
  <w:style w:type="character" w:customStyle="1" w:styleId="BalloonTextChar">
    <w:name w:val="Balloon Text Char"/>
    <w:basedOn w:val="DefaultParagraphFont"/>
    <w:link w:val="BalloonText"/>
    <w:rsid w:val="00986801"/>
    <w:rPr>
      <w:rFonts w:ascii="Tahoma" w:eastAsia="Calibri" w:hAnsi="Tahoma" w:cs="Times New Roman"/>
      <w:sz w:val="16"/>
      <w:szCs w:val="16"/>
    </w:rPr>
  </w:style>
  <w:style w:type="paragraph" w:styleId="ListParagraph">
    <w:name w:val="List Paragraph"/>
    <w:basedOn w:val="Normal"/>
    <w:uiPriority w:val="34"/>
    <w:qFormat/>
    <w:rsid w:val="00986801"/>
    <w:pPr>
      <w:ind w:left="720"/>
    </w:pPr>
  </w:style>
  <w:style w:type="table" w:styleId="TableGrid">
    <w:name w:val="Table Grid"/>
    <w:basedOn w:val="TableNormal"/>
    <w:uiPriority w:val="39"/>
    <w:rsid w:val="009868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986801"/>
    <w:pPr>
      <w:jc w:val="both"/>
    </w:pPr>
    <w:rPr>
      <w:rFonts w:ascii="Arial Narrow" w:eastAsia="Times New Roman" w:hAnsi="Arial Narrow"/>
      <w:szCs w:val="20"/>
      <w:lang w:val="sr-Cyrl-CS"/>
    </w:rPr>
  </w:style>
  <w:style w:type="character" w:customStyle="1" w:styleId="BodyTextChar">
    <w:name w:val="Body Text Char"/>
    <w:basedOn w:val="DefaultParagraphFont"/>
    <w:link w:val="BodyText"/>
    <w:rsid w:val="00986801"/>
    <w:rPr>
      <w:rFonts w:ascii="Arial Narrow" w:eastAsia="Times New Roman" w:hAnsi="Arial Narrow" w:cs="Times New Roman"/>
      <w:sz w:val="24"/>
      <w:szCs w:val="20"/>
      <w:lang w:val="sr-Cyrl-CS"/>
    </w:rPr>
  </w:style>
  <w:style w:type="paragraph" w:styleId="BodyTextIndent">
    <w:name w:val="Body Text Indent"/>
    <w:basedOn w:val="Normal"/>
    <w:link w:val="BodyTextIndentChar"/>
    <w:uiPriority w:val="99"/>
    <w:rsid w:val="00986801"/>
    <w:pPr>
      <w:ind w:left="4320"/>
    </w:pPr>
    <w:rPr>
      <w:rFonts w:ascii="Arial Narrow" w:eastAsia="Times New Roman" w:hAnsi="Arial Narrow"/>
      <w:szCs w:val="20"/>
    </w:rPr>
  </w:style>
  <w:style w:type="character" w:customStyle="1" w:styleId="BodyTextIndentChar">
    <w:name w:val="Body Text Indent Char"/>
    <w:basedOn w:val="DefaultParagraphFont"/>
    <w:link w:val="BodyTextIndent"/>
    <w:uiPriority w:val="99"/>
    <w:rsid w:val="00986801"/>
    <w:rPr>
      <w:rFonts w:ascii="Arial Narrow" w:eastAsia="Times New Roman" w:hAnsi="Arial Narrow" w:cs="Times New Roman"/>
      <w:sz w:val="24"/>
      <w:szCs w:val="20"/>
    </w:rPr>
  </w:style>
  <w:style w:type="paragraph" w:styleId="BodyTextIndent3">
    <w:name w:val="Body Text Indent 3"/>
    <w:basedOn w:val="Normal"/>
    <w:link w:val="BodyTextIndent3Char"/>
    <w:rsid w:val="00986801"/>
    <w:pPr>
      <w:ind w:left="360"/>
      <w:jc w:val="both"/>
    </w:pPr>
    <w:rPr>
      <w:rFonts w:ascii="Arial Narrow" w:eastAsia="Times New Roman" w:hAnsi="Arial Narrow"/>
      <w:i/>
      <w:iCs/>
      <w:sz w:val="22"/>
      <w:szCs w:val="20"/>
      <w:lang w:val="sr-Cyrl-CS"/>
    </w:rPr>
  </w:style>
  <w:style w:type="character" w:customStyle="1" w:styleId="BodyTextIndent3Char">
    <w:name w:val="Body Text Indent 3 Char"/>
    <w:basedOn w:val="DefaultParagraphFont"/>
    <w:link w:val="BodyTextIndent3"/>
    <w:rsid w:val="00986801"/>
    <w:rPr>
      <w:rFonts w:ascii="Arial Narrow" w:eastAsia="Times New Roman" w:hAnsi="Arial Narrow" w:cs="Times New Roman"/>
      <w:i/>
      <w:iCs/>
      <w:szCs w:val="20"/>
      <w:lang w:val="sr-Cyrl-CS"/>
    </w:rPr>
  </w:style>
  <w:style w:type="paragraph" w:styleId="BodyText2">
    <w:name w:val="Body Text 2"/>
    <w:basedOn w:val="Normal"/>
    <w:link w:val="BodyText2Char"/>
    <w:rsid w:val="00986801"/>
    <w:pPr>
      <w:spacing w:after="120" w:line="480" w:lineRule="auto"/>
    </w:pPr>
    <w:rPr>
      <w:rFonts w:eastAsia="Times New Roman"/>
      <w:sz w:val="20"/>
      <w:szCs w:val="20"/>
    </w:rPr>
  </w:style>
  <w:style w:type="character" w:customStyle="1" w:styleId="BodyText2Char">
    <w:name w:val="Body Text 2 Char"/>
    <w:basedOn w:val="DefaultParagraphFont"/>
    <w:link w:val="BodyText2"/>
    <w:rsid w:val="00986801"/>
    <w:rPr>
      <w:rFonts w:ascii="Times New Roman" w:eastAsia="Times New Roman" w:hAnsi="Times New Roman" w:cs="Times New Roman"/>
      <w:sz w:val="20"/>
      <w:szCs w:val="20"/>
    </w:rPr>
  </w:style>
  <w:style w:type="character" w:styleId="FollowedHyperlink">
    <w:name w:val="FollowedHyperlink"/>
    <w:rsid w:val="00986801"/>
    <w:rPr>
      <w:color w:val="800080"/>
      <w:u w:val="single"/>
    </w:rPr>
  </w:style>
  <w:style w:type="paragraph" w:styleId="Subtitle">
    <w:name w:val="Subtitle"/>
    <w:basedOn w:val="Normal"/>
    <w:link w:val="SubtitleChar"/>
    <w:qFormat/>
    <w:rsid w:val="00986801"/>
    <w:pPr>
      <w:spacing w:after="60"/>
      <w:jc w:val="center"/>
      <w:outlineLvl w:val="1"/>
    </w:pPr>
    <w:rPr>
      <w:rFonts w:ascii="Arial" w:eastAsia="Times New Roman" w:hAnsi="Arial"/>
    </w:rPr>
  </w:style>
  <w:style w:type="character" w:customStyle="1" w:styleId="SubtitleChar">
    <w:name w:val="Subtitle Char"/>
    <w:basedOn w:val="DefaultParagraphFont"/>
    <w:link w:val="Subtitle"/>
    <w:rsid w:val="00986801"/>
    <w:rPr>
      <w:rFonts w:ascii="Arial" w:eastAsia="Times New Roman" w:hAnsi="Arial" w:cs="Times New Roman"/>
      <w:sz w:val="24"/>
      <w:szCs w:val="24"/>
    </w:rPr>
  </w:style>
  <w:style w:type="paragraph" w:styleId="Title">
    <w:name w:val="Title"/>
    <w:basedOn w:val="Normal"/>
    <w:next w:val="Subtitle"/>
    <w:link w:val="TitleChar"/>
    <w:qFormat/>
    <w:rsid w:val="00986801"/>
    <w:pPr>
      <w:suppressAutoHyphens/>
      <w:jc w:val="center"/>
    </w:pPr>
    <w:rPr>
      <w:rFonts w:eastAsia="Times New Roman"/>
      <w:b/>
      <w:bCs/>
      <w:szCs w:val="20"/>
      <w:lang w:val="sr-Cyrl-CS" w:eastAsia="ar-SA"/>
    </w:rPr>
  </w:style>
  <w:style w:type="character" w:customStyle="1" w:styleId="TitleChar">
    <w:name w:val="Title Char"/>
    <w:basedOn w:val="DefaultParagraphFont"/>
    <w:link w:val="Title"/>
    <w:rsid w:val="00986801"/>
    <w:rPr>
      <w:rFonts w:ascii="Times New Roman" w:eastAsia="Times New Roman" w:hAnsi="Times New Roman" w:cs="Times New Roman"/>
      <w:b/>
      <w:bCs/>
      <w:sz w:val="24"/>
      <w:szCs w:val="20"/>
      <w:lang w:val="sr-Cyrl-CS" w:eastAsia="ar-SA"/>
    </w:rPr>
  </w:style>
  <w:style w:type="paragraph" w:styleId="BodyText3">
    <w:name w:val="Body Text 3"/>
    <w:basedOn w:val="Normal"/>
    <w:link w:val="BodyText3Char"/>
    <w:rsid w:val="00986801"/>
    <w:pPr>
      <w:spacing w:after="120"/>
    </w:pPr>
    <w:rPr>
      <w:rFonts w:eastAsia="Times New Roman"/>
      <w:sz w:val="16"/>
      <w:szCs w:val="16"/>
    </w:rPr>
  </w:style>
  <w:style w:type="character" w:customStyle="1" w:styleId="BodyText3Char">
    <w:name w:val="Body Text 3 Char"/>
    <w:basedOn w:val="DefaultParagraphFont"/>
    <w:link w:val="BodyText3"/>
    <w:rsid w:val="00986801"/>
    <w:rPr>
      <w:rFonts w:ascii="Times New Roman" w:eastAsia="Times New Roman" w:hAnsi="Times New Roman" w:cs="Times New Roman"/>
      <w:sz w:val="16"/>
      <w:szCs w:val="16"/>
    </w:rPr>
  </w:style>
  <w:style w:type="paragraph" w:customStyle="1" w:styleId="Clan">
    <w:name w:val="Clan"/>
    <w:basedOn w:val="Normal"/>
    <w:rsid w:val="00986801"/>
    <w:pPr>
      <w:spacing w:after="120" w:line="264" w:lineRule="auto"/>
      <w:jc w:val="center"/>
    </w:pPr>
    <w:rPr>
      <w:rFonts w:eastAsia="Times New Roman"/>
      <w:b/>
      <w:i/>
      <w:lang w:val="sr-Cyrl-CS" w:eastAsia="sr-Latn-CS"/>
    </w:rPr>
  </w:style>
  <w:style w:type="paragraph" w:customStyle="1" w:styleId="a">
    <w:name w:val="Табела лево"/>
    <w:basedOn w:val="Normal"/>
    <w:rsid w:val="00986801"/>
    <w:pPr>
      <w:widowControl w:val="0"/>
      <w:tabs>
        <w:tab w:val="right" w:pos="1246"/>
      </w:tabs>
      <w:autoSpaceDE w:val="0"/>
      <w:jc w:val="both"/>
    </w:pPr>
    <w:rPr>
      <w:rFonts w:eastAsia="Times New Roman"/>
      <w:w w:val="90"/>
      <w:sz w:val="20"/>
      <w:szCs w:val="20"/>
      <w:lang w:val="sr-Cyrl-CS" w:eastAsia="ar-SA"/>
    </w:rPr>
  </w:style>
  <w:style w:type="paragraph" w:customStyle="1" w:styleId="Normal1">
    <w:name w:val="Normal1"/>
    <w:basedOn w:val="Normal"/>
    <w:rsid w:val="00986801"/>
    <w:pPr>
      <w:suppressAutoHyphens/>
      <w:spacing w:before="280" w:after="280"/>
    </w:pPr>
    <w:rPr>
      <w:rFonts w:ascii="Arial" w:eastAsia="Times New Roman" w:hAnsi="Arial" w:cs="Arial"/>
      <w:sz w:val="22"/>
      <w:szCs w:val="22"/>
      <w:lang w:eastAsia="ar-SA"/>
    </w:rPr>
  </w:style>
  <w:style w:type="character" w:styleId="CommentReference">
    <w:name w:val="annotation reference"/>
    <w:rsid w:val="00986801"/>
    <w:rPr>
      <w:sz w:val="16"/>
      <w:szCs w:val="16"/>
    </w:rPr>
  </w:style>
  <w:style w:type="paragraph" w:styleId="CommentSubject">
    <w:name w:val="annotation subject"/>
    <w:basedOn w:val="CommentText"/>
    <w:next w:val="CommentText"/>
    <w:link w:val="CommentSubjectChar"/>
    <w:rsid w:val="00986801"/>
    <w:rPr>
      <w:b/>
      <w:bCs/>
    </w:rPr>
  </w:style>
  <w:style w:type="character" w:customStyle="1" w:styleId="CommentSubjectChar">
    <w:name w:val="Comment Subject Char"/>
    <w:basedOn w:val="CommentTextChar"/>
    <w:link w:val="CommentSubject"/>
    <w:rsid w:val="00986801"/>
    <w:rPr>
      <w:b/>
      <w:bCs/>
    </w:rPr>
  </w:style>
  <w:style w:type="paragraph" w:customStyle="1" w:styleId="StyleHeading2Bold">
    <w:name w:val="Style Heading 2 + Bold"/>
    <w:basedOn w:val="Heading2"/>
    <w:next w:val="a"/>
    <w:rsid w:val="00986801"/>
    <w:pPr>
      <w:tabs>
        <w:tab w:val="left" w:pos="1440"/>
      </w:tabs>
      <w:jc w:val="center"/>
    </w:pPr>
    <w:rPr>
      <w:rFonts w:ascii="Times New Roman" w:hAnsi="Times New Roman" w:cs="Arial"/>
      <w:i w:val="0"/>
      <w:iCs w:val="0"/>
      <w:sz w:val="26"/>
    </w:rPr>
  </w:style>
  <w:style w:type="paragraph" w:styleId="BodyTextIndent2">
    <w:name w:val="Body Text Indent 2"/>
    <w:basedOn w:val="Normal"/>
    <w:link w:val="BodyTextIndent2Char"/>
    <w:rsid w:val="00986801"/>
    <w:pPr>
      <w:spacing w:after="120" w:line="480" w:lineRule="auto"/>
      <w:ind w:left="283"/>
    </w:pPr>
    <w:rPr>
      <w:rFonts w:eastAsia="Times New Roman"/>
      <w:sz w:val="20"/>
      <w:szCs w:val="20"/>
    </w:rPr>
  </w:style>
  <w:style w:type="character" w:customStyle="1" w:styleId="BodyTextIndent2Char">
    <w:name w:val="Body Text Indent 2 Char"/>
    <w:basedOn w:val="DefaultParagraphFont"/>
    <w:link w:val="BodyTextIndent2"/>
    <w:rsid w:val="00986801"/>
    <w:rPr>
      <w:rFonts w:ascii="Times New Roman" w:eastAsia="Times New Roman" w:hAnsi="Times New Roman" w:cs="Times New Roman"/>
      <w:sz w:val="20"/>
      <w:szCs w:val="20"/>
    </w:rPr>
  </w:style>
  <w:style w:type="paragraph" w:styleId="NormalWeb">
    <w:name w:val="Normal (Web)"/>
    <w:basedOn w:val="Normal"/>
    <w:link w:val="NormalWebChar"/>
    <w:uiPriority w:val="99"/>
    <w:unhideWhenUsed/>
    <w:rsid w:val="00986801"/>
    <w:pPr>
      <w:spacing w:after="90"/>
    </w:pPr>
    <w:rPr>
      <w:rFonts w:eastAsia="Times New Roman"/>
    </w:rPr>
  </w:style>
  <w:style w:type="paragraph" w:customStyle="1" w:styleId="pn1">
    <w:name w:val="pn1"/>
    <w:basedOn w:val="Normal"/>
    <w:rsid w:val="00986801"/>
    <w:pPr>
      <w:spacing w:after="450"/>
      <w:ind w:left="750" w:right="750"/>
      <w:jc w:val="center"/>
    </w:pPr>
    <w:rPr>
      <w:rFonts w:eastAsia="Times New Roman"/>
      <w:b/>
      <w:bCs/>
      <w:color w:val="006633"/>
    </w:rPr>
  </w:style>
  <w:style w:type="character" w:customStyle="1" w:styleId="trs1">
    <w:name w:val="trs1"/>
    <w:rsid w:val="00986801"/>
    <w:rPr>
      <w:b w:val="0"/>
      <w:bCs w:val="0"/>
      <w:color w:val="000000"/>
      <w:sz w:val="20"/>
      <w:szCs w:val="20"/>
    </w:rPr>
  </w:style>
  <w:style w:type="character" w:customStyle="1" w:styleId="NormalWebChar">
    <w:name w:val="Normal (Web) Char"/>
    <w:link w:val="NormalWeb"/>
    <w:uiPriority w:val="99"/>
    <w:rsid w:val="00986801"/>
    <w:rPr>
      <w:rFonts w:ascii="Times New Roman" w:eastAsia="Times New Roman" w:hAnsi="Times New Roman" w:cs="Times New Roman"/>
      <w:sz w:val="24"/>
      <w:szCs w:val="24"/>
    </w:rPr>
  </w:style>
  <w:style w:type="character" w:customStyle="1" w:styleId="resultsdescriptionlinkclass">
    <w:name w:val="resultsdescriptionlinkclass"/>
    <w:rsid w:val="00986801"/>
  </w:style>
  <w:style w:type="paragraph" w:styleId="FootnoteText">
    <w:name w:val="footnote text"/>
    <w:basedOn w:val="Normal"/>
    <w:link w:val="FootnoteTextChar"/>
    <w:uiPriority w:val="99"/>
    <w:semiHidden/>
    <w:unhideWhenUsed/>
    <w:rsid w:val="00986801"/>
    <w:rPr>
      <w:rFonts w:eastAsia="Times New Roman"/>
      <w:sz w:val="20"/>
      <w:szCs w:val="20"/>
    </w:rPr>
  </w:style>
  <w:style w:type="character" w:customStyle="1" w:styleId="FootnoteTextChar">
    <w:name w:val="Footnote Text Char"/>
    <w:basedOn w:val="DefaultParagraphFont"/>
    <w:link w:val="FootnoteText"/>
    <w:uiPriority w:val="99"/>
    <w:semiHidden/>
    <w:rsid w:val="00986801"/>
    <w:rPr>
      <w:rFonts w:ascii="Times New Roman" w:eastAsia="Times New Roman" w:hAnsi="Times New Roman" w:cs="Times New Roman"/>
      <w:sz w:val="20"/>
      <w:szCs w:val="20"/>
    </w:rPr>
  </w:style>
  <w:style w:type="character" w:styleId="FootnoteReference">
    <w:name w:val="footnote reference"/>
    <w:uiPriority w:val="99"/>
    <w:semiHidden/>
    <w:unhideWhenUsed/>
    <w:rsid w:val="00986801"/>
    <w:rPr>
      <w:vertAlign w:val="superscript"/>
    </w:rPr>
  </w:style>
  <w:style w:type="paragraph" w:styleId="NoSpacing">
    <w:name w:val="No Spacing"/>
    <w:qFormat/>
    <w:rsid w:val="00986801"/>
    <w:pPr>
      <w:suppressAutoHyphens/>
      <w:spacing w:after="0" w:line="240" w:lineRule="auto"/>
    </w:pPr>
    <w:rPr>
      <w:rFonts w:ascii="Times New Roman" w:eastAsia="Times New Roman" w:hAnsi="Times New Roman" w:cs="Times New Roman"/>
      <w:sz w:val="24"/>
      <w:szCs w:val="24"/>
      <w:lang w:eastAsia="ar-SA"/>
    </w:rPr>
  </w:style>
  <w:style w:type="character" w:customStyle="1" w:styleId="WW8Num2z0">
    <w:name w:val="WW8Num2z0"/>
    <w:rsid w:val="00986801"/>
    <w:rPr>
      <w:rFonts w:ascii="Symbol" w:hAnsi="Symbol" w:cs="Symbol"/>
    </w:rPr>
  </w:style>
  <w:style w:type="character" w:customStyle="1" w:styleId="WW8Num2z1">
    <w:name w:val="WW8Num2z1"/>
    <w:rsid w:val="00986801"/>
    <w:rPr>
      <w:rFonts w:ascii="Courier New" w:hAnsi="Courier New" w:cs="Courier New"/>
    </w:rPr>
  </w:style>
  <w:style w:type="character" w:customStyle="1" w:styleId="WW8Num2z2">
    <w:name w:val="WW8Num2z2"/>
    <w:rsid w:val="00986801"/>
    <w:rPr>
      <w:rFonts w:ascii="Wingdings" w:hAnsi="Wingdings" w:cs="Wingdings"/>
    </w:rPr>
  </w:style>
  <w:style w:type="character" w:customStyle="1" w:styleId="WW8Num3z1">
    <w:name w:val="WW8Num3z1"/>
    <w:rsid w:val="00986801"/>
    <w:rPr>
      <w:b/>
      <w:i w:val="0"/>
      <w:sz w:val="24"/>
      <w:szCs w:val="24"/>
    </w:rPr>
  </w:style>
  <w:style w:type="character" w:customStyle="1" w:styleId="WW8Num4z0">
    <w:name w:val="WW8Num4z0"/>
    <w:rsid w:val="00986801"/>
    <w:rPr>
      <w:rFonts w:cs="Arial"/>
      <w:i w:val="0"/>
      <w:sz w:val="24"/>
    </w:rPr>
  </w:style>
  <w:style w:type="character" w:customStyle="1" w:styleId="WW8Num4z1">
    <w:name w:val="WW8Num4z1"/>
    <w:rsid w:val="00986801"/>
    <w:rPr>
      <w:rFonts w:ascii="Courier New" w:hAnsi="Courier New" w:cs="Courier New"/>
    </w:rPr>
  </w:style>
  <w:style w:type="character" w:customStyle="1" w:styleId="WW8Num4z2">
    <w:name w:val="WW8Num4z2"/>
    <w:rsid w:val="00986801"/>
    <w:rPr>
      <w:rFonts w:ascii="Wingdings" w:hAnsi="Wingdings" w:cs="Wingdings"/>
    </w:rPr>
  </w:style>
  <w:style w:type="character" w:customStyle="1" w:styleId="WW8Num4z3">
    <w:name w:val="WW8Num4z3"/>
    <w:rsid w:val="00986801"/>
    <w:rPr>
      <w:rFonts w:ascii="Symbol" w:hAnsi="Symbol" w:cs="Symbol"/>
    </w:rPr>
  </w:style>
  <w:style w:type="character" w:customStyle="1" w:styleId="WW8Num5z0">
    <w:name w:val="WW8Num5z0"/>
    <w:rsid w:val="00986801"/>
    <w:rPr>
      <w:rFonts w:cs="Arial"/>
      <w:b w:val="0"/>
      <w:i w:val="0"/>
      <w:sz w:val="24"/>
    </w:rPr>
  </w:style>
  <w:style w:type="character" w:customStyle="1" w:styleId="WW8Num5z1">
    <w:name w:val="WW8Num5z1"/>
    <w:rsid w:val="00986801"/>
    <w:rPr>
      <w:rFonts w:ascii="Courier New" w:hAnsi="Courier New" w:cs="Courier New"/>
    </w:rPr>
  </w:style>
  <w:style w:type="character" w:customStyle="1" w:styleId="WW8Num5z2">
    <w:name w:val="WW8Num5z2"/>
    <w:rsid w:val="00986801"/>
    <w:rPr>
      <w:rFonts w:ascii="Wingdings" w:hAnsi="Wingdings" w:cs="Wingdings"/>
    </w:rPr>
  </w:style>
  <w:style w:type="character" w:customStyle="1" w:styleId="WW8Num6z0">
    <w:name w:val="WW8Num6z0"/>
    <w:rsid w:val="00986801"/>
    <w:rPr>
      <w:rFonts w:ascii="Symbol" w:hAnsi="Symbol" w:cs="Symbol"/>
    </w:rPr>
  </w:style>
  <w:style w:type="character" w:customStyle="1" w:styleId="WW8Num6z1">
    <w:name w:val="WW8Num6z1"/>
    <w:rsid w:val="00986801"/>
    <w:rPr>
      <w:rFonts w:ascii="Courier New" w:hAnsi="Courier New" w:cs="Courier New"/>
    </w:rPr>
  </w:style>
  <w:style w:type="character" w:customStyle="1" w:styleId="WW8Num6z2">
    <w:name w:val="WW8Num6z2"/>
    <w:rsid w:val="00986801"/>
    <w:rPr>
      <w:rFonts w:ascii="Wingdings" w:hAnsi="Wingdings" w:cs="Wingdings"/>
    </w:rPr>
  </w:style>
  <w:style w:type="character" w:customStyle="1" w:styleId="WW8Num8z1">
    <w:name w:val="WW8Num8z1"/>
    <w:rsid w:val="00986801"/>
    <w:rPr>
      <w:rFonts w:ascii="Courier New" w:hAnsi="Courier New" w:cs="Courier New"/>
    </w:rPr>
  </w:style>
  <w:style w:type="character" w:customStyle="1" w:styleId="WW8Num8z2">
    <w:name w:val="WW8Num8z2"/>
    <w:rsid w:val="00986801"/>
    <w:rPr>
      <w:rFonts w:ascii="Wingdings" w:hAnsi="Wingdings" w:cs="Wingdings"/>
    </w:rPr>
  </w:style>
  <w:style w:type="character" w:customStyle="1" w:styleId="WW8Num8z3">
    <w:name w:val="WW8Num8z3"/>
    <w:rsid w:val="00986801"/>
    <w:rPr>
      <w:rFonts w:ascii="Symbol" w:hAnsi="Symbol" w:cs="Symbol"/>
    </w:rPr>
  </w:style>
  <w:style w:type="character" w:customStyle="1" w:styleId="WW8Num9z0">
    <w:name w:val="WW8Num9z0"/>
    <w:rsid w:val="00986801"/>
    <w:rPr>
      <w:i w:val="0"/>
    </w:rPr>
  </w:style>
  <w:style w:type="character" w:customStyle="1" w:styleId="WW8Num9z1">
    <w:name w:val="WW8Num9z1"/>
    <w:rsid w:val="00986801"/>
    <w:rPr>
      <w:rFonts w:ascii="Courier New" w:hAnsi="Courier New" w:cs="Courier New"/>
    </w:rPr>
  </w:style>
  <w:style w:type="character" w:customStyle="1" w:styleId="WW8Num9z2">
    <w:name w:val="WW8Num9z2"/>
    <w:rsid w:val="00986801"/>
    <w:rPr>
      <w:rFonts w:ascii="Wingdings" w:hAnsi="Wingdings" w:cs="Wingdings"/>
    </w:rPr>
  </w:style>
  <w:style w:type="character" w:customStyle="1" w:styleId="WW8Num9z3">
    <w:name w:val="WW8Num9z3"/>
    <w:rsid w:val="00986801"/>
    <w:rPr>
      <w:rFonts w:ascii="Symbol" w:hAnsi="Symbol" w:cs="Symbol"/>
    </w:rPr>
  </w:style>
  <w:style w:type="character" w:customStyle="1" w:styleId="WW8Num10z1">
    <w:name w:val="WW8Num10z1"/>
    <w:rsid w:val="00986801"/>
    <w:rPr>
      <w:rFonts w:ascii="Courier New" w:hAnsi="Courier New" w:cs="Courier New"/>
    </w:rPr>
  </w:style>
  <w:style w:type="character" w:customStyle="1" w:styleId="WW8Num10z2">
    <w:name w:val="WW8Num10z2"/>
    <w:rsid w:val="00986801"/>
    <w:rPr>
      <w:rFonts w:ascii="Wingdings" w:hAnsi="Wingdings" w:cs="Wingdings"/>
    </w:rPr>
  </w:style>
  <w:style w:type="character" w:customStyle="1" w:styleId="WW8Num10z3">
    <w:name w:val="WW8Num10z3"/>
    <w:rsid w:val="00986801"/>
    <w:rPr>
      <w:rFonts w:ascii="Symbol" w:hAnsi="Symbol" w:cs="Symbol"/>
    </w:rPr>
  </w:style>
  <w:style w:type="character" w:customStyle="1" w:styleId="WW8Num5z3">
    <w:name w:val="WW8Num5z3"/>
    <w:rsid w:val="00986801"/>
    <w:rPr>
      <w:rFonts w:ascii="Symbol" w:hAnsi="Symbol" w:cs="Symbol"/>
    </w:rPr>
  </w:style>
  <w:style w:type="character" w:customStyle="1" w:styleId="WW8Num7z0">
    <w:name w:val="WW8Num7z0"/>
    <w:rsid w:val="00986801"/>
    <w:rPr>
      <w:b w:val="0"/>
      <w:i w:val="0"/>
      <w:color w:val="00000A"/>
    </w:rPr>
  </w:style>
  <w:style w:type="character" w:customStyle="1" w:styleId="WW8Num8z0">
    <w:name w:val="WW8Num8z0"/>
    <w:rsid w:val="00986801"/>
    <w:rPr>
      <w:rFonts w:ascii="Symbol" w:hAnsi="Symbol" w:cs="Symbol"/>
    </w:rPr>
  </w:style>
  <w:style w:type="character" w:customStyle="1" w:styleId="WW8Num11z0">
    <w:name w:val="WW8Num11z0"/>
    <w:rsid w:val="00986801"/>
    <w:rPr>
      <w:rFonts w:ascii="Wingdings" w:hAnsi="Wingdings" w:cs="Wingdings"/>
      <w:b w:val="0"/>
      <w:i w:val="0"/>
      <w:color w:val="00000A"/>
    </w:rPr>
  </w:style>
  <w:style w:type="character" w:customStyle="1" w:styleId="WW8Num11z1">
    <w:name w:val="WW8Num11z1"/>
    <w:rsid w:val="00986801"/>
    <w:rPr>
      <w:rFonts w:ascii="Courier New" w:hAnsi="Courier New" w:cs="Arial"/>
      <w:b w:val="0"/>
      <w:i w:val="0"/>
      <w:sz w:val="24"/>
    </w:rPr>
  </w:style>
  <w:style w:type="character" w:customStyle="1" w:styleId="WW8Num11z2">
    <w:name w:val="WW8Num11z2"/>
    <w:rsid w:val="00986801"/>
    <w:rPr>
      <w:rFonts w:ascii="Wingdings" w:hAnsi="Wingdings" w:cs="Wingdings"/>
    </w:rPr>
  </w:style>
  <w:style w:type="character" w:customStyle="1" w:styleId="WW8Num11z3">
    <w:name w:val="WW8Num11z3"/>
    <w:rsid w:val="00986801"/>
    <w:rPr>
      <w:rFonts w:ascii="Symbol" w:hAnsi="Symbol" w:cs="Symbol"/>
    </w:rPr>
  </w:style>
  <w:style w:type="character" w:customStyle="1" w:styleId="WW8Num12z0">
    <w:name w:val="WW8Num12z0"/>
    <w:rsid w:val="00986801"/>
    <w:rPr>
      <w:b w:val="0"/>
    </w:rPr>
  </w:style>
  <w:style w:type="character" w:customStyle="1" w:styleId="WW8Num12z1">
    <w:name w:val="WW8Num12z1"/>
    <w:rsid w:val="00986801"/>
    <w:rPr>
      <w:rFonts w:ascii="Courier New" w:hAnsi="Courier New" w:cs="Arial"/>
      <w:b w:val="0"/>
      <w:i w:val="0"/>
      <w:sz w:val="24"/>
    </w:rPr>
  </w:style>
  <w:style w:type="character" w:customStyle="1" w:styleId="WW8Num12z2">
    <w:name w:val="WW8Num12z2"/>
    <w:rsid w:val="00986801"/>
    <w:rPr>
      <w:rFonts w:ascii="Wingdings" w:hAnsi="Wingdings" w:cs="Wingdings"/>
    </w:rPr>
  </w:style>
  <w:style w:type="character" w:customStyle="1" w:styleId="WW8Num12z3">
    <w:name w:val="WW8Num12z3"/>
    <w:rsid w:val="00986801"/>
    <w:rPr>
      <w:rFonts w:ascii="Symbol" w:hAnsi="Symbol" w:cs="Symbol"/>
    </w:rPr>
  </w:style>
  <w:style w:type="character" w:customStyle="1" w:styleId="WW8Num14z0">
    <w:name w:val="WW8Num14z0"/>
    <w:rsid w:val="00986801"/>
    <w:rPr>
      <w:rFonts w:ascii="Wingdings" w:hAnsi="Wingdings" w:cs="Wingdings"/>
    </w:rPr>
  </w:style>
  <w:style w:type="character" w:customStyle="1" w:styleId="WW8Num14z1">
    <w:name w:val="WW8Num14z1"/>
    <w:rsid w:val="00986801"/>
    <w:rPr>
      <w:rFonts w:ascii="Courier New" w:hAnsi="Courier New" w:cs="Arial"/>
      <w:b w:val="0"/>
      <w:i w:val="0"/>
      <w:sz w:val="24"/>
    </w:rPr>
  </w:style>
  <w:style w:type="character" w:customStyle="1" w:styleId="WW8Num14z3">
    <w:name w:val="WW8Num14z3"/>
    <w:rsid w:val="00986801"/>
    <w:rPr>
      <w:rFonts w:ascii="Symbol" w:hAnsi="Symbol" w:cs="Symbol"/>
    </w:rPr>
  </w:style>
  <w:style w:type="character" w:customStyle="1" w:styleId="WW8Num15z1">
    <w:name w:val="WW8Num15z1"/>
    <w:rsid w:val="00986801"/>
    <w:rPr>
      <w:b/>
      <w:i w:val="0"/>
      <w:sz w:val="24"/>
      <w:szCs w:val="24"/>
    </w:rPr>
  </w:style>
  <w:style w:type="character" w:customStyle="1" w:styleId="WW8Num16z1">
    <w:name w:val="WW8Num16z1"/>
    <w:rsid w:val="00986801"/>
    <w:rPr>
      <w:rFonts w:ascii="Courier New" w:hAnsi="Courier New" w:cs="Arial"/>
      <w:b w:val="0"/>
      <w:i w:val="0"/>
      <w:sz w:val="24"/>
    </w:rPr>
  </w:style>
  <w:style w:type="character" w:customStyle="1" w:styleId="WW8Num16z2">
    <w:name w:val="WW8Num16z2"/>
    <w:rsid w:val="00986801"/>
    <w:rPr>
      <w:rFonts w:ascii="Wingdings" w:hAnsi="Wingdings" w:cs="Wingdings"/>
    </w:rPr>
  </w:style>
  <w:style w:type="character" w:customStyle="1" w:styleId="WW8Num16z3">
    <w:name w:val="WW8Num16z3"/>
    <w:rsid w:val="00986801"/>
    <w:rPr>
      <w:rFonts w:ascii="Symbol" w:hAnsi="Symbol" w:cs="Symbol"/>
    </w:rPr>
  </w:style>
  <w:style w:type="character" w:customStyle="1" w:styleId="WW8Num7z1">
    <w:name w:val="WW8Num7z1"/>
    <w:rsid w:val="00986801"/>
    <w:rPr>
      <w:rFonts w:ascii="Courier New" w:hAnsi="Courier New" w:cs="Courier New"/>
    </w:rPr>
  </w:style>
  <w:style w:type="character" w:customStyle="1" w:styleId="WW8Num7z2">
    <w:name w:val="WW8Num7z2"/>
    <w:rsid w:val="00986801"/>
    <w:rPr>
      <w:rFonts w:ascii="Wingdings" w:hAnsi="Wingdings" w:cs="Wingdings"/>
    </w:rPr>
  </w:style>
  <w:style w:type="character" w:customStyle="1" w:styleId="WW8Num10z0">
    <w:name w:val="WW8Num10z0"/>
    <w:rsid w:val="00986801"/>
    <w:rPr>
      <w:rFonts w:ascii="Symbol" w:hAnsi="Symbol" w:cs="Symbol"/>
    </w:rPr>
  </w:style>
  <w:style w:type="character" w:customStyle="1" w:styleId="WW-DefaultParagraphFont">
    <w:name w:val="WW-Default Paragraph Font"/>
    <w:rsid w:val="00986801"/>
  </w:style>
  <w:style w:type="character" w:customStyle="1" w:styleId="WW-DefaultParagraphFont1">
    <w:name w:val="WW-Default Paragraph Font1"/>
    <w:rsid w:val="00986801"/>
  </w:style>
  <w:style w:type="character" w:customStyle="1" w:styleId="CommentReference1">
    <w:name w:val="Comment Reference1"/>
    <w:rsid w:val="00986801"/>
    <w:rPr>
      <w:sz w:val="16"/>
      <w:szCs w:val="16"/>
    </w:rPr>
  </w:style>
  <w:style w:type="character" w:customStyle="1" w:styleId="BodyText2Char1">
    <w:name w:val="Body Text 2 Char1"/>
    <w:basedOn w:val="WW-DefaultParagraphFont1"/>
    <w:rsid w:val="00986801"/>
  </w:style>
  <w:style w:type="character" w:customStyle="1" w:styleId="NoSpacingChar">
    <w:name w:val="No Spacing Char"/>
    <w:rsid w:val="00986801"/>
    <w:rPr>
      <w:rFonts w:cs="font233"/>
      <w:lang w:val="en-US"/>
    </w:rPr>
  </w:style>
  <w:style w:type="character" w:customStyle="1" w:styleId="ListLabel1">
    <w:name w:val="ListLabel 1"/>
    <w:rsid w:val="00986801"/>
    <w:rPr>
      <w:rFonts w:cs="Courier New"/>
    </w:rPr>
  </w:style>
  <w:style w:type="character" w:customStyle="1" w:styleId="ListLabel2">
    <w:name w:val="ListLabel 2"/>
    <w:rsid w:val="00986801"/>
    <w:rPr>
      <w:b/>
      <w:i w:val="0"/>
      <w:sz w:val="24"/>
      <w:szCs w:val="24"/>
    </w:rPr>
  </w:style>
  <w:style w:type="character" w:customStyle="1" w:styleId="ListLabel3">
    <w:name w:val="ListLabel 3"/>
    <w:rsid w:val="00986801"/>
    <w:rPr>
      <w:rFonts w:cs="Arial"/>
      <w:i w:val="0"/>
      <w:sz w:val="24"/>
    </w:rPr>
  </w:style>
  <w:style w:type="character" w:customStyle="1" w:styleId="ListLabel4">
    <w:name w:val="ListLabel 4"/>
    <w:rsid w:val="00986801"/>
    <w:rPr>
      <w:rFonts w:cs="Arial"/>
      <w:b w:val="0"/>
      <w:i w:val="0"/>
      <w:sz w:val="24"/>
    </w:rPr>
  </w:style>
  <w:style w:type="character" w:customStyle="1" w:styleId="ListLabel5">
    <w:name w:val="ListLabel 5"/>
    <w:rsid w:val="00986801"/>
    <w:rPr>
      <w:rFonts w:cs="Calibri"/>
    </w:rPr>
  </w:style>
  <w:style w:type="character" w:customStyle="1" w:styleId="ListLabel6">
    <w:name w:val="ListLabel 6"/>
    <w:rsid w:val="00986801"/>
    <w:rPr>
      <w:b w:val="0"/>
      <w:i w:val="0"/>
      <w:color w:val="00000A"/>
    </w:rPr>
  </w:style>
  <w:style w:type="character" w:customStyle="1" w:styleId="ListLabel7">
    <w:name w:val="ListLabel 7"/>
    <w:rsid w:val="00986801"/>
    <w:rPr>
      <w:rFonts w:eastAsia="TimesNewRomanPSMT" w:cs="Times New Roman"/>
    </w:rPr>
  </w:style>
  <w:style w:type="character" w:customStyle="1" w:styleId="ListLabel8">
    <w:name w:val="ListLabel 8"/>
    <w:rsid w:val="00986801"/>
    <w:rPr>
      <w:i w:val="0"/>
    </w:rPr>
  </w:style>
  <w:style w:type="character" w:customStyle="1" w:styleId="NumberingSymbols">
    <w:name w:val="Numbering Symbols"/>
    <w:rsid w:val="00986801"/>
  </w:style>
  <w:style w:type="character" w:customStyle="1" w:styleId="FootnoteCharacters">
    <w:name w:val="Footnote Characters"/>
    <w:rsid w:val="00986801"/>
    <w:rPr>
      <w:vertAlign w:val="superscript"/>
    </w:rPr>
  </w:style>
  <w:style w:type="paragraph" w:customStyle="1" w:styleId="Heading">
    <w:name w:val="Heading"/>
    <w:basedOn w:val="Normal"/>
    <w:next w:val="BodyText"/>
    <w:rsid w:val="00986801"/>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986801"/>
    <w:pPr>
      <w:suppressAutoHyphens/>
      <w:spacing w:after="120" w:line="100" w:lineRule="atLeast"/>
      <w:jc w:val="left"/>
    </w:pPr>
    <w:rPr>
      <w:rFonts w:ascii="Times New Roman" w:eastAsia="Arial Unicode MS" w:hAnsi="Times New Roman" w:cs="Mangal"/>
      <w:color w:val="000000"/>
      <w:kern w:val="1"/>
      <w:szCs w:val="24"/>
      <w:lang w:eastAsia="ar-SA"/>
    </w:rPr>
  </w:style>
  <w:style w:type="paragraph" w:styleId="Caption">
    <w:name w:val="caption"/>
    <w:basedOn w:val="Normal"/>
    <w:qFormat/>
    <w:rsid w:val="00986801"/>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986801"/>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986801"/>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986801"/>
    <w:rPr>
      <w:b/>
      <w:bCs/>
    </w:rPr>
  </w:style>
  <w:style w:type="paragraph" w:customStyle="1" w:styleId="ContentsHeading">
    <w:name w:val="Contents Heading"/>
    <w:basedOn w:val="Heading1"/>
    <w:rsid w:val="00986801"/>
    <w:pPr>
      <w:keepLines/>
      <w:suppressLineNumbers/>
      <w:suppressAutoHyphens/>
      <w:spacing w:before="480" w:line="100" w:lineRule="atLeast"/>
      <w:jc w:val="left"/>
    </w:pPr>
    <w:rPr>
      <w:rFonts w:ascii="Cambria" w:eastAsia="Arial Unicode MS" w:hAnsi="Cambria" w:cs="font233"/>
      <w:b/>
      <w:bCs/>
      <w:color w:val="365F91"/>
      <w:kern w:val="1"/>
      <w:sz w:val="32"/>
      <w:szCs w:val="32"/>
      <w:lang w:val="en-US" w:eastAsia="ar-SA"/>
    </w:rPr>
  </w:style>
  <w:style w:type="paragraph" w:customStyle="1" w:styleId="TableContents">
    <w:name w:val="Table Contents"/>
    <w:basedOn w:val="Normal"/>
    <w:rsid w:val="00986801"/>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986801"/>
    <w:pPr>
      <w:jc w:val="center"/>
    </w:pPr>
    <w:rPr>
      <w:b/>
      <w:bCs/>
    </w:rPr>
  </w:style>
  <w:style w:type="numbering" w:customStyle="1" w:styleId="NoList1">
    <w:name w:val="No List1"/>
    <w:next w:val="NoList"/>
    <w:uiPriority w:val="99"/>
    <w:semiHidden/>
    <w:unhideWhenUsed/>
    <w:rsid w:val="00986801"/>
  </w:style>
  <w:style w:type="numbering" w:customStyle="1" w:styleId="NoList2">
    <w:name w:val="No List2"/>
    <w:next w:val="NoList"/>
    <w:uiPriority w:val="99"/>
    <w:semiHidden/>
    <w:unhideWhenUsed/>
    <w:rsid w:val="00986801"/>
  </w:style>
  <w:style w:type="numbering" w:customStyle="1" w:styleId="NoList3">
    <w:name w:val="No List3"/>
    <w:next w:val="NoList"/>
    <w:uiPriority w:val="99"/>
    <w:semiHidden/>
    <w:unhideWhenUsed/>
    <w:rsid w:val="009868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kovo@mts.rs" TargetMode="External"/><Relationship Id="rId5" Type="http://schemas.openxmlformats.org/officeDocument/2006/relationships/footnotes" Target="footnotes.xml"/><Relationship Id="rId10" Type="http://schemas.openxmlformats.org/officeDocument/2006/relationships/hyperlink" Target="mailto:bukovo@mts.rs" TargetMode="External"/><Relationship Id="rId4" Type="http://schemas.openxmlformats.org/officeDocument/2006/relationships/webSettings" Target="webSettings.xml"/><Relationship Id="rId9" Type="http://schemas.openxmlformats.org/officeDocument/2006/relationships/hyperlink" Target="mailto:bukovo@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35</Pages>
  <Words>10204</Words>
  <Characters>58168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Pravnik</dc:creator>
  <cp:lastModifiedBy>Pravnik</cp:lastModifiedBy>
  <cp:revision>5</cp:revision>
  <dcterms:created xsi:type="dcterms:W3CDTF">2020-06-25T08:46:00Z</dcterms:created>
  <dcterms:modified xsi:type="dcterms:W3CDTF">2020-06-25T09:51:00Z</dcterms:modified>
</cp:coreProperties>
</file>